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9A" w:rsidRPr="00FD0FF5" w:rsidRDefault="00C3049A" w:rsidP="00C3049A">
      <w:pPr>
        <w:jc w:val="center"/>
        <w:rPr>
          <w:rFonts w:ascii="Times New Roman" w:hAnsi="Times New Roman" w:cs="Times New Roman"/>
          <w:b/>
          <w:sz w:val="24"/>
          <w:szCs w:val="24"/>
        </w:rPr>
      </w:pPr>
      <w:r>
        <w:rPr>
          <w:rFonts w:ascii="Times New Roman" w:hAnsi="Times New Roman" w:cs="Times New Roman"/>
          <w:b/>
          <w:sz w:val="24"/>
          <w:szCs w:val="24"/>
        </w:rPr>
        <w:t>2016-2017</w:t>
      </w:r>
      <w:r w:rsidRPr="00FD0FF5">
        <w:rPr>
          <w:rFonts w:ascii="Times New Roman" w:hAnsi="Times New Roman" w:cs="Times New Roman"/>
          <w:b/>
          <w:sz w:val="24"/>
          <w:szCs w:val="24"/>
        </w:rPr>
        <w:t xml:space="preserve"> </w:t>
      </w:r>
      <w:proofErr w:type="spellStart"/>
      <w:r w:rsidRPr="00FD0FF5">
        <w:rPr>
          <w:rFonts w:ascii="Times New Roman" w:hAnsi="Times New Roman" w:cs="Times New Roman"/>
          <w:b/>
          <w:sz w:val="24"/>
          <w:szCs w:val="24"/>
        </w:rPr>
        <w:t>m.m</w:t>
      </w:r>
      <w:proofErr w:type="spellEnd"/>
      <w:r w:rsidRPr="00FD0FF5">
        <w:rPr>
          <w:rFonts w:ascii="Times New Roman" w:hAnsi="Times New Roman" w:cs="Times New Roman"/>
          <w:b/>
          <w:sz w:val="24"/>
          <w:szCs w:val="24"/>
        </w:rPr>
        <w:t>. ugdymo proceso veiklos analizė</w:t>
      </w:r>
    </w:p>
    <w:p w:rsidR="00C3049A" w:rsidRPr="00700338" w:rsidRDefault="00C3049A" w:rsidP="00C3049A">
      <w:pPr>
        <w:ind w:firstLine="360"/>
        <w:jc w:val="both"/>
        <w:rPr>
          <w:rFonts w:ascii="Times New Roman" w:hAnsi="Times New Roman" w:cs="Times New Roman"/>
          <w:sz w:val="24"/>
          <w:szCs w:val="24"/>
        </w:rPr>
      </w:pPr>
      <w:r>
        <w:rPr>
          <w:rFonts w:ascii="Times New Roman" w:hAnsi="Times New Roman" w:cs="Times New Roman"/>
          <w:sz w:val="24"/>
          <w:szCs w:val="24"/>
        </w:rPr>
        <w:t>2016</w:t>
      </w:r>
      <w:r w:rsidRPr="00700338">
        <w:rPr>
          <w:rFonts w:ascii="Times New Roman" w:hAnsi="Times New Roman" w:cs="Times New Roman"/>
          <w:sz w:val="24"/>
          <w:szCs w:val="24"/>
        </w:rPr>
        <w:t>-201</w:t>
      </w:r>
      <w:r>
        <w:rPr>
          <w:rFonts w:ascii="Times New Roman" w:hAnsi="Times New Roman" w:cs="Times New Roman"/>
          <w:sz w:val="24"/>
          <w:szCs w:val="24"/>
        </w:rPr>
        <w:t>7</w:t>
      </w:r>
      <w:r w:rsidRPr="00700338">
        <w:rPr>
          <w:rFonts w:ascii="Times New Roman" w:hAnsi="Times New Roman" w:cs="Times New Roman"/>
          <w:sz w:val="24"/>
          <w:szCs w:val="24"/>
        </w:rPr>
        <w:t xml:space="preserve"> </w:t>
      </w:r>
      <w:proofErr w:type="spellStart"/>
      <w:r w:rsidRPr="00700338">
        <w:rPr>
          <w:rFonts w:ascii="Times New Roman" w:hAnsi="Times New Roman" w:cs="Times New Roman"/>
          <w:sz w:val="24"/>
          <w:szCs w:val="24"/>
        </w:rPr>
        <w:t>m.m</w:t>
      </w:r>
      <w:proofErr w:type="spellEnd"/>
      <w:r w:rsidRPr="00700338">
        <w:rPr>
          <w:rFonts w:ascii="Times New Roman" w:hAnsi="Times New Roman" w:cs="Times New Roman"/>
          <w:sz w:val="24"/>
          <w:szCs w:val="24"/>
        </w:rPr>
        <w:t>. ugdymo planas buv</w:t>
      </w:r>
      <w:r>
        <w:rPr>
          <w:rFonts w:ascii="Times New Roman" w:hAnsi="Times New Roman" w:cs="Times New Roman"/>
          <w:sz w:val="24"/>
          <w:szCs w:val="24"/>
        </w:rPr>
        <w:t>o sudarytas atsižvelgiant į 2015-2016</w:t>
      </w:r>
      <w:r w:rsidRPr="00700338">
        <w:rPr>
          <w:rFonts w:ascii="Times New Roman" w:hAnsi="Times New Roman" w:cs="Times New Roman"/>
          <w:sz w:val="24"/>
          <w:szCs w:val="24"/>
        </w:rPr>
        <w:t xml:space="preserve"> </w:t>
      </w:r>
      <w:proofErr w:type="spellStart"/>
      <w:r w:rsidRPr="00700338">
        <w:rPr>
          <w:rFonts w:ascii="Times New Roman" w:hAnsi="Times New Roman" w:cs="Times New Roman"/>
          <w:sz w:val="24"/>
          <w:szCs w:val="24"/>
        </w:rPr>
        <w:t>m.m</w:t>
      </w:r>
      <w:proofErr w:type="spellEnd"/>
      <w:r w:rsidRPr="00700338">
        <w:rPr>
          <w:rFonts w:ascii="Times New Roman" w:hAnsi="Times New Roman" w:cs="Times New Roman"/>
          <w:sz w:val="24"/>
          <w:szCs w:val="24"/>
        </w:rPr>
        <w:t>. UP analize, mokytojų metodinės tarybos, įvairių poreikių bei gebėjimų mokinių, tėvų (globėjų, rūpintojų) pastabomis, siūlymais. Jam įgyvendinti buvo iškeltas tikslas:</w:t>
      </w:r>
    </w:p>
    <w:p w:rsidR="00C3049A" w:rsidRPr="00700338" w:rsidRDefault="00C3049A" w:rsidP="00C3049A">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Parengti ugdymo planą, užtikrinantį visų mokinių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poreikių tenkinimą.</w:t>
      </w:r>
    </w:p>
    <w:p w:rsidR="00C3049A" w:rsidRPr="00700338" w:rsidRDefault="00C3049A" w:rsidP="00C3049A">
      <w:pPr>
        <w:ind w:left="360"/>
        <w:jc w:val="both"/>
        <w:rPr>
          <w:rFonts w:ascii="Times New Roman" w:hAnsi="Times New Roman" w:cs="Times New Roman"/>
          <w:sz w:val="24"/>
          <w:szCs w:val="24"/>
        </w:rPr>
      </w:pPr>
      <w:r w:rsidRPr="00700338">
        <w:rPr>
          <w:rFonts w:ascii="Times New Roman" w:hAnsi="Times New Roman" w:cs="Times New Roman"/>
          <w:sz w:val="24"/>
          <w:szCs w:val="24"/>
        </w:rPr>
        <w:t>Tikslui įgyvendinti numatyti uždaviniai:</w:t>
      </w:r>
    </w:p>
    <w:p w:rsidR="00C3049A" w:rsidRPr="00700338" w:rsidRDefault="00C3049A" w:rsidP="00C3049A">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Orientuoti ugdymo turinį į bendrųjų ir dalykinių kompetencijų ugdymą, dėmesį kreipiant mokymuisi mokytis.</w:t>
      </w:r>
    </w:p>
    <w:p w:rsidR="00C3049A" w:rsidRDefault="00C3049A" w:rsidP="00C3049A">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Stiprinti ugdymo individualizavimą, atsižvelgiant į skirtingus mokinių poreikius.</w:t>
      </w:r>
    </w:p>
    <w:p w:rsidR="00C3049A" w:rsidRDefault="00C3049A" w:rsidP="00C3049A">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Pritaikyti edukacines aplinkas įvairinant ugdymo procesą.</w:t>
      </w:r>
    </w:p>
    <w:p w:rsidR="00C3049A" w:rsidRPr="00700338" w:rsidRDefault="00C3049A" w:rsidP="00C3049A">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Parengti programą, kurią sudarytų Sveikatos ugdymo, Alkoholio, tabako ir kitų psichiką veikiančių medžiagų vartojimo prevencijos, Rengimo šeimai ir lytiškumo ugdymo, Gyvenimo įgūdžių bendrosios programos, integruojamą į mokyklos ugdymo turinį.</w:t>
      </w:r>
    </w:p>
    <w:p w:rsidR="00C3049A" w:rsidRPr="00700338" w:rsidRDefault="00C3049A" w:rsidP="00C3049A">
      <w:pPr>
        <w:pStyle w:val="Sraopastraipa"/>
        <w:numPr>
          <w:ilvl w:val="0"/>
          <w:numId w:val="1"/>
        </w:numPr>
        <w:jc w:val="both"/>
        <w:rPr>
          <w:rFonts w:ascii="Times New Roman" w:hAnsi="Times New Roman" w:cs="Times New Roman"/>
          <w:sz w:val="24"/>
          <w:szCs w:val="24"/>
        </w:rPr>
      </w:pPr>
      <w:proofErr w:type="spellStart"/>
      <w:r w:rsidRPr="00700338">
        <w:rPr>
          <w:rFonts w:ascii="Times New Roman" w:hAnsi="Times New Roman" w:cs="Times New Roman"/>
          <w:sz w:val="24"/>
          <w:szCs w:val="24"/>
        </w:rPr>
        <w:t>Popamokinės</w:t>
      </w:r>
      <w:proofErr w:type="spellEnd"/>
      <w:r w:rsidRPr="00700338">
        <w:rPr>
          <w:rFonts w:ascii="Times New Roman" w:hAnsi="Times New Roman" w:cs="Times New Roman"/>
          <w:sz w:val="24"/>
          <w:szCs w:val="24"/>
        </w:rPr>
        <w:t xml:space="preserve"> veiklos įvairovę panaudoti mokinių poreikių tenkinimui, mokyklos įvaizdžio kūrimui bei prezentacijai.</w:t>
      </w:r>
    </w:p>
    <w:p w:rsidR="00C3049A" w:rsidRPr="008B4D5C" w:rsidRDefault="00C3049A" w:rsidP="00C3049A">
      <w:pPr>
        <w:ind w:firstLine="360"/>
        <w:jc w:val="both"/>
        <w:rPr>
          <w:rFonts w:ascii="Times New Roman" w:hAnsi="Times New Roman" w:cs="Times New Roman"/>
          <w:sz w:val="24"/>
          <w:szCs w:val="24"/>
        </w:rPr>
      </w:pPr>
      <w:r w:rsidRPr="008B4D5C">
        <w:rPr>
          <w:rFonts w:ascii="Times New Roman" w:hAnsi="Times New Roman" w:cs="Times New Roman"/>
          <w:sz w:val="24"/>
          <w:szCs w:val="24"/>
        </w:rPr>
        <w:t>Išanalizavus sukauptus duomenis, išskirti ugdymo proceso privalumai ir trūkumai, numatytos galimybės ir pavojai.</w:t>
      </w:r>
    </w:p>
    <w:tbl>
      <w:tblPr>
        <w:tblStyle w:val="Lentelstinklelis"/>
        <w:tblW w:w="0" w:type="auto"/>
        <w:tblLook w:val="04A0" w:firstRow="1" w:lastRow="0" w:firstColumn="1" w:lastColumn="0" w:noHBand="0" w:noVBand="1"/>
      </w:tblPr>
      <w:tblGrid>
        <w:gridCol w:w="4927"/>
        <w:gridCol w:w="4927"/>
      </w:tblGrid>
      <w:tr w:rsidR="00C3049A" w:rsidRPr="00FC4EB5" w:rsidTr="00C3049A">
        <w:tc>
          <w:tcPr>
            <w:tcW w:w="4927" w:type="dxa"/>
          </w:tcPr>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Privalumai</w:t>
            </w:r>
          </w:p>
        </w:tc>
        <w:tc>
          <w:tcPr>
            <w:tcW w:w="4927" w:type="dxa"/>
          </w:tcPr>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Trūkumai</w:t>
            </w:r>
          </w:p>
        </w:tc>
      </w:tr>
      <w:tr w:rsidR="00C3049A" w:rsidRPr="00FC4EB5" w:rsidTr="00C3049A">
        <w:tc>
          <w:tcPr>
            <w:tcW w:w="4927" w:type="dxa"/>
          </w:tcPr>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*Tikslingai panaudos privalomiesiems dalykams ugdymo valandas.</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 xml:space="preserve">*Mokinių pasiekimų vertinimas, pažangos matavimas ir fiksavimas mokykloje (standartizuoti ir diagnostiniai testai 2,4,6,8 </w:t>
            </w:r>
            <w:proofErr w:type="spellStart"/>
            <w:r w:rsidRPr="00FC4EB5">
              <w:rPr>
                <w:rFonts w:ascii="Times New Roman" w:hAnsi="Times New Roman" w:cs="Times New Roman"/>
                <w:sz w:val="24"/>
                <w:szCs w:val="24"/>
              </w:rPr>
              <w:t>kl</w:t>
            </w:r>
            <w:proofErr w:type="spellEnd"/>
            <w:r w:rsidRPr="00FC4EB5">
              <w:rPr>
                <w:rFonts w:ascii="Times New Roman" w:hAnsi="Times New Roman" w:cs="Times New Roman"/>
                <w:sz w:val="24"/>
                <w:szCs w:val="24"/>
              </w:rPr>
              <w:t>.)</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*Mokytojai naudoja IKT</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*Kryptingas meninis ugdymas.</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*Sistemingai teikiama socialinė, profesijos pasirinkimo, specialioji pedagoginė pagalba.</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 xml:space="preserve">*Mokinių </w:t>
            </w:r>
            <w:proofErr w:type="spellStart"/>
            <w:r w:rsidRPr="00FC4EB5">
              <w:rPr>
                <w:rFonts w:ascii="Times New Roman" w:hAnsi="Times New Roman" w:cs="Times New Roman"/>
                <w:sz w:val="24"/>
                <w:szCs w:val="24"/>
              </w:rPr>
              <w:t>popamokinė</w:t>
            </w:r>
            <w:proofErr w:type="spellEnd"/>
            <w:r w:rsidRPr="00FC4EB5">
              <w:rPr>
                <w:rFonts w:ascii="Times New Roman" w:hAnsi="Times New Roman" w:cs="Times New Roman"/>
                <w:sz w:val="24"/>
                <w:szCs w:val="24"/>
              </w:rPr>
              <w:t xml:space="preserve"> veikla puoselėja mokyklos tradicijas, kuria jos įvaizdį.</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*Socialinių gebėjimų ugdymas ir pagalba pamokose.</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*Kvalifikuoti mokytojai</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*Sudaromos sąlygos mokytojų savišvietai, saviraiškai</w:t>
            </w:r>
          </w:p>
        </w:tc>
        <w:tc>
          <w:tcPr>
            <w:tcW w:w="4927" w:type="dxa"/>
          </w:tcPr>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*Individualios mokinių pažangos matavimas ugdymo procese.</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*Lūkesčių neatitinkanti mokymosi kokybė.</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*Nepakankama  mokinių mokymosi motyvacija</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*Nepakankama dalies mokinių atsakomybė už savo mokymąsi, rezultatus, motyvacijos stoka.</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*Tėvų (globėjų, rūpintojų) pagalba ir domėjimasis mokinių mokymosi pasiekimais.</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*Diferencijavimas, įvairių ugdymo metodų taikymas pamokose.</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 xml:space="preserve">*Nepakankamas mokyklos finansavimas dėl mažėjančio mokinių </w:t>
            </w:r>
            <w:proofErr w:type="spellStart"/>
            <w:r w:rsidRPr="00FC4EB5">
              <w:rPr>
                <w:rFonts w:ascii="Times New Roman" w:hAnsi="Times New Roman" w:cs="Times New Roman"/>
                <w:sz w:val="24"/>
                <w:szCs w:val="24"/>
              </w:rPr>
              <w:t>skačiaus</w:t>
            </w:r>
            <w:proofErr w:type="spellEnd"/>
            <w:r w:rsidRPr="00FC4EB5">
              <w:rPr>
                <w:rFonts w:ascii="Times New Roman" w:hAnsi="Times New Roman" w:cs="Times New Roman"/>
                <w:sz w:val="24"/>
                <w:szCs w:val="24"/>
              </w:rPr>
              <w:t>.</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*Mokinių agresyvumas, kultūros stoka.</w:t>
            </w:r>
          </w:p>
          <w:p w:rsidR="00C3049A" w:rsidRPr="00FC4EB5" w:rsidRDefault="00C3049A" w:rsidP="00C3049A">
            <w:pPr>
              <w:jc w:val="both"/>
              <w:rPr>
                <w:rFonts w:ascii="Times New Roman" w:hAnsi="Times New Roman" w:cs="Times New Roman"/>
                <w:sz w:val="24"/>
                <w:szCs w:val="24"/>
              </w:rPr>
            </w:pPr>
          </w:p>
        </w:tc>
      </w:tr>
      <w:tr w:rsidR="00C3049A" w:rsidRPr="00FC4EB5" w:rsidTr="00C3049A">
        <w:tc>
          <w:tcPr>
            <w:tcW w:w="4927" w:type="dxa"/>
          </w:tcPr>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Galimybės</w:t>
            </w:r>
          </w:p>
        </w:tc>
        <w:tc>
          <w:tcPr>
            <w:tcW w:w="4927" w:type="dxa"/>
          </w:tcPr>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Pavojai</w:t>
            </w:r>
          </w:p>
        </w:tc>
      </w:tr>
      <w:tr w:rsidR="00C3049A" w:rsidRPr="00FC4EB5" w:rsidTr="00C3049A">
        <w:tc>
          <w:tcPr>
            <w:tcW w:w="4927" w:type="dxa"/>
          </w:tcPr>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*Saviraiškos galimybių pasiūlos plėtojimas.</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*Išnaudoti darbo su gabiais mokiniais galimybes.</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*Taikyti netradicines ugdymo formas bei įvairesnius metodus, skatinančius mokymosi motyvaciją.</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*Stiprinti tėvų ir pedagogų bendradarbiavimą.</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*Bendradarbiauti su institucijomis, laikytis vieningų susitarimų, priimtų nutarimų.</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*Efektyviau ugdyti mokinių mokėjimo mokytis kompetenciją.</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*Fiksuoti individualią mokinio pažangą.</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lastRenderedPageBreak/>
              <w:t>*Kelti mokinių mokymosi motyvaciją.</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*Aktyviau įsitraukti į projektinę veiklą.</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*Stiprinti ryšius su tėvais.</w:t>
            </w:r>
          </w:p>
        </w:tc>
        <w:tc>
          <w:tcPr>
            <w:tcW w:w="4927" w:type="dxa"/>
          </w:tcPr>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lastRenderedPageBreak/>
              <w:t>*Mažėjantis mokinių skaičius.</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*Mažėjantis mokytojų darbo krūvis, darbo netekimas.</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*Vaikų, augančių socialiai remtinose šeimose, skaičiaus didėjimas.</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 xml:space="preserve"> *Mokymosi motyvacijos mažėjimas, specialiųjų poreikių mokinių daugėjimas, gabių mokinių mažėjimas.</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*Konkurentų įtaka (mokinius kviečia kaimyninės mokyklos).</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*Dalis tėvų nenoriai bendrauja su mokykla.</w:t>
            </w:r>
          </w:p>
          <w:p w:rsidR="00C3049A" w:rsidRPr="00FC4EB5" w:rsidRDefault="00C3049A" w:rsidP="00C3049A">
            <w:pPr>
              <w:jc w:val="both"/>
              <w:rPr>
                <w:rFonts w:ascii="Times New Roman" w:hAnsi="Times New Roman" w:cs="Times New Roman"/>
                <w:sz w:val="24"/>
                <w:szCs w:val="24"/>
              </w:rPr>
            </w:pPr>
            <w:r w:rsidRPr="00FC4EB5">
              <w:rPr>
                <w:rFonts w:ascii="Times New Roman" w:hAnsi="Times New Roman" w:cs="Times New Roman"/>
                <w:sz w:val="24"/>
                <w:szCs w:val="24"/>
              </w:rPr>
              <w:t>*Jungtinių klasių grėsmė</w:t>
            </w:r>
          </w:p>
        </w:tc>
      </w:tr>
    </w:tbl>
    <w:p w:rsidR="00C3049A" w:rsidRPr="00FD0FF5" w:rsidRDefault="00C3049A" w:rsidP="00C3049A">
      <w:pPr>
        <w:ind w:firstLine="360"/>
        <w:jc w:val="both"/>
        <w:rPr>
          <w:rFonts w:ascii="Times New Roman" w:hAnsi="Times New Roman" w:cs="Times New Roman"/>
          <w:color w:val="FF0000"/>
          <w:sz w:val="24"/>
          <w:szCs w:val="24"/>
        </w:rPr>
      </w:pPr>
    </w:p>
    <w:p w:rsidR="00C3049A" w:rsidRPr="00700338" w:rsidRDefault="00C3049A" w:rsidP="00C3049A">
      <w:pPr>
        <w:pStyle w:val="Sraopastraipa"/>
        <w:ind w:hanging="720"/>
        <w:jc w:val="both"/>
        <w:rPr>
          <w:rFonts w:ascii="Times New Roman" w:hAnsi="Times New Roman" w:cs="Times New Roman"/>
          <w:b/>
          <w:sz w:val="24"/>
          <w:szCs w:val="24"/>
        </w:rPr>
      </w:pPr>
      <w:r w:rsidRPr="00700338">
        <w:rPr>
          <w:rFonts w:ascii="Times New Roman" w:hAnsi="Times New Roman" w:cs="Times New Roman"/>
          <w:b/>
          <w:sz w:val="24"/>
          <w:szCs w:val="24"/>
        </w:rPr>
        <w:t>Kontingentas.</w:t>
      </w:r>
    </w:p>
    <w:p w:rsidR="00C3049A" w:rsidRPr="00700338" w:rsidRDefault="00C3049A" w:rsidP="00C3049A">
      <w:pPr>
        <w:pStyle w:val="Sraopastraipa"/>
        <w:ind w:hanging="720"/>
        <w:jc w:val="both"/>
        <w:rPr>
          <w:rFonts w:ascii="Times New Roman" w:hAnsi="Times New Roman" w:cs="Times New Roman"/>
          <w:b/>
          <w:sz w:val="24"/>
          <w:szCs w:val="24"/>
        </w:rPr>
      </w:pPr>
      <w:r w:rsidRPr="00700338">
        <w:rPr>
          <w:rFonts w:ascii="Times New Roman" w:hAnsi="Times New Roman" w:cs="Times New Roman"/>
          <w:b/>
          <w:sz w:val="24"/>
          <w:szCs w:val="24"/>
        </w:rPr>
        <w:t>Pažangumas ir lankomumas.</w:t>
      </w:r>
    </w:p>
    <w:p w:rsidR="00C3049A" w:rsidRPr="00FD0FF5" w:rsidRDefault="00C3049A" w:rsidP="00C3049A">
      <w:pPr>
        <w:pStyle w:val="Sraopastraipa"/>
        <w:ind w:hanging="720"/>
        <w:jc w:val="both"/>
        <w:rPr>
          <w:rFonts w:ascii="Times New Roman" w:hAnsi="Times New Roman" w:cs="Times New Roman"/>
          <w:color w:val="FF0000"/>
          <w:sz w:val="24"/>
          <w:szCs w:val="24"/>
        </w:rPr>
      </w:pPr>
    </w:p>
    <w:p w:rsidR="00C3049A" w:rsidRDefault="00C3049A" w:rsidP="00C3049A">
      <w:pPr>
        <w:pStyle w:val="Sraopastraipa"/>
        <w:ind w:left="0" w:firstLine="720"/>
        <w:jc w:val="both"/>
        <w:rPr>
          <w:rFonts w:ascii="Times New Roman" w:hAnsi="Times New Roman" w:cs="Times New Roman"/>
          <w:sz w:val="24"/>
          <w:szCs w:val="24"/>
        </w:rPr>
      </w:pPr>
      <w:r>
        <w:rPr>
          <w:rFonts w:ascii="Times New Roman" w:hAnsi="Times New Roman" w:cs="Times New Roman"/>
          <w:sz w:val="24"/>
          <w:szCs w:val="24"/>
        </w:rPr>
        <w:t>2016</w:t>
      </w:r>
      <w:r w:rsidRPr="001E146F">
        <w:rPr>
          <w:rFonts w:ascii="Times New Roman" w:hAnsi="Times New Roman" w:cs="Times New Roman"/>
          <w:sz w:val="24"/>
          <w:szCs w:val="24"/>
        </w:rPr>
        <w:t>-201</w:t>
      </w:r>
      <w:r>
        <w:rPr>
          <w:rFonts w:ascii="Times New Roman" w:hAnsi="Times New Roman" w:cs="Times New Roman"/>
          <w:sz w:val="24"/>
          <w:szCs w:val="24"/>
        </w:rPr>
        <w:t xml:space="preserve">7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mokyklą baigė 129</w:t>
      </w:r>
      <w:r w:rsidRPr="001E146F">
        <w:rPr>
          <w:rFonts w:ascii="Times New Roman" w:hAnsi="Times New Roman" w:cs="Times New Roman"/>
          <w:sz w:val="24"/>
          <w:szCs w:val="24"/>
        </w:rPr>
        <w:t xml:space="preserve"> mokiniai. </w:t>
      </w:r>
      <w:r>
        <w:rPr>
          <w:rFonts w:ascii="Times New Roman" w:hAnsi="Times New Roman" w:cs="Times New Roman"/>
          <w:sz w:val="24"/>
          <w:szCs w:val="24"/>
        </w:rPr>
        <w:t>Mokyklos pažangumas – 92,23</w:t>
      </w:r>
      <w:r w:rsidRPr="001E146F">
        <w:rPr>
          <w:rFonts w:ascii="Times New Roman" w:hAnsi="Times New Roman" w:cs="Times New Roman"/>
          <w:sz w:val="24"/>
          <w:szCs w:val="24"/>
        </w:rPr>
        <w:t xml:space="preserve"> </w:t>
      </w:r>
      <w:r w:rsidRPr="0037427E">
        <w:rPr>
          <w:rFonts w:ascii="Times New Roman" w:hAnsi="Times New Roman" w:cs="Times New Roman"/>
          <w:sz w:val="24"/>
          <w:szCs w:val="24"/>
        </w:rPr>
        <w:t xml:space="preserve">% </w:t>
      </w:r>
      <w:r w:rsidRPr="001E146F">
        <w:rPr>
          <w:rFonts w:ascii="Times New Roman" w:hAnsi="Times New Roman" w:cs="Times New Roman"/>
          <w:sz w:val="24"/>
          <w:szCs w:val="24"/>
        </w:rPr>
        <w:t xml:space="preserve">, praėjusiais metais – </w:t>
      </w:r>
      <w:r>
        <w:rPr>
          <w:rFonts w:ascii="Times New Roman" w:hAnsi="Times New Roman" w:cs="Times New Roman"/>
          <w:sz w:val="24"/>
          <w:szCs w:val="24"/>
        </w:rPr>
        <w:t>94,95</w:t>
      </w:r>
      <w:r w:rsidRPr="001E146F">
        <w:rPr>
          <w:rFonts w:ascii="Times New Roman" w:hAnsi="Times New Roman" w:cs="Times New Roman"/>
          <w:sz w:val="24"/>
          <w:szCs w:val="24"/>
        </w:rPr>
        <w:t xml:space="preserve"> </w:t>
      </w:r>
      <w:r w:rsidRPr="0037427E">
        <w:rPr>
          <w:rFonts w:ascii="Times New Roman" w:hAnsi="Times New Roman" w:cs="Times New Roman"/>
          <w:sz w:val="24"/>
          <w:szCs w:val="24"/>
        </w:rPr>
        <w:t>%</w:t>
      </w:r>
      <w:r w:rsidRPr="001E146F">
        <w:rPr>
          <w:rFonts w:ascii="Times New Roman" w:hAnsi="Times New Roman" w:cs="Times New Roman"/>
          <w:sz w:val="24"/>
          <w:szCs w:val="24"/>
        </w:rPr>
        <w:t>.</w:t>
      </w:r>
    </w:p>
    <w:p w:rsidR="00C3049A" w:rsidRPr="004C3835"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Mokslo pirmūnai (mokiniai, kurių metiniai pažymiai 9-10 ir pradinių klasių mokiniai su aukštesniuoju dalyko įvertinimu) – 5. Mokinių, kurių metiniai </w:t>
      </w:r>
      <w:r w:rsidRPr="00DA2C90">
        <w:rPr>
          <w:rFonts w:ascii="Times New Roman" w:hAnsi="Times New Roman" w:cs="Times New Roman"/>
          <w:sz w:val="24"/>
          <w:szCs w:val="24"/>
        </w:rPr>
        <w:t>įvertinimai 7-10</w:t>
      </w:r>
      <w:r>
        <w:rPr>
          <w:rFonts w:ascii="Times New Roman" w:hAnsi="Times New Roman" w:cs="Times New Roman"/>
          <w:sz w:val="24"/>
          <w:szCs w:val="24"/>
        </w:rPr>
        <w:t xml:space="preserve"> - 18. Nepažangių mokinių – 8. Kurso kartoti palikti  3</w:t>
      </w:r>
      <w:r w:rsidRPr="00DA2C90">
        <w:rPr>
          <w:rFonts w:ascii="Times New Roman" w:hAnsi="Times New Roman" w:cs="Times New Roman"/>
          <w:sz w:val="24"/>
          <w:szCs w:val="24"/>
        </w:rPr>
        <w:t xml:space="preserve"> mokiniai</w:t>
      </w:r>
      <w:r>
        <w:rPr>
          <w:rFonts w:ascii="Times New Roman" w:hAnsi="Times New Roman" w:cs="Times New Roman"/>
          <w:sz w:val="24"/>
          <w:szCs w:val="24"/>
        </w:rPr>
        <w:t>, du iš jų dešimtokai</w:t>
      </w:r>
      <w:r w:rsidRPr="00DA2C90">
        <w:rPr>
          <w:rFonts w:ascii="Times New Roman" w:hAnsi="Times New Roman" w:cs="Times New Roman"/>
          <w:sz w:val="24"/>
          <w:szCs w:val="24"/>
        </w:rPr>
        <w:t xml:space="preserve">.  </w:t>
      </w:r>
      <w:r>
        <w:rPr>
          <w:rFonts w:ascii="Times New Roman" w:hAnsi="Times New Roman" w:cs="Times New Roman"/>
          <w:sz w:val="24"/>
          <w:szCs w:val="24"/>
        </w:rPr>
        <w:t xml:space="preserve">1 aštuntos klasės mokinys neatvyko atlikti papildomų darbų mokslo metų pabaigoje. Jam liko neigiami dalykų įvertinimai. </w:t>
      </w:r>
      <w:r w:rsidRPr="00BF7DCC">
        <w:rPr>
          <w:rFonts w:ascii="Times New Roman" w:hAnsi="Times New Roman" w:cs="Times New Roman"/>
          <w:sz w:val="24"/>
          <w:szCs w:val="24"/>
        </w:rPr>
        <w:t xml:space="preserve">Iš </w:t>
      </w:r>
      <w:r w:rsidRPr="004C3835">
        <w:rPr>
          <w:rFonts w:ascii="Times New Roman" w:hAnsi="Times New Roman" w:cs="Times New Roman"/>
          <w:sz w:val="24"/>
          <w:szCs w:val="24"/>
        </w:rPr>
        <w:t xml:space="preserve">5-10 </w:t>
      </w:r>
      <w:proofErr w:type="spellStart"/>
      <w:r w:rsidRPr="004C3835">
        <w:rPr>
          <w:rFonts w:ascii="Times New Roman" w:hAnsi="Times New Roman" w:cs="Times New Roman"/>
          <w:sz w:val="24"/>
          <w:szCs w:val="24"/>
        </w:rPr>
        <w:t>kl</w:t>
      </w:r>
      <w:proofErr w:type="spellEnd"/>
      <w:r w:rsidRPr="004C3835">
        <w:rPr>
          <w:rFonts w:ascii="Times New Roman" w:hAnsi="Times New Roman" w:cs="Times New Roman"/>
          <w:sz w:val="24"/>
          <w:szCs w:val="24"/>
        </w:rPr>
        <w:t>. besimokančių 82 mok. 2 mokiniai baigė labai gerai, 9 - gerai, 63 – patenkinamai, 8-nepatenkinamai.</w:t>
      </w:r>
    </w:p>
    <w:p w:rsidR="00C3049A" w:rsidRPr="00DA2C90" w:rsidRDefault="00C3049A" w:rsidP="00C3049A">
      <w:pPr>
        <w:pStyle w:val="Sraopastraipa"/>
        <w:ind w:left="0"/>
        <w:jc w:val="both"/>
        <w:rPr>
          <w:rFonts w:ascii="Times New Roman" w:hAnsi="Times New Roman" w:cs="Times New Roman"/>
          <w:sz w:val="24"/>
          <w:szCs w:val="24"/>
        </w:rPr>
      </w:pPr>
      <w:r w:rsidRPr="00DA2C90">
        <w:rPr>
          <w:rFonts w:ascii="Times New Roman" w:hAnsi="Times New Roman" w:cs="Times New Roman"/>
          <w:sz w:val="24"/>
          <w:szCs w:val="24"/>
        </w:rPr>
        <w:t xml:space="preserve">            P</w:t>
      </w:r>
      <w:r>
        <w:rPr>
          <w:rFonts w:ascii="Times New Roman" w:hAnsi="Times New Roman" w:cs="Times New Roman"/>
          <w:sz w:val="24"/>
          <w:szCs w:val="24"/>
        </w:rPr>
        <w:t>radinio ugdymo programą baigė 15</w:t>
      </w:r>
      <w:r w:rsidRPr="00DA2C90">
        <w:rPr>
          <w:rFonts w:ascii="Times New Roman" w:hAnsi="Times New Roman" w:cs="Times New Roman"/>
          <w:sz w:val="24"/>
          <w:szCs w:val="24"/>
        </w:rPr>
        <w:t xml:space="preserve"> mokinių, pagrindinio ugdymo programą - 19 mokinių.</w:t>
      </w:r>
    </w:p>
    <w:p w:rsidR="00C3049A" w:rsidRPr="00FD0FF5" w:rsidRDefault="00C3049A" w:rsidP="00C3049A">
      <w:pPr>
        <w:pStyle w:val="Sraopastraipa"/>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Praleista pamokų per metus – 8735. Praėjusiais metais – 8794. Nepateisinta pamokų pradinėse klasėse- 26, 5-10 klasėse - 644. Priežastis – piktybiškas pamokų nelankymas, pasišalinimas iš mokyklos nepranešus be pateisinamos priežasties. </w:t>
      </w:r>
    </w:p>
    <w:p w:rsidR="00C3049A" w:rsidRPr="00FD0FF5" w:rsidRDefault="00C3049A" w:rsidP="00C3049A">
      <w:pPr>
        <w:pStyle w:val="Sraopastraipa"/>
        <w:ind w:left="0"/>
        <w:jc w:val="both"/>
        <w:rPr>
          <w:rFonts w:ascii="Times New Roman" w:hAnsi="Times New Roman" w:cs="Times New Roman"/>
          <w:b/>
          <w:color w:val="FF0000"/>
          <w:sz w:val="24"/>
          <w:szCs w:val="24"/>
        </w:rPr>
      </w:pPr>
    </w:p>
    <w:p w:rsidR="00C3049A" w:rsidRPr="00FC4EB5" w:rsidRDefault="00C3049A" w:rsidP="00C3049A">
      <w:pPr>
        <w:pStyle w:val="Sraopastraipa"/>
        <w:ind w:left="0"/>
        <w:jc w:val="both"/>
        <w:rPr>
          <w:rFonts w:ascii="Times New Roman" w:hAnsi="Times New Roman" w:cs="Times New Roman"/>
          <w:b/>
          <w:sz w:val="24"/>
          <w:szCs w:val="24"/>
        </w:rPr>
      </w:pPr>
      <w:r w:rsidRPr="00FC4EB5">
        <w:rPr>
          <w:rFonts w:ascii="Times New Roman" w:hAnsi="Times New Roman" w:cs="Times New Roman"/>
          <w:b/>
          <w:sz w:val="24"/>
          <w:szCs w:val="24"/>
        </w:rPr>
        <w:t>Dalyvavimas olimpiadose, konkursuose, varžybose, projektuose, bendravimas su kitomis institucijomis.</w:t>
      </w:r>
    </w:p>
    <w:p w:rsidR="00C3049A" w:rsidRPr="00FC4EB5" w:rsidRDefault="00C3049A" w:rsidP="00C3049A">
      <w:pPr>
        <w:pStyle w:val="Sraopastraipa"/>
        <w:ind w:left="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653"/>
        <w:gridCol w:w="3353"/>
        <w:gridCol w:w="1914"/>
        <w:gridCol w:w="2371"/>
        <w:gridCol w:w="1563"/>
      </w:tblGrid>
      <w:tr w:rsidR="00C3049A" w:rsidRPr="00A50B1B" w:rsidTr="00C3049A">
        <w:tc>
          <w:tcPr>
            <w:tcW w:w="653" w:type="dxa"/>
          </w:tcPr>
          <w:p w:rsidR="00C3049A" w:rsidRPr="00A50B1B" w:rsidRDefault="00C3049A" w:rsidP="00C3049A">
            <w:pPr>
              <w:pStyle w:val="Sraopastraipa"/>
              <w:ind w:left="0"/>
              <w:jc w:val="center"/>
              <w:rPr>
                <w:rFonts w:ascii="Times New Roman" w:hAnsi="Times New Roman" w:cs="Times New Roman"/>
                <w:sz w:val="24"/>
                <w:szCs w:val="24"/>
              </w:rPr>
            </w:pPr>
            <w:proofErr w:type="spellStart"/>
            <w:r w:rsidRPr="00A50B1B">
              <w:rPr>
                <w:rFonts w:ascii="Times New Roman" w:hAnsi="Times New Roman" w:cs="Times New Roman"/>
                <w:sz w:val="24"/>
                <w:szCs w:val="24"/>
              </w:rPr>
              <w:t>Eil</w:t>
            </w:r>
            <w:proofErr w:type="spellEnd"/>
            <w:r w:rsidRPr="00A50B1B">
              <w:rPr>
                <w:rFonts w:ascii="Times New Roman" w:hAnsi="Times New Roman" w:cs="Times New Roman"/>
                <w:sz w:val="24"/>
                <w:szCs w:val="24"/>
              </w:rPr>
              <w:t xml:space="preserve">. </w:t>
            </w:r>
            <w:proofErr w:type="spellStart"/>
            <w:r w:rsidRPr="00A50B1B">
              <w:rPr>
                <w:rFonts w:ascii="Times New Roman" w:hAnsi="Times New Roman" w:cs="Times New Roman"/>
                <w:sz w:val="24"/>
                <w:szCs w:val="24"/>
              </w:rPr>
              <w:t>Nr</w:t>
            </w:r>
            <w:proofErr w:type="spellEnd"/>
            <w:r w:rsidRPr="00A50B1B">
              <w:rPr>
                <w:rFonts w:ascii="Times New Roman" w:hAnsi="Times New Roman" w:cs="Times New Roman"/>
                <w:sz w:val="24"/>
                <w:szCs w:val="24"/>
              </w:rPr>
              <w:t>.</w:t>
            </w:r>
          </w:p>
        </w:tc>
        <w:tc>
          <w:tcPr>
            <w:tcW w:w="335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Olimpiada, konkursas, varžybos</w:t>
            </w:r>
          </w:p>
        </w:tc>
        <w:tc>
          <w:tcPr>
            <w:tcW w:w="1914"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Mokiniai</w:t>
            </w:r>
          </w:p>
        </w:tc>
        <w:tc>
          <w:tcPr>
            <w:tcW w:w="2371"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Mokytojas</w:t>
            </w:r>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Vieta</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Rajoninis mokinių meninio skaitymo konkursas</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Juozaitytė D. (7)</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G.Impolienė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2.</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Šiaulių regiono raštingumo konkursas</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K.Zaičenko</w:t>
            </w:r>
            <w:proofErr w:type="spellEnd"/>
            <w:r>
              <w:rPr>
                <w:rFonts w:ascii="Times New Roman" w:hAnsi="Times New Roman" w:cs="Times New Roman"/>
                <w:sz w:val="24"/>
                <w:szCs w:val="24"/>
              </w:rPr>
              <w:t xml:space="preserve"> (5)</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G.Impolienė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3.</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Anglų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Kengūra</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K.Zaičenko</w:t>
            </w:r>
            <w:proofErr w:type="spellEnd"/>
            <w:r>
              <w:rPr>
                <w:rFonts w:ascii="Times New Roman" w:hAnsi="Times New Roman" w:cs="Times New Roman"/>
                <w:sz w:val="24"/>
                <w:szCs w:val="24"/>
              </w:rPr>
              <w:t xml:space="preserve"> (5)</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N.Pečeliūnaitė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 xml:space="preserve">Auksinė </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Meninio skaitymo konkursas</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U.Tribulaitė</w:t>
            </w:r>
            <w:proofErr w:type="spellEnd"/>
            <w:r>
              <w:rPr>
                <w:rFonts w:ascii="Times New Roman" w:hAnsi="Times New Roman" w:cs="Times New Roman"/>
                <w:sz w:val="24"/>
                <w:szCs w:val="24"/>
              </w:rPr>
              <w:t xml:space="preserve"> (2)</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J.Navackienė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5.</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Piešinių konkursas „Vienykimės dėl geresnio interneto“. Švietimo IT centras</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2 klasė</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J.Navackienė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Padėka klasei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6.</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Piešinių konkursas „Vanduo -gyvybės šaltinis“. Pakruojo </w:t>
            </w:r>
            <w:proofErr w:type="spellStart"/>
            <w:r>
              <w:rPr>
                <w:rFonts w:ascii="Times New Roman" w:hAnsi="Times New Roman" w:cs="Times New Roman"/>
                <w:sz w:val="24"/>
                <w:szCs w:val="24"/>
              </w:rPr>
              <w:t>sav.sveikatos</w:t>
            </w:r>
            <w:proofErr w:type="spellEnd"/>
            <w:r>
              <w:rPr>
                <w:rFonts w:ascii="Times New Roman" w:hAnsi="Times New Roman" w:cs="Times New Roman"/>
                <w:sz w:val="24"/>
                <w:szCs w:val="24"/>
              </w:rPr>
              <w:t xml:space="preserve"> biuras.</w:t>
            </w:r>
          </w:p>
        </w:tc>
        <w:tc>
          <w:tcPr>
            <w:tcW w:w="1914" w:type="dxa"/>
          </w:tcPr>
          <w:p w:rsidR="00C3049A"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2 klasė</w:t>
            </w:r>
          </w:p>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 klasė</w:t>
            </w:r>
          </w:p>
        </w:tc>
        <w:tc>
          <w:tcPr>
            <w:tcW w:w="2371" w:type="dxa"/>
          </w:tcPr>
          <w:p w:rsidR="00C3049A"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J.Navackienė</w:t>
            </w:r>
            <w:proofErr w:type="spellEnd"/>
          </w:p>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 xml:space="preserve">Padėkos </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7.</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„Kuriu savo pasaką“. Pakruojo SOS vaikai.</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2 klasė</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J.Navackienė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 xml:space="preserve">Padėka </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8.</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Konkursas „Po tėviškės dangum“. Programos „</w:t>
            </w:r>
            <w:proofErr w:type="spellStart"/>
            <w:r>
              <w:rPr>
                <w:rFonts w:ascii="Times New Roman" w:hAnsi="Times New Roman" w:cs="Times New Roman"/>
                <w:sz w:val="24"/>
                <w:szCs w:val="24"/>
              </w:rPr>
              <w:t>Leader</w:t>
            </w:r>
            <w:proofErr w:type="spellEnd"/>
            <w:r>
              <w:rPr>
                <w:rFonts w:ascii="Times New Roman" w:hAnsi="Times New Roman" w:cs="Times New Roman"/>
                <w:sz w:val="24"/>
                <w:szCs w:val="24"/>
              </w:rPr>
              <w:t>“ ir žemdirbių mokymo metodikos centras.</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2 klasė</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J.Navackienė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 xml:space="preserve">Padėka </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9.</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Televizijos piešinių konkursas „Mano Lietuva“. LRT</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2 klasė</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J.Navackienė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Darbai eksponuojami LRT tinklapyje</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10.</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Regioninės FLL varžybos. Šiauliai.</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4-8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Mok. komanda</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A.Židonis</w:t>
            </w:r>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11.</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Respublikinis finansinio raštingumo konkursas „Jauna piniginė“ II etapas. Lietuvos </w:t>
            </w:r>
            <w:r>
              <w:rPr>
                <w:rFonts w:ascii="Times New Roman" w:hAnsi="Times New Roman" w:cs="Times New Roman"/>
                <w:sz w:val="24"/>
                <w:szCs w:val="24"/>
              </w:rPr>
              <w:lastRenderedPageBreak/>
              <w:t>bankas.</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V.Jankauskienė</w:t>
            </w:r>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Pradinių klasių „Šviesoforo“ konkursas</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T.Aleksejevaitė</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U.Tribulaitė</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L.Čiuladaitė</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A.Impolytė</w:t>
            </w:r>
            <w:proofErr w:type="spellEnd"/>
            <w:r>
              <w:rPr>
                <w:rFonts w:ascii="Times New Roman" w:hAnsi="Times New Roman" w:cs="Times New Roman"/>
                <w:sz w:val="24"/>
                <w:szCs w:val="24"/>
              </w:rPr>
              <w:t xml:space="preserve"> (4).</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J.Gavriušenkienė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13.</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Zoninės krepšinio varžybos</w:t>
            </w:r>
          </w:p>
        </w:tc>
        <w:tc>
          <w:tcPr>
            <w:tcW w:w="1914" w:type="dxa"/>
          </w:tcPr>
          <w:p w:rsidR="00C3049A"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Mergaičių </w:t>
            </w:r>
            <w:proofErr w:type="spellStart"/>
            <w:r>
              <w:rPr>
                <w:rFonts w:ascii="Times New Roman" w:hAnsi="Times New Roman" w:cs="Times New Roman"/>
                <w:sz w:val="24"/>
                <w:szCs w:val="24"/>
              </w:rPr>
              <w:t>kom</w:t>
            </w:r>
            <w:proofErr w:type="spellEnd"/>
            <w:r>
              <w:rPr>
                <w:rFonts w:ascii="Times New Roman" w:hAnsi="Times New Roman" w:cs="Times New Roman"/>
                <w:sz w:val="24"/>
                <w:szCs w:val="24"/>
              </w:rPr>
              <w:t>.</w:t>
            </w:r>
          </w:p>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Berniukų </w:t>
            </w:r>
            <w:proofErr w:type="spellStart"/>
            <w:r>
              <w:rPr>
                <w:rFonts w:ascii="Times New Roman" w:hAnsi="Times New Roman" w:cs="Times New Roman"/>
                <w:sz w:val="24"/>
                <w:szCs w:val="24"/>
              </w:rPr>
              <w:t>kom</w:t>
            </w:r>
            <w:proofErr w:type="spellEnd"/>
            <w:r>
              <w:rPr>
                <w:rFonts w:ascii="Times New Roman" w:hAnsi="Times New Roman" w:cs="Times New Roman"/>
                <w:sz w:val="24"/>
                <w:szCs w:val="24"/>
              </w:rPr>
              <w:t>.</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V.Kanišauskienė</w:t>
            </w:r>
            <w:proofErr w:type="spellEnd"/>
          </w:p>
        </w:tc>
        <w:tc>
          <w:tcPr>
            <w:tcW w:w="1563" w:type="dxa"/>
          </w:tcPr>
          <w:p w:rsidR="00C3049A"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14.</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Zoninės kvadrato varžybos</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Berniukų </w:t>
            </w:r>
            <w:proofErr w:type="spellStart"/>
            <w:r>
              <w:rPr>
                <w:rFonts w:ascii="Times New Roman" w:hAnsi="Times New Roman" w:cs="Times New Roman"/>
                <w:sz w:val="24"/>
                <w:szCs w:val="24"/>
              </w:rPr>
              <w:t>kom</w:t>
            </w:r>
            <w:proofErr w:type="spellEnd"/>
            <w:r>
              <w:rPr>
                <w:rFonts w:ascii="Times New Roman" w:hAnsi="Times New Roman" w:cs="Times New Roman"/>
                <w:sz w:val="24"/>
                <w:szCs w:val="24"/>
              </w:rPr>
              <w:t>.</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V.Kanišauskienė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15.</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Zoninės kvadrato varžybos</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Mergaičių  </w:t>
            </w:r>
            <w:proofErr w:type="spellStart"/>
            <w:r>
              <w:rPr>
                <w:rFonts w:ascii="Times New Roman" w:hAnsi="Times New Roman" w:cs="Times New Roman"/>
                <w:sz w:val="24"/>
                <w:szCs w:val="24"/>
              </w:rPr>
              <w:t>kom</w:t>
            </w:r>
            <w:proofErr w:type="spellEnd"/>
            <w:r>
              <w:rPr>
                <w:rFonts w:ascii="Times New Roman" w:hAnsi="Times New Roman" w:cs="Times New Roman"/>
                <w:sz w:val="24"/>
                <w:szCs w:val="24"/>
              </w:rPr>
              <w:t>.</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V.Kanišauskienė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16.</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Mokinių biologijos olimpiada</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G.Zenevičiūtė</w:t>
            </w:r>
            <w:proofErr w:type="spellEnd"/>
            <w:r>
              <w:rPr>
                <w:rFonts w:ascii="Times New Roman" w:hAnsi="Times New Roman" w:cs="Times New Roman"/>
                <w:sz w:val="24"/>
                <w:szCs w:val="24"/>
              </w:rPr>
              <w:t xml:space="preserve"> (9)</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A.Juodikienė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17.</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Dailininko </w:t>
            </w:r>
            <w:proofErr w:type="spellStart"/>
            <w:r>
              <w:rPr>
                <w:rFonts w:ascii="Times New Roman" w:hAnsi="Times New Roman" w:cs="Times New Roman"/>
                <w:sz w:val="24"/>
                <w:szCs w:val="24"/>
              </w:rPr>
              <w:t>A.Seselsko</w:t>
            </w:r>
            <w:proofErr w:type="spellEnd"/>
            <w:r>
              <w:rPr>
                <w:rFonts w:ascii="Times New Roman" w:hAnsi="Times New Roman" w:cs="Times New Roman"/>
                <w:sz w:val="24"/>
                <w:szCs w:val="24"/>
              </w:rPr>
              <w:t xml:space="preserve"> vardo piešinių konkursas „Pieštuko virtuozo beieškant“. Šiaulių dailininkų sąjunga.</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D.Simovičiūtė</w:t>
            </w:r>
            <w:proofErr w:type="spellEnd"/>
            <w:r>
              <w:rPr>
                <w:rFonts w:ascii="Times New Roman" w:hAnsi="Times New Roman" w:cs="Times New Roman"/>
                <w:sz w:val="24"/>
                <w:szCs w:val="24"/>
              </w:rPr>
              <w:t xml:space="preserve"> (9)</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J.Sokienė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 xml:space="preserve">Laureatė </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18.</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Fotografijų konkursas. Kultūros paveldo departamentas.</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D.Juozaitytė (7)</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G.Ilgarūbytė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 xml:space="preserve">Prizas </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19.</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Respublikinis mokinių kūrybinių darbų konkursas „Fizikos bandymai aplink mus“. Lietuvos fizikos mokytojų asociacijos Kauno skyrius. </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K.Armonas (8)</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A.Valančiutė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 xml:space="preserve">Padėka </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20.</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Gamtos mokslų konkursas „</w:t>
            </w:r>
            <w:proofErr w:type="spellStart"/>
            <w:r>
              <w:rPr>
                <w:rFonts w:ascii="Times New Roman" w:hAnsi="Times New Roman" w:cs="Times New Roman"/>
                <w:sz w:val="24"/>
                <w:szCs w:val="24"/>
              </w:rPr>
              <w:t>FizasBioChemis</w:t>
            </w:r>
            <w:proofErr w:type="spellEnd"/>
            <w:r>
              <w:rPr>
                <w:rFonts w:ascii="Times New Roman" w:hAnsi="Times New Roman" w:cs="Times New Roman"/>
                <w:sz w:val="24"/>
                <w:szCs w:val="24"/>
              </w:rPr>
              <w:t>“. Joniškėlio gimnazija.</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A.Valančiutė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 xml:space="preserve">Padėka </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21.</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Piešinių konkursas „Pavasario linksmybės“</w:t>
            </w:r>
          </w:p>
        </w:tc>
        <w:tc>
          <w:tcPr>
            <w:tcW w:w="1914" w:type="dxa"/>
          </w:tcPr>
          <w:p w:rsidR="00C3049A"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K.Olikauskaitė</w:t>
            </w:r>
            <w:proofErr w:type="spellEnd"/>
            <w:r>
              <w:rPr>
                <w:rFonts w:ascii="Times New Roman" w:hAnsi="Times New Roman" w:cs="Times New Roman"/>
                <w:sz w:val="24"/>
                <w:szCs w:val="24"/>
              </w:rPr>
              <w:t xml:space="preserve"> (4)</w:t>
            </w:r>
          </w:p>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G.Daubaraitė (4)</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I.Aganauskienė</w:t>
            </w:r>
            <w:proofErr w:type="spellEnd"/>
          </w:p>
        </w:tc>
        <w:tc>
          <w:tcPr>
            <w:tcW w:w="1563" w:type="dxa"/>
          </w:tcPr>
          <w:p w:rsidR="00C3049A"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w:t>
            </w:r>
          </w:p>
          <w:p w:rsidR="00C3049A" w:rsidRDefault="00C3049A" w:rsidP="00C3049A">
            <w:pPr>
              <w:pStyle w:val="Sraopastraipa"/>
              <w:ind w:left="0"/>
              <w:jc w:val="center"/>
              <w:rPr>
                <w:rFonts w:ascii="Times New Roman" w:hAnsi="Times New Roman" w:cs="Times New Roman"/>
                <w:sz w:val="24"/>
                <w:szCs w:val="24"/>
              </w:rPr>
            </w:pPr>
          </w:p>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22.</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Konkursas </w:t>
            </w:r>
            <w:proofErr w:type="spellStart"/>
            <w:r>
              <w:rPr>
                <w:rFonts w:ascii="Times New Roman" w:hAnsi="Times New Roman" w:cs="Times New Roman"/>
                <w:sz w:val="24"/>
                <w:szCs w:val="24"/>
              </w:rPr>
              <w:t>Olympis</w:t>
            </w:r>
            <w:proofErr w:type="spellEnd"/>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23.</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Rajoninės šaškių varžybos</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N.Juozaitis, T.Klyvis (2), A.Grigas, </w:t>
            </w:r>
            <w:proofErr w:type="spellStart"/>
            <w:r>
              <w:rPr>
                <w:rFonts w:ascii="Times New Roman" w:hAnsi="Times New Roman" w:cs="Times New Roman"/>
                <w:sz w:val="24"/>
                <w:szCs w:val="24"/>
              </w:rPr>
              <w:t>G.Galeckaitė</w:t>
            </w:r>
            <w:proofErr w:type="spellEnd"/>
            <w:r>
              <w:rPr>
                <w:rFonts w:ascii="Times New Roman" w:hAnsi="Times New Roman" w:cs="Times New Roman"/>
                <w:sz w:val="24"/>
                <w:szCs w:val="24"/>
              </w:rPr>
              <w:t xml:space="preserve"> (4)</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r w:rsidR="00C3049A" w:rsidRPr="00A50B1B" w:rsidTr="00C3049A">
        <w:tc>
          <w:tcPr>
            <w:tcW w:w="6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24.</w:t>
            </w:r>
          </w:p>
        </w:tc>
        <w:tc>
          <w:tcPr>
            <w:tcW w:w="3353"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Meninio skaitymo konkursas</w:t>
            </w:r>
          </w:p>
        </w:tc>
        <w:tc>
          <w:tcPr>
            <w:tcW w:w="1914" w:type="dxa"/>
          </w:tcPr>
          <w:p w:rsidR="00C3049A" w:rsidRPr="00A50B1B"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A.Petrauskaitė (6)</w:t>
            </w:r>
          </w:p>
        </w:tc>
        <w:tc>
          <w:tcPr>
            <w:tcW w:w="2371" w:type="dxa"/>
          </w:tcPr>
          <w:p w:rsidR="00C3049A" w:rsidRPr="00A50B1B"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I.Gugienė</w:t>
            </w:r>
            <w:proofErr w:type="spellEnd"/>
          </w:p>
        </w:tc>
        <w:tc>
          <w:tcPr>
            <w:tcW w:w="1563" w:type="dxa"/>
          </w:tcPr>
          <w:p w:rsidR="00C3049A" w:rsidRPr="00A50B1B" w:rsidRDefault="00C3049A" w:rsidP="00C3049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II</w:t>
            </w:r>
          </w:p>
        </w:tc>
      </w:tr>
    </w:tbl>
    <w:p w:rsidR="00C3049A" w:rsidRPr="00FC4EB5" w:rsidRDefault="00C3049A" w:rsidP="00C3049A">
      <w:pPr>
        <w:jc w:val="both"/>
        <w:rPr>
          <w:rFonts w:ascii="Times New Roman" w:hAnsi="Times New Roman" w:cs="Times New Roman"/>
          <w:color w:val="FF0000"/>
          <w:sz w:val="24"/>
          <w:szCs w:val="24"/>
        </w:rPr>
      </w:pPr>
    </w:p>
    <w:p w:rsidR="00C3049A" w:rsidRPr="00FC4EB5" w:rsidRDefault="00C3049A" w:rsidP="00916F85">
      <w:pPr>
        <w:pStyle w:val="Sraopastraipa"/>
        <w:ind w:left="0"/>
        <w:jc w:val="both"/>
        <w:rPr>
          <w:rFonts w:ascii="Times New Roman" w:hAnsi="Times New Roman" w:cs="Times New Roman"/>
          <w:b/>
          <w:sz w:val="24"/>
          <w:szCs w:val="24"/>
        </w:rPr>
      </w:pPr>
      <w:r w:rsidRPr="00FC4EB5">
        <w:rPr>
          <w:rFonts w:ascii="Times New Roman" w:hAnsi="Times New Roman" w:cs="Times New Roman"/>
          <w:b/>
          <w:sz w:val="24"/>
          <w:szCs w:val="24"/>
        </w:rPr>
        <w:t>Projektinė veikla</w:t>
      </w:r>
    </w:p>
    <w:p w:rsidR="00C3049A" w:rsidRPr="00982D24" w:rsidRDefault="00C3049A" w:rsidP="00C3049A">
      <w:pPr>
        <w:pStyle w:val="Sraopastraipa"/>
        <w:ind w:left="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817"/>
        <w:gridCol w:w="5752"/>
        <w:gridCol w:w="3285"/>
      </w:tblGrid>
      <w:tr w:rsidR="00C3049A" w:rsidRPr="00982D24" w:rsidTr="00C3049A">
        <w:tc>
          <w:tcPr>
            <w:tcW w:w="817" w:type="dxa"/>
          </w:tcPr>
          <w:p w:rsidR="00C3049A" w:rsidRPr="00982D24" w:rsidRDefault="00C3049A" w:rsidP="00C3049A">
            <w:pPr>
              <w:pStyle w:val="Sraopastraipa"/>
              <w:ind w:left="0"/>
              <w:jc w:val="center"/>
              <w:rPr>
                <w:rFonts w:ascii="Times New Roman" w:hAnsi="Times New Roman" w:cs="Times New Roman"/>
                <w:sz w:val="24"/>
                <w:szCs w:val="24"/>
              </w:rPr>
            </w:pPr>
            <w:proofErr w:type="spellStart"/>
            <w:r w:rsidRPr="00982D24">
              <w:rPr>
                <w:rFonts w:ascii="Times New Roman" w:hAnsi="Times New Roman" w:cs="Times New Roman"/>
                <w:sz w:val="24"/>
                <w:szCs w:val="24"/>
              </w:rPr>
              <w:t>Eil</w:t>
            </w:r>
            <w:proofErr w:type="spellEnd"/>
            <w:r w:rsidRPr="00982D24">
              <w:rPr>
                <w:rFonts w:ascii="Times New Roman" w:hAnsi="Times New Roman" w:cs="Times New Roman"/>
                <w:sz w:val="24"/>
                <w:szCs w:val="24"/>
              </w:rPr>
              <w:t xml:space="preserve">. </w:t>
            </w:r>
            <w:proofErr w:type="spellStart"/>
            <w:r w:rsidRPr="00982D24">
              <w:rPr>
                <w:rFonts w:ascii="Times New Roman" w:hAnsi="Times New Roman" w:cs="Times New Roman"/>
                <w:sz w:val="24"/>
                <w:szCs w:val="24"/>
              </w:rPr>
              <w:t>Nr</w:t>
            </w:r>
            <w:proofErr w:type="spellEnd"/>
            <w:r w:rsidRPr="00982D24">
              <w:rPr>
                <w:rFonts w:ascii="Times New Roman" w:hAnsi="Times New Roman" w:cs="Times New Roman"/>
                <w:sz w:val="24"/>
                <w:szCs w:val="24"/>
              </w:rPr>
              <w:t>.</w:t>
            </w:r>
          </w:p>
        </w:tc>
        <w:tc>
          <w:tcPr>
            <w:tcW w:w="5752" w:type="dxa"/>
          </w:tcPr>
          <w:p w:rsidR="00C3049A" w:rsidRPr="00982D24" w:rsidRDefault="00C3049A" w:rsidP="00C3049A">
            <w:pPr>
              <w:pStyle w:val="Sraopastraipa"/>
              <w:ind w:left="0"/>
              <w:jc w:val="center"/>
              <w:rPr>
                <w:rFonts w:ascii="Times New Roman" w:hAnsi="Times New Roman" w:cs="Times New Roman"/>
                <w:sz w:val="24"/>
                <w:szCs w:val="24"/>
              </w:rPr>
            </w:pPr>
            <w:r w:rsidRPr="00982D24">
              <w:rPr>
                <w:rFonts w:ascii="Times New Roman" w:hAnsi="Times New Roman" w:cs="Times New Roman"/>
                <w:sz w:val="24"/>
                <w:szCs w:val="24"/>
              </w:rPr>
              <w:t>Projekto pavadinimas</w:t>
            </w:r>
          </w:p>
        </w:tc>
        <w:tc>
          <w:tcPr>
            <w:tcW w:w="3285" w:type="dxa"/>
          </w:tcPr>
          <w:p w:rsidR="00C3049A" w:rsidRPr="00982D24" w:rsidRDefault="00C3049A" w:rsidP="00C3049A">
            <w:pPr>
              <w:pStyle w:val="Sraopastraipa"/>
              <w:ind w:left="0"/>
              <w:jc w:val="center"/>
              <w:rPr>
                <w:rFonts w:ascii="Times New Roman" w:hAnsi="Times New Roman" w:cs="Times New Roman"/>
                <w:sz w:val="24"/>
                <w:szCs w:val="24"/>
              </w:rPr>
            </w:pPr>
            <w:r w:rsidRPr="00982D24">
              <w:rPr>
                <w:rFonts w:ascii="Times New Roman" w:hAnsi="Times New Roman" w:cs="Times New Roman"/>
                <w:sz w:val="24"/>
                <w:szCs w:val="24"/>
              </w:rPr>
              <w:t>Mokytojai</w:t>
            </w:r>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1.</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Saugokime žemę</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proofErr w:type="spellStart"/>
            <w:r w:rsidRPr="00982D24">
              <w:rPr>
                <w:rFonts w:ascii="Times New Roman" w:hAnsi="Times New Roman" w:cs="Times New Roman"/>
                <w:sz w:val="24"/>
                <w:szCs w:val="24"/>
              </w:rPr>
              <w:t>A.Juodikienė</w:t>
            </w:r>
            <w:proofErr w:type="spellEnd"/>
            <w:r w:rsidRPr="00982D24">
              <w:rPr>
                <w:rFonts w:ascii="Times New Roman" w:hAnsi="Times New Roman" w:cs="Times New Roman"/>
                <w:sz w:val="24"/>
                <w:szCs w:val="24"/>
              </w:rPr>
              <w:t xml:space="preserve">, </w:t>
            </w:r>
            <w:proofErr w:type="spellStart"/>
            <w:r w:rsidRPr="00982D24">
              <w:rPr>
                <w:rFonts w:ascii="Times New Roman" w:hAnsi="Times New Roman" w:cs="Times New Roman"/>
                <w:sz w:val="24"/>
                <w:szCs w:val="24"/>
              </w:rPr>
              <w:t>J.Dumbrienė</w:t>
            </w:r>
            <w:proofErr w:type="spellEnd"/>
            <w:r w:rsidRPr="00982D24">
              <w:rPr>
                <w:rFonts w:ascii="Times New Roman" w:hAnsi="Times New Roman" w:cs="Times New Roman"/>
                <w:sz w:val="24"/>
                <w:szCs w:val="24"/>
              </w:rPr>
              <w:t xml:space="preserve">, </w:t>
            </w:r>
            <w:proofErr w:type="spellStart"/>
            <w:r w:rsidRPr="00982D24">
              <w:rPr>
                <w:rFonts w:ascii="Times New Roman" w:hAnsi="Times New Roman" w:cs="Times New Roman"/>
                <w:sz w:val="24"/>
                <w:szCs w:val="24"/>
              </w:rPr>
              <w:t>A.Valančiutė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J.Sokienė</w:t>
            </w:r>
            <w:proofErr w:type="spellEnd"/>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2.</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Lietuvių liaudies menas</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 xml:space="preserve">J.Skorupskienė, </w:t>
            </w:r>
            <w:proofErr w:type="spellStart"/>
            <w:r>
              <w:rPr>
                <w:rFonts w:ascii="Times New Roman" w:hAnsi="Times New Roman" w:cs="Times New Roman"/>
                <w:sz w:val="24"/>
                <w:szCs w:val="24"/>
              </w:rPr>
              <w:t>R.Šaltmerienė</w:t>
            </w:r>
            <w:proofErr w:type="spellEnd"/>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3</w:t>
            </w:r>
            <w:r w:rsidRPr="00982D24">
              <w:rPr>
                <w:rFonts w:ascii="Times New Roman" w:hAnsi="Times New Roman" w:cs="Times New Roman"/>
                <w:sz w:val="24"/>
                <w:szCs w:val="24"/>
              </w:rPr>
              <w:t>.</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Šeimų vakaras</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Visi mokytojai</w:t>
            </w:r>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4</w:t>
            </w:r>
            <w:r w:rsidRPr="00982D24">
              <w:rPr>
                <w:rFonts w:ascii="Times New Roman" w:hAnsi="Times New Roman" w:cs="Times New Roman"/>
                <w:sz w:val="24"/>
                <w:szCs w:val="24"/>
              </w:rPr>
              <w:t>.</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Šeimos diena</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 xml:space="preserve">Meninių būrelių vadovai, muzikos mok., </w:t>
            </w:r>
            <w:proofErr w:type="spellStart"/>
            <w:r w:rsidRPr="00982D24">
              <w:rPr>
                <w:rFonts w:ascii="Times New Roman" w:hAnsi="Times New Roman" w:cs="Times New Roman"/>
                <w:sz w:val="24"/>
                <w:szCs w:val="24"/>
              </w:rPr>
              <w:t>I.Gugienė</w:t>
            </w:r>
            <w:proofErr w:type="spellEnd"/>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5</w:t>
            </w:r>
            <w:r w:rsidRPr="00982D24">
              <w:rPr>
                <w:rFonts w:ascii="Times New Roman" w:hAnsi="Times New Roman" w:cs="Times New Roman"/>
                <w:sz w:val="24"/>
                <w:szCs w:val="24"/>
              </w:rPr>
              <w:t>.</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Draugystės ratas</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r w:rsidRPr="00982D24">
              <w:rPr>
                <w:rFonts w:ascii="Times New Roman" w:hAnsi="Times New Roman" w:cs="Times New Roman"/>
                <w:sz w:val="24"/>
                <w:szCs w:val="24"/>
              </w:rPr>
              <w:t xml:space="preserve">, </w:t>
            </w:r>
            <w:r>
              <w:rPr>
                <w:rFonts w:ascii="Times New Roman" w:hAnsi="Times New Roman" w:cs="Times New Roman"/>
                <w:sz w:val="24"/>
                <w:szCs w:val="24"/>
              </w:rPr>
              <w:t xml:space="preserve">V. </w:t>
            </w:r>
            <w:proofErr w:type="spellStart"/>
            <w:r>
              <w:rPr>
                <w:rFonts w:ascii="Times New Roman" w:hAnsi="Times New Roman" w:cs="Times New Roman"/>
                <w:sz w:val="24"/>
                <w:szCs w:val="24"/>
              </w:rPr>
              <w:t>Kanišauskienė</w:t>
            </w:r>
            <w:proofErr w:type="spellEnd"/>
            <w:r w:rsidRPr="00982D24">
              <w:rPr>
                <w:rFonts w:ascii="Times New Roman" w:hAnsi="Times New Roman" w:cs="Times New Roman"/>
                <w:sz w:val="24"/>
                <w:szCs w:val="24"/>
              </w:rPr>
              <w:t>, Rozalimo vaikų darželis</w:t>
            </w:r>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6</w:t>
            </w:r>
            <w:r w:rsidRPr="00982D24">
              <w:rPr>
                <w:rFonts w:ascii="Times New Roman" w:hAnsi="Times New Roman" w:cs="Times New Roman"/>
                <w:sz w:val="24"/>
                <w:szCs w:val="24"/>
              </w:rPr>
              <w:t>.</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Amatų diena</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r w:rsidRPr="00982D24">
              <w:rPr>
                <w:rFonts w:ascii="Times New Roman" w:hAnsi="Times New Roman" w:cs="Times New Roman"/>
                <w:sz w:val="24"/>
                <w:szCs w:val="24"/>
              </w:rPr>
              <w:t>Visi mokytojai</w:t>
            </w:r>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7.</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„Mano augintinis“</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J.Gavriušenkienė</w:t>
            </w:r>
            <w:proofErr w:type="spellEnd"/>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8.</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Festivalis – konkursas „Žalia nata“</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J.Sokienė</w:t>
            </w:r>
            <w:proofErr w:type="spellEnd"/>
            <w:r>
              <w:rPr>
                <w:rFonts w:ascii="Times New Roman" w:hAnsi="Times New Roman" w:cs="Times New Roman"/>
                <w:sz w:val="24"/>
                <w:szCs w:val="24"/>
              </w:rPr>
              <w:t xml:space="preserve">, J.Skorupskienė, </w:t>
            </w:r>
            <w:proofErr w:type="spellStart"/>
            <w:r>
              <w:rPr>
                <w:rFonts w:ascii="Times New Roman" w:hAnsi="Times New Roman" w:cs="Times New Roman"/>
                <w:sz w:val="24"/>
                <w:szCs w:val="24"/>
              </w:rPr>
              <w:lastRenderedPageBreak/>
              <w:t>J.Navackienė</w:t>
            </w:r>
            <w:proofErr w:type="spellEnd"/>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Bendradarbiavimo renginys su socialiniais partneriais „Žiemos sporto varžybos“</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V.Kanišauskienė</w:t>
            </w:r>
            <w:proofErr w:type="spellEnd"/>
            <w:r>
              <w:rPr>
                <w:rFonts w:ascii="Times New Roman" w:hAnsi="Times New Roman" w:cs="Times New Roman"/>
                <w:sz w:val="24"/>
                <w:szCs w:val="24"/>
              </w:rPr>
              <w:t>, N.Sinkevičienė</w:t>
            </w:r>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10.</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Vasaros stovykla</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Pradinių klasių mokytojos</w:t>
            </w:r>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11.</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„Augu su knyga“</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proofErr w:type="spellStart"/>
            <w:r>
              <w:rPr>
                <w:rFonts w:ascii="Times New Roman" w:hAnsi="Times New Roman" w:cs="Times New Roman"/>
                <w:sz w:val="24"/>
                <w:szCs w:val="24"/>
              </w:rPr>
              <w:t>G.Šimulynienė</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Navackienė</w:t>
            </w:r>
            <w:proofErr w:type="spellEnd"/>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12.</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Piligriminis žygis Kryžių kalnas - Šiluva</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N.Sinkevičienė</w:t>
            </w:r>
          </w:p>
        </w:tc>
      </w:tr>
      <w:tr w:rsidR="00C3049A" w:rsidRPr="00982D24" w:rsidTr="00C3049A">
        <w:tc>
          <w:tcPr>
            <w:tcW w:w="817"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13.</w:t>
            </w:r>
          </w:p>
        </w:tc>
        <w:tc>
          <w:tcPr>
            <w:tcW w:w="5752"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„Valentino diena kitaip“</w:t>
            </w:r>
          </w:p>
        </w:tc>
        <w:tc>
          <w:tcPr>
            <w:tcW w:w="3285" w:type="dxa"/>
          </w:tcPr>
          <w:p w:rsidR="00C3049A" w:rsidRPr="00982D24"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N.Sinkevičienė</w:t>
            </w:r>
          </w:p>
        </w:tc>
      </w:tr>
    </w:tbl>
    <w:p w:rsidR="00C3049A" w:rsidRDefault="00C3049A" w:rsidP="00C3049A">
      <w:pPr>
        <w:pStyle w:val="Sraopastraipa"/>
        <w:ind w:left="0"/>
        <w:jc w:val="both"/>
        <w:rPr>
          <w:rFonts w:ascii="Times New Roman" w:hAnsi="Times New Roman" w:cs="Times New Roman"/>
          <w:sz w:val="24"/>
          <w:szCs w:val="24"/>
        </w:rPr>
      </w:pPr>
    </w:p>
    <w:p w:rsidR="00C3049A" w:rsidRPr="00982D24" w:rsidRDefault="00C3049A" w:rsidP="00C3049A">
      <w:pPr>
        <w:pStyle w:val="Sraopastraipa"/>
        <w:ind w:left="0"/>
        <w:jc w:val="both"/>
        <w:rPr>
          <w:rFonts w:ascii="Times New Roman" w:hAnsi="Times New Roman" w:cs="Times New Roman"/>
          <w:sz w:val="24"/>
          <w:szCs w:val="24"/>
        </w:rPr>
      </w:pPr>
    </w:p>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     Šiais mokslo metais didelis dėmesys buvo skiriamas bendradarbiavimui su mokinių tėvais, kitomis institucijomis. Buvo organizuoti  bendri renginiai su tėvais „Šeimų vakaras“, „Amatų diena“, Kovo 11-osios minėjimas su Pakruojo krašto apsaugos savanorių pajėgų Prisikėlimo apygardos 6-ąja rinktine. Draugiškas ryšys su Rozalimo bendruomene, darželio auklėtinais, darbuotojais, </w:t>
      </w:r>
      <w:proofErr w:type="spellStart"/>
      <w:r w:rsidRPr="00FC4EB5">
        <w:rPr>
          <w:rFonts w:ascii="Times New Roman" w:hAnsi="Times New Roman" w:cs="Times New Roman"/>
          <w:sz w:val="24"/>
          <w:szCs w:val="24"/>
        </w:rPr>
        <w:t>Medikonių</w:t>
      </w:r>
      <w:proofErr w:type="spellEnd"/>
      <w:r w:rsidRPr="00FC4EB5">
        <w:rPr>
          <w:rFonts w:ascii="Times New Roman" w:hAnsi="Times New Roman" w:cs="Times New Roman"/>
          <w:sz w:val="24"/>
          <w:szCs w:val="24"/>
        </w:rPr>
        <w:t xml:space="preserve"> laisvalaikio centru, J. Pakalnio muzikos mokykla, Sveikatos centru, Pakruojo PPT, Švietimo skyriumi, Vaiko teisių apsaugos tarnyba, </w:t>
      </w:r>
      <w:proofErr w:type="spellStart"/>
      <w:r w:rsidRPr="00FC4EB5">
        <w:rPr>
          <w:rFonts w:ascii="Times New Roman" w:hAnsi="Times New Roman" w:cs="Times New Roman"/>
          <w:sz w:val="24"/>
          <w:szCs w:val="24"/>
        </w:rPr>
        <w:t>Rotary</w:t>
      </w:r>
      <w:proofErr w:type="spellEnd"/>
      <w:r w:rsidRPr="00FC4EB5">
        <w:rPr>
          <w:rFonts w:ascii="Times New Roman" w:hAnsi="Times New Roman" w:cs="Times New Roman"/>
          <w:sz w:val="24"/>
          <w:szCs w:val="24"/>
        </w:rPr>
        <w:t xml:space="preserve"> klubu, rajono pagrindinėmis mokyklomis, gimnazijomis.</w:t>
      </w:r>
    </w:p>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     Mokytojai  </w:t>
      </w:r>
      <w:proofErr w:type="spellStart"/>
      <w:r w:rsidRPr="00FC4EB5">
        <w:rPr>
          <w:rFonts w:ascii="Times New Roman" w:hAnsi="Times New Roman" w:cs="Times New Roman"/>
          <w:sz w:val="24"/>
          <w:szCs w:val="24"/>
        </w:rPr>
        <w:t>A.Valančiutė</w:t>
      </w:r>
      <w:proofErr w:type="spellEnd"/>
      <w:r w:rsidRPr="00FC4EB5">
        <w:rPr>
          <w:rFonts w:ascii="Times New Roman" w:hAnsi="Times New Roman" w:cs="Times New Roman"/>
          <w:sz w:val="24"/>
          <w:szCs w:val="24"/>
        </w:rPr>
        <w:t xml:space="preserve"> ir S.Petrauskas rengė matematines užduotis Panevėžio krašto matematikos olimpiadai. </w:t>
      </w:r>
      <w:proofErr w:type="spellStart"/>
      <w:r w:rsidRPr="00FC4EB5">
        <w:rPr>
          <w:rFonts w:ascii="Times New Roman" w:hAnsi="Times New Roman" w:cs="Times New Roman"/>
          <w:sz w:val="24"/>
          <w:szCs w:val="24"/>
        </w:rPr>
        <w:t>J.Sokienė</w:t>
      </w:r>
      <w:proofErr w:type="spellEnd"/>
      <w:r w:rsidRPr="00FC4EB5">
        <w:rPr>
          <w:rFonts w:ascii="Times New Roman" w:hAnsi="Times New Roman" w:cs="Times New Roman"/>
          <w:sz w:val="24"/>
          <w:szCs w:val="24"/>
        </w:rPr>
        <w:t xml:space="preserve"> organizavo mokyklos mokinių piešinių parodą Rozalimo seniūnijoje. </w:t>
      </w:r>
    </w:p>
    <w:p w:rsidR="00C3049A"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     Lankyti seminarai, suteikę mokytojams dalykinių žinių : „Veiklos lietuvių </w:t>
      </w:r>
      <w:proofErr w:type="spellStart"/>
      <w:r w:rsidRPr="00FC4EB5">
        <w:rPr>
          <w:rFonts w:ascii="Times New Roman" w:hAnsi="Times New Roman" w:cs="Times New Roman"/>
          <w:sz w:val="24"/>
          <w:szCs w:val="24"/>
        </w:rPr>
        <w:t>k</w:t>
      </w:r>
      <w:proofErr w:type="spellEnd"/>
      <w:r w:rsidRPr="00FC4EB5">
        <w:rPr>
          <w:rFonts w:ascii="Times New Roman" w:hAnsi="Times New Roman" w:cs="Times New Roman"/>
          <w:sz w:val="24"/>
          <w:szCs w:val="24"/>
        </w:rPr>
        <w:t xml:space="preserve">. ir literatūros pamokų </w:t>
      </w:r>
      <w:proofErr w:type="spellStart"/>
      <w:r w:rsidRPr="00FC4EB5">
        <w:rPr>
          <w:rFonts w:ascii="Times New Roman" w:hAnsi="Times New Roman" w:cs="Times New Roman"/>
          <w:sz w:val="24"/>
          <w:szCs w:val="24"/>
        </w:rPr>
        <w:t>metu“,„Testų</w:t>
      </w:r>
      <w:proofErr w:type="spellEnd"/>
      <w:r w:rsidRPr="00FC4EB5">
        <w:rPr>
          <w:rFonts w:ascii="Times New Roman" w:hAnsi="Times New Roman" w:cs="Times New Roman"/>
          <w:sz w:val="24"/>
          <w:szCs w:val="24"/>
        </w:rPr>
        <w:t xml:space="preserve"> ir mokinių klausimynų duomenų analizė“, „Mokinių gebėjimų ugdymas“, „Kaip motyvuoti mokinius“, „Aktyvaus skaitymo strategijos“, „Netradicinių renginių mokiniams organizavimas mokant kalbų“, „Gamta šalia mūsų“, „Ugdymo individualizavimas ir diferencijavimas“, „</w:t>
      </w:r>
      <w:proofErr w:type="spellStart"/>
      <w:r w:rsidRPr="00FC4EB5">
        <w:rPr>
          <w:rFonts w:ascii="Times New Roman" w:hAnsi="Times New Roman" w:cs="Times New Roman"/>
          <w:sz w:val="24"/>
          <w:szCs w:val="24"/>
        </w:rPr>
        <w:t>Inovatyvus</w:t>
      </w:r>
      <w:proofErr w:type="spellEnd"/>
      <w:r w:rsidRPr="00FC4EB5">
        <w:rPr>
          <w:rFonts w:ascii="Times New Roman" w:hAnsi="Times New Roman" w:cs="Times New Roman"/>
          <w:sz w:val="24"/>
          <w:szCs w:val="24"/>
        </w:rPr>
        <w:t xml:space="preserve"> fizikos mokytojas – sėkmės garantas asmeninei mokinio pažangai“, „Neformalaus ugdymo galia ir </w:t>
      </w:r>
      <w:proofErr w:type="spellStart"/>
      <w:r w:rsidRPr="00FC4EB5">
        <w:rPr>
          <w:rFonts w:ascii="Times New Roman" w:hAnsi="Times New Roman" w:cs="Times New Roman"/>
          <w:sz w:val="24"/>
          <w:szCs w:val="24"/>
        </w:rPr>
        <w:t>kt</w:t>
      </w:r>
      <w:proofErr w:type="spellEnd"/>
      <w:r w:rsidRPr="00FC4EB5">
        <w:rPr>
          <w:rFonts w:ascii="Times New Roman" w:hAnsi="Times New Roman" w:cs="Times New Roman"/>
          <w:sz w:val="24"/>
          <w:szCs w:val="24"/>
        </w:rPr>
        <w:t xml:space="preserve">. Dalyvauta konferencijoje parodoje „Sužinokime. Tobulėkime. Veikime“, kurio metu mokytojai galėjo rinktis keletą veiklų. </w:t>
      </w:r>
    </w:p>
    <w:p w:rsidR="00C3049A" w:rsidRPr="007C6257" w:rsidRDefault="00C3049A" w:rsidP="00C304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C3049A" w:rsidRPr="00912E0E" w:rsidRDefault="00C3049A" w:rsidP="00C3049A">
      <w:pPr>
        <w:pStyle w:val="Sraopastraipa"/>
        <w:ind w:left="0"/>
        <w:jc w:val="both"/>
        <w:rPr>
          <w:rFonts w:ascii="Times New Roman" w:hAnsi="Times New Roman" w:cs="Times New Roman"/>
          <w:sz w:val="24"/>
          <w:szCs w:val="24"/>
          <w:u w:val="single"/>
        </w:rPr>
      </w:pPr>
      <w:r w:rsidRPr="00912E0E">
        <w:rPr>
          <w:rFonts w:ascii="Times New Roman" w:hAnsi="Times New Roman" w:cs="Times New Roman"/>
          <w:sz w:val="24"/>
          <w:szCs w:val="24"/>
          <w:u w:val="single"/>
        </w:rPr>
        <w:t xml:space="preserve">     Geriausiai ugdymo procese pavyko :</w:t>
      </w:r>
    </w:p>
    <w:p w:rsidR="00C3049A" w:rsidRDefault="00C3049A" w:rsidP="00C3049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Ugdyti mokinių motyvaciją, pritaikant metodus, kad veiktų sėkmės faktorius,</w:t>
      </w:r>
    </w:p>
    <w:p w:rsidR="00C3049A" w:rsidRDefault="00C3049A" w:rsidP="00C3049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Parengti dėstomam dalykui detalųjį planą, kuris leidžia planuoti, koreguoti ugdymo turinį, numatyti mokinių mokymosi pasiekimus,</w:t>
      </w:r>
    </w:p>
    <w:p w:rsidR="00C3049A" w:rsidRDefault="00C3049A" w:rsidP="00C3049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Ugdyti mokinių kūrybinius gebėjimus, planuoti ugdymo turinį,</w:t>
      </w:r>
    </w:p>
    <w:p w:rsidR="00C3049A" w:rsidRDefault="00C3049A" w:rsidP="00C3049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Įdiegti kaupiamąjį vertinimą IT pamokose,</w:t>
      </w:r>
    </w:p>
    <w:p w:rsidR="00C3049A" w:rsidRDefault="00C3049A" w:rsidP="00C3049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Organizuoti rusų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pamoką- viktoriną,</w:t>
      </w:r>
    </w:p>
    <w:p w:rsidR="00C3049A" w:rsidRDefault="00C3049A" w:rsidP="00C3049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Sėkmingai taikytas metodas „Virtuali išvyka“,</w:t>
      </w:r>
    </w:p>
    <w:p w:rsidR="00C3049A" w:rsidRPr="00706FB8" w:rsidRDefault="00C3049A" w:rsidP="00C3049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Taikyti individualios pažangos vertinimo sistemą,</w:t>
      </w:r>
    </w:p>
    <w:p w:rsidR="00C3049A" w:rsidRPr="00706FB8" w:rsidRDefault="00C3049A" w:rsidP="00C3049A">
      <w:pPr>
        <w:pStyle w:val="Sraopastraipa"/>
        <w:numPr>
          <w:ilvl w:val="0"/>
          <w:numId w:val="2"/>
        </w:numPr>
        <w:jc w:val="both"/>
        <w:rPr>
          <w:rFonts w:ascii="Times New Roman" w:hAnsi="Times New Roman" w:cs="Times New Roman"/>
          <w:sz w:val="24"/>
          <w:szCs w:val="24"/>
        </w:rPr>
      </w:pPr>
      <w:r w:rsidRPr="00706FB8">
        <w:rPr>
          <w:rFonts w:ascii="Times New Roman" w:hAnsi="Times New Roman" w:cs="Times New Roman"/>
          <w:sz w:val="24"/>
          <w:szCs w:val="24"/>
        </w:rPr>
        <w:t>Sudominti mokinius naujomis kūrybinių darbų atlikimo technologijomis,</w:t>
      </w:r>
    </w:p>
    <w:p w:rsidR="00C3049A" w:rsidRPr="00706FB8" w:rsidRDefault="00C3049A" w:rsidP="00C3049A">
      <w:pPr>
        <w:pStyle w:val="Sraopastraipa"/>
        <w:numPr>
          <w:ilvl w:val="0"/>
          <w:numId w:val="2"/>
        </w:numPr>
        <w:jc w:val="both"/>
        <w:rPr>
          <w:rFonts w:ascii="Times New Roman" w:hAnsi="Times New Roman" w:cs="Times New Roman"/>
          <w:sz w:val="24"/>
          <w:szCs w:val="24"/>
        </w:rPr>
      </w:pPr>
      <w:r w:rsidRPr="00706FB8">
        <w:rPr>
          <w:rFonts w:ascii="Times New Roman" w:hAnsi="Times New Roman" w:cs="Times New Roman"/>
          <w:sz w:val="24"/>
          <w:szCs w:val="24"/>
        </w:rPr>
        <w:t>Sėkmingai vykdyti projektus</w:t>
      </w:r>
      <w:r>
        <w:rPr>
          <w:rFonts w:ascii="Times New Roman" w:hAnsi="Times New Roman" w:cs="Times New Roman"/>
          <w:sz w:val="24"/>
          <w:szCs w:val="24"/>
        </w:rPr>
        <w:t>,</w:t>
      </w:r>
    </w:p>
    <w:p w:rsidR="00C3049A" w:rsidRPr="00706FB8" w:rsidRDefault="00C3049A" w:rsidP="00C3049A">
      <w:pPr>
        <w:pStyle w:val="Sraopastraipa"/>
        <w:numPr>
          <w:ilvl w:val="0"/>
          <w:numId w:val="2"/>
        </w:numPr>
        <w:jc w:val="both"/>
        <w:rPr>
          <w:rFonts w:ascii="Times New Roman" w:hAnsi="Times New Roman" w:cs="Times New Roman"/>
          <w:sz w:val="24"/>
          <w:szCs w:val="24"/>
        </w:rPr>
      </w:pPr>
      <w:r w:rsidRPr="00706FB8">
        <w:rPr>
          <w:rFonts w:ascii="Times New Roman" w:hAnsi="Times New Roman" w:cs="Times New Roman"/>
          <w:sz w:val="24"/>
          <w:szCs w:val="24"/>
        </w:rPr>
        <w:t>Pagerinti sakytinio teksto supratimo įgūdžius, išsakyti nuomonę, ją argumentuoti,</w:t>
      </w:r>
    </w:p>
    <w:p w:rsidR="00C3049A" w:rsidRDefault="00C3049A" w:rsidP="00C3049A">
      <w:pPr>
        <w:pStyle w:val="Sraopastraipa"/>
        <w:numPr>
          <w:ilvl w:val="0"/>
          <w:numId w:val="2"/>
        </w:numPr>
        <w:jc w:val="both"/>
        <w:rPr>
          <w:rFonts w:ascii="Times New Roman" w:hAnsi="Times New Roman" w:cs="Times New Roman"/>
          <w:sz w:val="24"/>
          <w:szCs w:val="24"/>
        </w:rPr>
      </w:pPr>
      <w:r w:rsidRPr="00706FB8">
        <w:rPr>
          <w:rFonts w:ascii="Times New Roman" w:hAnsi="Times New Roman" w:cs="Times New Roman"/>
          <w:sz w:val="24"/>
          <w:szCs w:val="24"/>
        </w:rPr>
        <w:t>Sėkmingai atlikti tiriamuosius darbus ir juos pristatyti,</w:t>
      </w:r>
    </w:p>
    <w:p w:rsidR="00C3049A" w:rsidRDefault="00C3049A" w:rsidP="00C3049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Mokymosi motyvacijai kelti panaudotos netradicinės priemonės – susitikimai su dailininkais, bendravimas su jais, susipažinimas su kūryba,</w:t>
      </w:r>
    </w:p>
    <w:p w:rsidR="00C3049A" w:rsidRDefault="00C3049A" w:rsidP="00C3049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Efektyviai ir lanksčiai planuoti ugdymo turinį, koreguoti ir pritaikyti veiklos planus atsižvelgiant į mokinių daromą pažangą,</w:t>
      </w:r>
    </w:p>
    <w:p w:rsidR="00C3049A" w:rsidRPr="00706FB8" w:rsidRDefault="00C3049A" w:rsidP="00C3049A">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Panaudoti edukacines erdves ugdymo procese,</w:t>
      </w:r>
    </w:p>
    <w:p w:rsidR="00C3049A" w:rsidRDefault="00C3049A" w:rsidP="00C3049A">
      <w:pPr>
        <w:pStyle w:val="Sraopastraipa"/>
        <w:jc w:val="both"/>
        <w:rPr>
          <w:rFonts w:ascii="Times New Roman" w:hAnsi="Times New Roman" w:cs="Times New Roman"/>
          <w:sz w:val="24"/>
          <w:szCs w:val="24"/>
        </w:rPr>
      </w:pPr>
    </w:p>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     </w:t>
      </w:r>
      <w:r w:rsidRPr="00FC4EB5">
        <w:rPr>
          <w:rFonts w:ascii="Times New Roman" w:hAnsi="Times New Roman" w:cs="Times New Roman"/>
          <w:sz w:val="24"/>
          <w:szCs w:val="24"/>
          <w:u w:val="single"/>
        </w:rPr>
        <w:t>Iškilusios problemos</w:t>
      </w:r>
      <w:r w:rsidRPr="00FC4EB5">
        <w:rPr>
          <w:rFonts w:ascii="Times New Roman" w:hAnsi="Times New Roman" w:cs="Times New Roman"/>
          <w:sz w:val="24"/>
          <w:szCs w:val="24"/>
        </w:rPr>
        <w:t xml:space="preserve">: žema mokinių mokymosi motyvacija, įžūlus elgesys, atsakomybės už atliktą darbą nebuvimas, kultūros stoka pamokų metu, namų darbų neatlikimas, mokomosios (vadovėlių)  ir metodinės medžiagos trūkumas  mokiniams, turintiems individualizuotas programas, ugdymui reikalingų priemonių trūkumas, norint užtikrinti </w:t>
      </w:r>
      <w:proofErr w:type="spellStart"/>
      <w:r w:rsidRPr="00FC4EB5">
        <w:rPr>
          <w:rFonts w:ascii="Times New Roman" w:hAnsi="Times New Roman" w:cs="Times New Roman"/>
          <w:sz w:val="24"/>
          <w:szCs w:val="24"/>
        </w:rPr>
        <w:t>įvairiapusiškesnį</w:t>
      </w:r>
      <w:proofErr w:type="spellEnd"/>
      <w:r w:rsidRPr="00FC4EB5">
        <w:rPr>
          <w:rFonts w:ascii="Times New Roman" w:hAnsi="Times New Roman" w:cs="Times New Roman"/>
          <w:sz w:val="24"/>
          <w:szCs w:val="24"/>
        </w:rPr>
        <w:t xml:space="preserve"> ugdymą, mokinių asmeninių pastangų </w:t>
      </w:r>
      <w:r w:rsidRPr="00FC4EB5">
        <w:rPr>
          <w:rFonts w:ascii="Times New Roman" w:hAnsi="Times New Roman" w:cs="Times New Roman"/>
          <w:sz w:val="24"/>
          <w:szCs w:val="24"/>
        </w:rPr>
        <w:lastRenderedPageBreak/>
        <w:t xml:space="preserve">trūkumas imtis iniciatyvos rinkti medžiagą, analizuoti, daryti išvadas. Sudėtinga buvo išmokyti mokinius patiems vertinti mokymosi pažangą, kad suprastų, kaip ir kodėl buvo taip įvertintas. Daliai mokytojų nepavyko efektyviai teikti individualią pagalbą dėl mokinių nenoro mokytis. Sunkokai sekėsi planuoti ir dirbti su lietuvių </w:t>
      </w:r>
      <w:proofErr w:type="spellStart"/>
      <w:r w:rsidRPr="00FC4EB5">
        <w:rPr>
          <w:rFonts w:ascii="Times New Roman" w:hAnsi="Times New Roman" w:cs="Times New Roman"/>
          <w:sz w:val="24"/>
          <w:szCs w:val="24"/>
        </w:rPr>
        <w:t>k</w:t>
      </w:r>
      <w:proofErr w:type="spellEnd"/>
      <w:r w:rsidRPr="00FC4EB5">
        <w:rPr>
          <w:rFonts w:ascii="Times New Roman" w:hAnsi="Times New Roman" w:cs="Times New Roman"/>
          <w:sz w:val="24"/>
          <w:szCs w:val="24"/>
        </w:rPr>
        <w:t xml:space="preserve">. programa, nes seni vadovėliai, neatitinkantys naujos lietuvių </w:t>
      </w:r>
      <w:proofErr w:type="spellStart"/>
      <w:r w:rsidRPr="00FC4EB5">
        <w:rPr>
          <w:rFonts w:ascii="Times New Roman" w:hAnsi="Times New Roman" w:cs="Times New Roman"/>
          <w:sz w:val="24"/>
          <w:szCs w:val="24"/>
        </w:rPr>
        <w:t>k</w:t>
      </w:r>
      <w:proofErr w:type="spellEnd"/>
      <w:r w:rsidRPr="00FC4EB5">
        <w:rPr>
          <w:rFonts w:ascii="Times New Roman" w:hAnsi="Times New Roman" w:cs="Times New Roman"/>
          <w:sz w:val="24"/>
          <w:szCs w:val="24"/>
        </w:rPr>
        <w:t>. programos reikalavimų, darbą apsunkino metodinių priemonių stoka.</w:t>
      </w:r>
    </w:p>
    <w:p w:rsidR="00C3049A" w:rsidRDefault="00C3049A" w:rsidP="00C3049A">
      <w:pPr>
        <w:pStyle w:val="Sraopastraipa"/>
        <w:ind w:left="0"/>
        <w:jc w:val="both"/>
        <w:rPr>
          <w:rFonts w:ascii="Times New Roman" w:hAnsi="Times New Roman" w:cs="Times New Roman"/>
          <w:sz w:val="24"/>
          <w:szCs w:val="24"/>
        </w:rPr>
      </w:pPr>
    </w:p>
    <w:p w:rsidR="00C3049A" w:rsidRPr="00FC4EB5" w:rsidRDefault="00C3049A" w:rsidP="00C3049A">
      <w:pPr>
        <w:pStyle w:val="Sraopastraipa"/>
        <w:ind w:left="0"/>
        <w:jc w:val="both"/>
        <w:rPr>
          <w:rFonts w:ascii="Times New Roman" w:hAnsi="Times New Roman" w:cs="Times New Roman"/>
          <w:sz w:val="24"/>
          <w:szCs w:val="24"/>
          <w:u w:val="single"/>
        </w:rPr>
      </w:pPr>
      <w:r w:rsidRPr="00FC4EB5">
        <w:rPr>
          <w:rFonts w:ascii="Times New Roman" w:hAnsi="Times New Roman" w:cs="Times New Roman"/>
          <w:sz w:val="24"/>
          <w:szCs w:val="24"/>
        </w:rPr>
        <w:t xml:space="preserve">     </w:t>
      </w:r>
      <w:r w:rsidRPr="00FC4EB5">
        <w:rPr>
          <w:rFonts w:ascii="Times New Roman" w:hAnsi="Times New Roman" w:cs="Times New Roman"/>
          <w:sz w:val="24"/>
          <w:szCs w:val="24"/>
          <w:u w:val="single"/>
        </w:rPr>
        <w:t>Pritaikytos naujovės:</w:t>
      </w:r>
    </w:p>
    <w:p w:rsidR="00C3049A" w:rsidRPr="00FC4EB5" w:rsidRDefault="00C3049A" w:rsidP="00C3049A">
      <w:pPr>
        <w:pStyle w:val="Sraopastraipa"/>
        <w:ind w:left="0"/>
        <w:jc w:val="both"/>
        <w:rPr>
          <w:rFonts w:ascii="Times New Roman" w:hAnsi="Times New Roman" w:cs="Times New Roman"/>
          <w:sz w:val="24"/>
          <w:szCs w:val="24"/>
        </w:rPr>
      </w:pP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Dainų mokymui pamokose panaudotos fonogramos,</w:t>
      </w: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IT panaudojimas fizikos ir matematikos pamokose,</w:t>
      </w: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 xml:space="preserve">Lietuvių </w:t>
      </w:r>
      <w:proofErr w:type="spellStart"/>
      <w:r w:rsidRPr="00FC4EB5">
        <w:rPr>
          <w:rFonts w:ascii="Times New Roman" w:hAnsi="Times New Roman" w:cs="Times New Roman"/>
          <w:sz w:val="24"/>
          <w:szCs w:val="24"/>
        </w:rPr>
        <w:t>k</w:t>
      </w:r>
      <w:proofErr w:type="spellEnd"/>
      <w:r w:rsidRPr="00FC4EB5">
        <w:rPr>
          <w:rFonts w:ascii="Times New Roman" w:hAnsi="Times New Roman" w:cs="Times New Roman"/>
          <w:sz w:val="24"/>
          <w:szCs w:val="24"/>
        </w:rPr>
        <w:t>. pamokose taikytas naujas metodas – „Įspūdžių dienoraštis“, padedantis tobulinti raštingumą, minčių dėstymą, logiškumą, nuoseklumą,</w:t>
      </w: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Edukacinių erdvių išnaudojimas, edukacinės išvykos,</w:t>
      </w: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Mini matematikos olimpiada klasėje,</w:t>
      </w: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Stebėjimai mokyklos sklypelyje,</w:t>
      </w: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Sudarytos sąlygos pačiam mokiniui patirti, išgyventi, kurti ir įgyvendinti projektus, puoselėti savo asmenybę,</w:t>
      </w: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Naudojamos įvairesnės technologijos kūrybiniame procese, siekiant išplėsti ugdytinių patirtį,</w:t>
      </w: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Naujų metodų, sužinotų seminarų metu, taikymas,</w:t>
      </w: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Taikytas metodas „Virtuali išvyka“, leidžiantis supažindinti su šalies geografija, kultūra, papročiais,</w:t>
      </w: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Paruoštos užduotys, skirtos medžiagos įtvirtinimui ir įsivertinimui,  IT pamokose,</w:t>
      </w: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Kaupiami mokinių darbai, kurie panaudojami kaip vaizdinė priemonė ugdymo procese,</w:t>
      </w:r>
    </w:p>
    <w:p w:rsidR="00C3049A" w:rsidRPr="00FC4EB5" w:rsidRDefault="00C3049A" w:rsidP="00C3049A">
      <w:pPr>
        <w:pStyle w:val="Sraopastraipa"/>
        <w:numPr>
          <w:ilvl w:val="0"/>
          <w:numId w:val="3"/>
        </w:numPr>
        <w:jc w:val="both"/>
        <w:rPr>
          <w:rFonts w:ascii="Times New Roman" w:hAnsi="Times New Roman" w:cs="Times New Roman"/>
          <w:sz w:val="24"/>
          <w:szCs w:val="24"/>
        </w:rPr>
      </w:pPr>
      <w:r w:rsidRPr="00FC4EB5">
        <w:rPr>
          <w:rFonts w:ascii="Times New Roman" w:hAnsi="Times New Roman" w:cs="Times New Roman"/>
          <w:sz w:val="24"/>
          <w:szCs w:val="24"/>
        </w:rPr>
        <w:t xml:space="preserve">Matematikos video pamokos, panaudotas kompiuterinis  matematikos vadovėlis, pačių mokinių sukurtos </w:t>
      </w:r>
      <w:proofErr w:type="spellStart"/>
      <w:r w:rsidRPr="00FC4EB5">
        <w:rPr>
          <w:rFonts w:ascii="Times New Roman" w:hAnsi="Times New Roman" w:cs="Times New Roman"/>
          <w:sz w:val="24"/>
          <w:szCs w:val="24"/>
        </w:rPr>
        <w:t>pateiktys</w:t>
      </w:r>
      <w:proofErr w:type="spellEnd"/>
      <w:r w:rsidRPr="00FC4EB5">
        <w:rPr>
          <w:rFonts w:ascii="Times New Roman" w:hAnsi="Times New Roman" w:cs="Times New Roman"/>
          <w:sz w:val="24"/>
          <w:szCs w:val="24"/>
        </w:rPr>
        <w:t>.</w:t>
      </w:r>
    </w:p>
    <w:p w:rsidR="00C3049A" w:rsidRPr="00FC4EB5" w:rsidRDefault="00C3049A" w:rsidP="00C3049A">
      <w:pPr>
        <w:pStyle w:val="Sraopastraipa"/>
        <w:ind w:left="0"/>
        <w:jc w:val="both"/>
        <w:rPr>
          <w:rFonts w:ascii="Times New Roman" w:hAnsi="Times New Roman" w:cs="Times New Roman"/>
          <w:sz w:val="24"/>
          <w:szCs w:val="24"/>
        </w:rPr>
      </w:pPr>
    </w:p>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     Mokytojai, išanalizavę ugdomąją veiklą numatė kryptis, kurios padės tobulinti kitų mokslo metų ugdymo turinį. Planuojama tobulinti savitą kaupiamojo vertinimo sistemą, mokinių pasiekimų vertinimą, taikyti giliojo mokymosi metodus, kartojimą. Toliau tobulinti skaitymo įgūdžius. Ketinama tinkamai parinkti metodus, kurie skatintų mokymosi motyvaciją. Užduočių individualizavimas ir diferencijavimas išlieka prioritetu. Kalbinius gebėjimus ugdyti pasitelkiant netradicinius renginius. Ugdyti mokinių susidomėjimą knyga, pomėgį skaityti. Svarbiausiu tobulintinu ir siekiamu dalyku išlieka mokinių įsivertinimas, individualios mokinio pažangos stebėjimas, fiksavimas, analizė. Ieškoti veiksmingų būdų darbui su savireguliacijos problemų turinčiais mokiniais. Dėl to nukenčia pamokos kokybė, sugaištamas laikas, blaškomas mokinių dėmesys.</w:t>
      </w:r>
    </w:p>
    <w:p w:rsidR="00C3049A" w:rsidRPr="00A82D52" w:rsidRDefault="00C3049A" w:rsidP="00C3049A">
      <w:pPr>
        <w:pStyle w:val="Sraopastraipa"/>
        <w:ind w:left="0"/>
        <w:jc w:val="both"/>
        <w:rPr>
          <w:rFonts w:ascii="Times New Roman" w:hAnsi="Times New Roman" w:cs="Times New Roman"/>
          <w:color w:val="00B050"/>
          <w:sz w:val="24"/>
          <w:szCs w:val="24"/>
        </w:rPr>
      </w:pPr>
    </w:p>
    <w:p w:rsidR="00C3049A" w:rsidRPr="00FC4EB5" w:rsidRDefault="00C3049A" w:rsidP="00C3049A">
      <w:pPr>
        <w:pStyle w:val="Sraopastraipa"/>
        <w:ind w:left="0"/>
        <w:jc w:val="both"/>
        <w:rPr>
          <w:rFonts w:ascii="Times New Roman" w:hAnsi="Times New Roman" w:cs="Times New Roman"/>
          <w:b/>
          <w:sz w:val="24"/>
          <w:szCs w:val="24"/>
        </w:rPr>
      </w:pPr>
      <w:r w:rsidRPr="00FC4EB5">
        <w:rPr>
          <w:rFonts w:ascii="Times New Roman" w:hAnsi="Times New Roman" w:cs="Times New Roman"/>
          <w:b/>
          <w:sz w:val="24"/>
          <w:szCs w:val="24"/>
        </w:rPr>
        <w:t>Metodinių grupių, metodinės tarybos veikla, ugdymo proceso vertinimas.</w:t>
      </w:r>
    </w:p>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ab/>
      </w:r>
    </w:p>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     Mokykloje veikiančios savivaldos institucijos (</w:t>
      </w:r>
      <w:proofErr w:type="spellStart"/>
      <w:r w:rsidRPr="00FC4EB5">
        <w:rPr>
          <w:rFonts w:ascii="Times New Roman" w:hAnsi="Times New Roman" w:cs="Times New Roman"/>
          <w:sz w:val="24"/>
          <w:szCs w:val="24"/>
        </w:rPr>
        <w:t>Mokykos</w:t>
      </w:r>
      <w:proofErr w:type="spellEnd"/>
      <w:r w:rsidRPr="00FC4EB5">
        <w:rPr>
          <w:rFonts w:ascii="Times New Roman" w:hAnsi="Times New Roman" w:cs="Times New Roman"/>
          <w:sz w:val="24"/>
          <w:szCs w:val="24"/>
        </w:rPr>
        <w:t xml:space="preserve"> taryba, Mokinių taryba, Mokytojų taryba) dalyvavo analizuojant, sprendžiant ir tobulinant ugdymo proceso socialinius, finansinius ir </w:t>
      </w:r>
      <w:proofErr w:type="spellStart"/>
      <w:r w:rsidRPr="00FC4EB5">
        <w:rPr>
          <w:rFonts w:ascii="Times New Roman" w:hAnsi="Times New Roman" w:cs="Times New Roman"/>
          <w:sz w:val="24"/>
          <w:szCs w:val="24"/>
        </w:rPr>
        <w:t>kt</w:t>
      </w:r>
      <w:proofErr w:type="spellEnd"/>
      <w:r w:rsidRPr="00FC4EB5">
        <w:rPr>
          <w:rFonts w:ascii="Times New Roman" w:hAnsi="Times New Roman" w:cs="Times New Roman"/>
          <w:sz w:val="24"/>
          <w:szCs w:val="24"/>
        </w:rPr>
        <w:t>. mokyklos bendruomenės veiklos klausimus.</w:t>
      </w:r>
    </w:p>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     Metodinėje taryboje ir metodinėse grupėse vyko susirinkimai, kuriuose numatytos gairės metodinei veiklai, ugdymo procesui tobulinti. Vadovaujantis mokyklos tikslais ir uždaviniais metodinės grupės, inicijuojamos metodinės tarybos, teikė pasiūlymus dėl mokinio individualios pažangos stebėjimo, fiksavimo ir analizavimo. Buvo priimta vieninga mokinio individualios pažangos vertinimo sistema, kurią taikysime kitais mokslo metais. Mokytojai pripažįsta, kad metodinės grupės (kalbų) veikla blanki, mažai pasiūlymų, organizuota renginių. Veikla įvardinta – fragmentiška. Efektyviai vyksta pradinių </w:t>
      </w:r>
      <w:r w:rsidRPr="00FC4EB5">
        <w:rPr>
          <w:rFonts w:ascii="Times New Roman" w:hAnsi="Times New Roman" w:cs="Times New Roman"/>
          <w:sz w:val="24"/>
          <w:szCs w:val="24"/>
        </w:rPr>
        <w:lastRenderedPageBreak/>
        <w:t xml:space="preserve">klasių metodinės grupės susirinkimai. Nuolat aptariami renginiai, teikiami pasiūlymai, kalbama apie vertinimo kriterijus, priimami susitarimai. Menų metodinė grupė organizavo instrumentinio-vokalinio muzikavimo konkursą – festivalį „Žalia nata“. Metodinių grupių darbą galima įvardinti labai silpnu. Metodinėse grupėse aptarti Standartizuotų testų 4,6,8 </w:t>
      </w:r>
      <w:proofErr w:type="spellStart"/>
      <w:r w:rsidRPr="00FC4EB5">
        <w:rPr>
          <w:rFonts w:ascii="Times New Roman" w:hAnsi="Times New Roman" w:cs="Times New Roman"/>
          <w:sz w:val="24"/>
          <w:szCs w:val="24"/>
        </w:rPr>
        <w:t>kl</w:t>
      </w:r>
      <w:proofErr w:type="spellEnd"/>
      <w:r w:rsidRPr="00FC4EB5">
        <w:rPr>
          <w:rFonts w:ascii="Times New Roman" w:hAnsi="Times New Roman" w:cs="Times New Roman"/>
          <w:sz w:val="24"/>
          <w:szCs w:val="24"/>
        </w:rPr>
        <w:t xml:space="preserve">. ir 2 </w:t>
      </w:r>
      <w:proofErr w:type="spellStart"/>
      <w:r w:rsidRPr="00FC4EB5">
        <w:rPr>
          <w:rFonts w:ascii="Times New Roman" w:hAnsi="Times New Roman" w:cs="Times New Roman"/>
          <w:sz w:val="24"/>
          <w:szCs w:val="24"/>
        </w:rPr>
        <w:t>kl</w:t>
      </w:r>
      <w:proofErr w:type="spellEnd"/>
      <w:r w:rsidRPr="00FC4EB5">
        <w:rPr>
          <w:rFonts w:ascii="Times New Roman" w:hAnsi="Times New Roman" w:cs="Times New Roman"/>
          <w:sz w:val="24"/>
          <w:szCs w:val="24"/>
        </w:rPr>
        <w:t>. diagnostinių testų rezultatai, atkreiptas dėmesys  į silpnąsias užduočių atlikimo sritis.   Mokytojai pateikė išsamią savo dėstomo dalyko testų analizę, stipriąsias ir silpnąsias puses, numatė priemones, kaip pasiekti geresnių rezultatų, ypatingą dėmesį skirti aukštesniųjų mąstymo gebėjimų ugdymui.</w:t>
      </w:r>
    </w:p>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     Metodinių grupių silpnoji vieta yra gerosios patirties sklaida, grupių bendradarbiavimas. Metodinė grupė turėtų būti gera komanda, turinti tikslą ir norą dirbti ir tobulėti. Jei komanda silpna, metodinės grupės vadovas nerodo iniciatyvos, tai ir grupė dirba formaliai, nenuosekliai, atlikdama tik tam tikrus trumpalaikius įpareigojimus. </w:t>
      </w:r>
    </w:p>
    <w:p w:rsidR="00C3049A" w:rsidRPr="00856E5C" w:rsidRDefault="00C3049A" w:rsidP="00C3049A">
      <w:pPr>
        <w:pStyle w:val="Sraopastraipa"/>
        <w:ind w:left="0"/>
        <w:jc w:val="both"/>
        <w:rPr>
          <w:rFonts w:ascii="Times New Roman" w:hAnsi="Times New Roman" w:cs="Times New Roman"/>
          <w:sz w:val="24"/>
          <w:szCs w:val="24"/>
        </w:rPr>
      </w:pPr>
    </w:p>
    <w:p w:rsidR="00C3049A" w:rsidRPr="00FC4EB5" w:rsidRDefault="00C3049A" w:rsidP="00C3049A">
      <w:pPr>
        <w:pStyle w:val="Sraopastraipa"/>
        <w:ind w:left="0"/>
        <w:jc w:val="both"/>
        <w:rPr>
          <w:rFonts w:ascii="Times New Roman" w:hAnsi="Times New Roman" w:cs="Times New Roman"/>
          <w:b/>
          <w:sz w:val="24"/>
          <w:szCs w:val="24"/>
        </w:rPr>
      </w:pPr>
      <w:r w:rsidRPr="00FC4EB5">
        <w:rPr>
          <w:rFonts w:ascii="Times New Roman" w:hAnsi="Times New Roman" w:cs="Times New Roman"/>
          <w:b/>
          <w:sz w:val="24"/>
          <w:szCs w:val="24"/>
        </w:rPr>
        <w:t>Standartizuotų testų rezultatų suvestinė</w:t>
      </w:r>
    </w:p>
    <w:p w:rsidR="00C3049A" w:rsidRPr="00FC4EB5" w:rsidRDefault="00C3049A" w:rsidP="00C3049A">
      <w:pPr>
        <w:pStyle w:val="Sraopastraipa"/>
        <w:ind w:left="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4 </w:t>
            </w:r>
            <w:proofErr w:type="spellStart"/>
            <w:r w:rsidRPr="00FC4EB5">
              <w:rPr>
                <w:rFonts w:ascii="Times New Roman" w:hAnsi="Times New Roman" w:cs="Times New Roman"/>
                <w:sz w:val="24"/>
                <w:szCs w:val="24"/>
              </w:rPr>
              <w:t>kl</w:t>
            </w:r>
            <w:proofErr w:type="spellEnd"/>
            <w:r w:rsidRPr="00FC4EB5">
              <w:rPr>
                <w:rFonts w:ascii="Times New Roman" w:hAnsi="Times New Roman" w:cs="Times New Roman"/>
                <w:sz w:val="24"/>
                <w:szCs w:val="24"/>
              </w:rPr>
              <w:t>.</w:t>
            </w:r>
          </w:p>
        </w:tc>
        <w:tc>
          <w:tcPr>
            <w:tcW w:w="1971"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Aukštesnysis </w:t>
            </w:r>
          </w:p>
        </w:tc>
        <w:tc>
          <w:tcPr>
            <w:tcW w:w="1971"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Pagrindinis</w:t>
            </w:r>
          </w:p>
        </w:tc>
        <w:tc>
          <w:tcPr>
            <w:tcW w:w="1971"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Patenkinamas </w:t>
            </w:r>
          </w:p>
        </w:tc>
        <w:tc>
          <w:tcPr>
            <w:tcW w:w="1971"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Nepatenkinamas </w:t>
            </w:r>
          </w:p>
        </w:tc>
      </w:tr>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Matematika </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0</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9</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4</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2</w:t>
            </w:r>
          </w:p>
        </w:tc>
      </w:tr>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Skaitymas </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1</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7</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6</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1</w:t>
            </w:r>
          </w:p>
        </w:tc>
      </w:tr>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Rašymas </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5</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7</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3</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0</w:t>
            </w:r>
          </w:p>
        </w:tc>
      </w:tr>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Pasaulio pažinimas </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4</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11</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0</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0</w:t>
            </w:r>
          </w:p>
        </w:tc>
      </w:tr>
    </w:tbl>
    <w:p w:rsidR="00C3049A" w:rsidRPr="00FC4EB5" w:rsidRDefault="00C3049A" w:rsidP="00C3049A">
      <w:pPr>
        <w:pStyle w:val="Sraopastraipa"/>
        <w:ind w:left="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6 </w:t>
            </w:r>
            <w:proofErr w:type="spellStart"/>
            <w:r w:rsidRPr="00FC4EB5">
              <w:rPr>
                <w:rFonts w:ascii="Times New Roman" w:hAnsi="Times New Roman" w:cs="Times New Roman"/>
                <w:sz w:val="24"/>
                <w:szCs w:val="24"/>
              </w:rPr>
              <w:t>kl</w:t>
            </w:r>
            <w:proofErr w:type="spellEnd"/>
            <w:r w:rsidRPr="00FC4EB5">
              <w:rPr>
                <w:rFonts w:ascii="Times New Roman" w:hAnsi="Times New Roman" w:cs="Times New Roman"/>
                <w:sz w:val="24"/>
                <w:szCs w:val="24"/>
              </w:rPr>
              <w:t>.</w:t>
            </w:r>
          </w:p>
        </w:tc>
        <w:tc>
          <w:tcPr>
            <w:tcW w:w="1971"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Aukštesnysis </w:t>
            </w:r>
          </w:p>
        </w:tc>
        <w:tc>
          <w:tcPr>
            <w:tcW w:w="1971"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Pagrindinis</w:t>
            </w:r>
          </w:p>
        </w:tc>
        <w:tc>
          <w:tcPr>
            <w:tcW w:w="1971"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Patenkinamas </w:t>
            </w:r>
          </w:p>
        </w:tc>
        <w:tc>
          <w:tcPr>
            <w:tcW w:w="1971"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Nepatenkinamas </w:t>
            </w:r>
          </w:p>
        </w:tc>
      </w:tr>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Matematika </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0</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3</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11</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1</w:t>
            </w:r>
          </w:p>
        </w:tc>
      </w:tr>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Skaitymas </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1</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6</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6</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2</w:t>
            </w:r>
          </w:p>
        </w:tc>
      </w:tr>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Rašymas </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0</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4</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10</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0</w:t>
            </w:r>
          </w:p>
        </w:tc>
      </w:tr>
    </w:tbl>
    <w:p w:rsidR="00C3049A" w:rsidRPr="00FC4EB5" w:rsidRDefault="00C3049A" w:rsidP="00C3049A">
      <w:pPr>
        <w:pStyle w:val="Sraopastraipa"/>
        <w:ind w:left="0"/>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970"/>
        <w:gridCol w:w="1971"/>
        <w:gridCol w:w="1971"/>
        <w:gridCol w:w="1971"/>
        <w:gridCol w:w="1971"/>
      </w:tblGrid>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8 </w:t>
            </w:r>
            <w:proofErr w:type="spellStart"/>
            <w:r w:rsidRPr="00FC4EB5">
              <w:rPr>
                <w:rFonts w:ascii="Times New Roman" w:hAnsi="Times New Roman" w:cs="Times New Roman"/>
                <w:sz w:val="24"/>
                <w:szCs w:val="24"/>
              </w:rPr>
              <w:t>kl</w:t>
            </w:r>
            <w:proofErr w:type="spellEnd"/>
            <w:r w:rsidRPr="00FC4EB5">
              <w:rPr>
                <w:rFonts w:ascii="Times New Roman" w:hAnsi="Times New Roman" w:cs="Times New Roman"/>
                <w:sz w:val="24"/>
                <w:szCs w:val="24"/>
              </w:rPr>
              <w:t>.</w:t>
            </w:r>
          </w:p>
        </w:tc>
        <w:tc>
          <w:tcPr>
            <w:tcW w:w="1971"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Aukštesnysis </w:t>
            </w:r>
          </w:p>
        </w:tc>
        <w:tc>
          <w:tcPr>
            <w:tcW w:w="1971"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Pagrindinis</w:t>
            </w:r>
          </w:p>
        </w:tc>
        <w:tc>
          <w:tcPr>
            <w:tcW w:w="1971"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Patenkinamas </w:t>
            </w:r>
          </w:p>
        </w:tc>
        <w:tc>
          <w:tcPr>
            <w:tcW w:w="1971"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Nepatenkinamas </w:t>
            </w:r>
          </w:p>
        </w:tc>
      </w:tr>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Matematika </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1</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5</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6</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4</w:t>
            </w:r>
          </w:p>
        </w:tc>
      </w:tr>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Skaitymas </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2</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5</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9</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0</w:t>
            </w:r>
          </w:p>
        </w:tc>
      </w:tr>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Rašymas </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1</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3</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12</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0</w:t>
            </w:r>
          </w:p>
        </w:tc>
      </w:tr>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Gamtos mokslai </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1</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8</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6</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1</w:t>
            </w:r>
          </w:p>
        </w:tc>
      </w:tr>
      <w:tr w:rsidR="00C3049A" w:rsidRPr="00FC4EB5" w:rsidTr="00C3049A">
        <w:tc>
          <w:tcPr>
            <w:tcW w:w="1970" w:type="dxa"/>
          </w:tcPr>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Socialiniai  mokslai </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2</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8</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4</w:t>
            </w:r>
          </w:p>
        </w:tc>
        <w:tc>
          <w:tcPr>
            <w:tcW w:w="1971" w:type="dxa"/>
          </w:tcPr>
          <w:p w:rsidR="00C3049A" w:rsidRPr="00FC4EB5" w:rsidRDefault="00C3049A" w:rsidP="00C3049A">
            <w:pPr>
              <w:pStyle w:val="Sraopastraipa"/>
              <w:ind w:left="0"/>
              <w:jc w:val="center"/>
              <w:rPr>
                <w:rFonts w:ascii="Times New Roman" w:hAnsi="Times New Roman" w:cs="Times New Roman"/>
                <w:sz w:val="24"/>
                <w:szCs w:val="24"/>
              </w:rPr>
            </w:pPr>
            <w:r w:rsidRPr="00FC4EB5">
              <w:rPr>
                <w:rFonts w:ascii="Times New Roman" w:hAnsi="Times New Roman" w:cs="Times New Roman"/>
                <w:sz w:val="24"/>
                <w:szCs w:val="24"/>
              </w:rPr>
              <w:t>2</w:t>
            </w:r>
          </w:p>
        </w:tc>
      </w:tr>
    </w:tbl>
    <w:p w:rsidR="00C3049A" w:rsidRPr="00856E5C" w:rsidRDefault="00C3049A" w:rsidP="00C3049A">
      <w:pPr>
        <w:pStyle w:val="Sraopastraipa"/>
        <w:ind w:left="0"/>
        <w:jc w:val="both"/>
        <w:rPr>
          <w:rFonts w:ascii="Times New Roman" w:hAnsi="Times New Roman" w:cs="Times New Roman"/>
          <w:b/>
          <w:sz w:val="24"/>
          <w:szCs w:val="24"/>
        </w:rPr>
      </w:pPr>
    </w:p>
    <w:p w:rsidR="00C3049A" w:rsidRPr="00FC4EB5" w:rsidRDefault="00C3049A" w:rsidP="00C3049A">
      <w:pPr>
        <w:rPr>
          <w:rFonts w:ascii="Times New Roman" w:hAnsi="Times New Roman" w:cs="Times New Roman"/>
          <w:b/>
          <w:sz w:val="24"/>
          <w:szCs w:val="24"/>
        </w:rPr>
      </w:pPr>
      <w:r w:rsidRPr="00FC4EB5">
        <w:rPr>
          <w:rFonts w:ascii="Times New Roman" w:hAnsi="Times New Roman" w:cs="Times New Roman"/>
          <w:b/>
          <w:sz w:val="24"/>
          <w:szCs w:val="24"/>
        </w:rPr>
        <w:t xml:space="preserve">     PUPP rezultatai : </w:t>
      </w:r>
    </w:p>
    <w:p w:rsidR="00C3049A" w:rsidRPr="00FC4EB5" w:rsidRDefault="00C3049A" w:rsidP="00C3049A">
      <w:pPr>
        <w:pStyle w:val="Betarp"/>
        <w:rPr>
          <w:rFonts w:ascii="Times New Roman" w:hAnsi="Times New Roman" w:cs="Times New Roman"/>
          <w:sz w:val="24"/>
          <w:szCs w:val="24"/>
        </w:rPr>
      </w:pPr>
      <w:r w:rsidRPr="00FC4EB5">
        <w:rPr>
          <w:rFonts w:ascii="Times New Roman" w:hAnsi="Times New Roman" w:cs="Times New Roman"/>
          <w:sz w:val="24"/>
          <w:szCs w:val="24"/>
          <w:u w:val="single"/>
        </w:rPr>
        <w:t xml:space="preserve">Lietuvių </w:t>
      </w:r>
      <w:proofErr w:type="spellStart"/>
      <w:r w:rsidRPr="00FC4EB5">
        <w:rPr>
          <w:rFonts w:ascii="Times New Roman" w:hAnsi="Times New Roman" w:cs="Times New Roman"/>
          <w:sz w:val="24"/>
          <w:szCs w:val="24"/>
          <w:u w:val="single"/>
        </w:rPr>
        <w:t>k</w:t>
      </w:r>
      <w:proofErr w:type="spellEnd"/>
      <w:r w:rsidRPr="00FC4EB5">
        <w:rPr>
          <w:rFonts w:ascii="Times New Roman" w:hAnsi="Times New Roman" w:cs="Times New Roman"/>
          <w:sz w:val="24"/>
          <w:szCs w:val="24"/>
        </w:rPr>
        <w:t>. - gerai – 3; patenkinamai - 6; nepatenkinamai – 2;</w:t>
      </w:r>
    </w:p>
    <w:p w:rsidR="00C3049A" w:rsidRPr="00FC4EB5" w:rsidRDefault="00C3049A" w:rsidP="00C3049A">
      <w:pPr>
        <w:pStyle w:val="Betarp"/>
        <w:rPr>
          <w:rFonts w:ascii="Times New Roman" w:hAnsi="Times New Roman" w:cs="Times New Roman"/>
          <w:sz w:val="24"/>
          <w:szCs w:val="24"/>
        </w:rPr>
      </w:pPr>
      <w:r w:rsidRPr="00FC4EB5">
        <w:rPr>
          <w:rFonts w:ascii="Times New Roman" w:hAnsi="Times New Roman" w:cs="Times New Roman"/>
          <w:sz w:val="24"/>
          <w:szCs w:val="24"/>
          <w:u w:val="single"/>
        </w:rPr>
        <w:t>Matematika</w:t>
      </w:r>
      <w:r w:rsidRPr="00FC4EB5">
        <w:rPr>
          <w:rFonts w:ascii="Times New Roman" w:hAnsi="Times New Roman" w:cs="Times New Roman"/>
          <w:sz w:val="24"/>
          <w:szCs w:val="24"/>
        </w:rPr>
        <w:t xml:space="preserve"> – gerai – 1; patenkinamai – 6; nepatenkinamai – 4;</w:t>
      </w:r>
    </w:p>
    <w:p w:rsidR="00C3049A" w:rsidRPr="00FC4EB5" w:rsidRDefault="00C3049A" w:rsidP="00C3049A">
      <w:pPr>
        <w:pStyle w:val="Betarp"/>
        <w:rPr>
          <w:rFonts w:ascii="Times New Roman" w:hAnsi="Times New Roman" w:cs="Times New Roman"/>
          <w:sz w:val="24"/>
          <w:szCs w:val="24"/>
        </w:rPr>
      </w:pPr>
    </w:p>
    <w:p w:rsidR="00C3049A" w:rsidRPr="00FC4EB5" w:rsidRDefault="00C3049A" w:rsidP="00C3049A">
      <w:pPr>
        <w:pStyle w:val="Betarp"/>
        <w:rPr>
          <w:rFonts w:ascii="Times New Roman" w:hAnsi="Times New Roman" w:cs="Times New Roman"/>
          <w:b/>
          <w:sz w:val="24"/>
          <w:szCs w:val="24"/>
        </w:rPr>
      </w:pPr>
      <w:r w:rsidRPr="00FC4EB5">
        <w:rPr>
          <w:rFonts w:ascii="Times New Roman" w:hAnsi="Times New Roman" w:cs="Times New Roman"/>
          <w:b/>
          <w:sz w:val="24"/>
          <w:szCs w:val="24"/>
        </w:rPr>
        <w:t>Užsienio kalbos pasiekimų lygio nustatymas</w:t>
      </w:r>
    </w:p>
    <w:p w:rsidR="00C3049A" w:rsidRPr="00FC4EB5" w:rsidRDefault="00C3049A" w:rsidP="00C3049A">
      <w:pPr>
        <w:pStyle w:val="Betarp"/>
        <w:rPr>
          <w:rFonts w:ascii="Times New Roman" w:hAnsi="Times New Roman" w:cs="Times New Roman"/>
          <w:sz w:val="24"/>
          <w:szCs w:val="24"/>
          <w:u w:val="single"/>
        </w:rPr>
      </w:pPr>
    </w:p>
    <w:p w:rsidR="00C3049A" w:rsidRPr="00FC4EB5" w:rsidRDefault="00C3049A" w:rsidP="00C3049A">
      <w:pPr>
        <w:pStyle w:val="Betarp"/>
        <w:rPr>
          <w:rFonts w:ascii="Times New Roman" w:hAnsi="Times New Roman" w:cs="Times New Roman"/>
          <w:sz w:val="24"/>
          <w:szCs w:val="24"/>
        </w:rPr>
      </w:pPr>
      <w:r w:rsidRPr="00FC4EB5">
        <w:rPr>
          <w:rFonts w:ascii="Times New Roman" w:hAnsi="Times New Roman" w:cs="Times New Roman"/>
          <w:sz w:val="24"/>
          <w:szCs w:val="24"/>
          <w:u w:val="single"/>
        </w:rPr>
        <w:t xml:space="preserve">Anglų </w:t>
      </w:r>
      <w:proofErr w:type="spellStart"/>
      <w:r w:rsidRPr="00FC4EB5">
        <w:rPr>
          <w:rFonts w:ascii="Times New Roman" w:hAnsi="Times New Roman" w:cs="Times New Roman"/>
          <w:sz w:val="24"/>
          <w:szCs w:val="24"/>
          <w:u w:val="single"/>
        </w:rPr>
        <w:t>k</w:t>
      </w:r>
      <w:proofErr w:type="spellEnd"/>
      <w:r w:rsidRPr="00FC4EB5">
        <w:rPr>
          <w:rFonts w:ascii="Times New Roman" w:hAnsi="Times New Roman" w:cs="Times New Roman"/>
          <w:sz w:val="24"/>
          <w:szCs w:val="24"/>
          <w:u w:val="single"/>
        </w:rPr>
        <w:t xml:space="preserve">. (B1) </w:t>
      </w:r>
      <w:r w:rsidRPr="00FC4EB5">
        <w:rPr>
          <w:rFonts w:ascii="Times New Roman" w:hAnsi="Times New Roman" w:cs="Times New Roman"/>
          <w:sz w:val="24"/>
          <w:szCs w:val="24"/>
        </w:rPr>
        <w:t>– pasiekė – 5; nepasiekė – 6;</w:t>
      </w:r>
    </w:p>
    <w:p w:rsidR="00C3049A" w:rsidRPr="00FC4EB5" w:rsidRDefault="00C3049A" w:rsidP="00C3049A">
      <w:pPr>
        <w:pStyle w:val="Betarp"/>
        <w:rPr>
          <w:rFonts w:ascii="Times New Roman" w:hAnsi="Times New Roman" w:cs="Times New Roman"/>
          <w:sz w:val="24"/>
          <w:szCs w:val="24"/>
        </w:rPr>
      </w:pPr>
      <w:r w:rsidRPr="00FC4EB5">
        <w:rPr>
          <w:rFonts w:ascii="Times New Roman" w:hAnsi="Times New Roman" w:cs="Times New Roman"/>
          <w:sz w:val="24"/>
          <w:szCs w:val="24"/>
          <w:u w:val="single"/>
        </w:rPr>
        <w:t xml:space="preserve">Rusų </w:t>
      </w:r>
      <w:proofErr w:type="spellStart"/>
      <w:r w:rsidRPr="00FC4EB5">
        <w:rPr>
          <w:rFonts w:ascii="Times New Roman" w:hAnsi="Times New Roman" w:cs="Times New Roman"/>
          <w:sz w:val="24"/>
          <w:szCs w:val="24"/>
          <w:u w:val="single"/>
        </w:rPr>
        <w:t>k</w:t>
      </w:r>
      <w:proofErr w:type="spellEnd"/>
      <w:r w:rsidRPr="00FC4EB5">
        <w:rPr>
          <w:rFonts w:ascii="Times New Roman" w:hAnsi="Times New Roman" w:cs="Times New Roman"/>
          <w:sz w:val="24"/>
          <w:szCs w:val="24"/>
          <w:u w:val="single"/>
        </w:rPr>
        <w:t>. (A2)</w:t>
      </w:r>
      <w:r w:rsidRPr="00FC4EB5">
        <w:rPr>
          <w:rFonts w:ascii="Times New Roman" w:hAnsi="Times New Roman" w:cs="Times New Roman"/>
          <w:sz w:val="24"/>
          <w:szCs w:val="24"/>
        </w:rPr>
        <w:t xml:space="preserve"> – pasiekė – 2 (iš 2).</w:t>
      </w:r>
    </w:p>
    <w:p w:rsidR="00C3049A" w:rsidRPr="00FC4EB5" w:rsidRDefault="00C3049A" w:rsidP="00C3049A">
      <w:pPr>
        <w:pStyle w:val="Sraopastraipa"/>
        <w:ind w:left="0"/>
        <w:jc w:val="both"/>
        <w:rPr>
          <w:rFonts w:ascii="Times New Roman" w:hAnsi="Times New Roman" w:cs="Times New Roman"/>
          <w:sz w:val="24"/>
          <w:szCs w:val="24"/>
        </w:rPr>
      </w:pPr>
    </w:p>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     Stebint ugdymo procesą, pokalbių metu (mokytojų, mokinių, tėvų) paaiškėjo, kad daugumai mokinių stinga mokymosi motyvacijos, užduotis, namų darbus atlieka nesistemingai arba iš viso nedirba namuose, praleidžia pamokas be pateisinamos priežasties. Nerimą kelia ir drausmė pamokų metu, vėlavimas, savavališkas pasišalinimas iš pamokų, klasėje daugėjantis specialiųjų poreikių mokinių skaičius, tėvų požiūris į vaikų ugdymosi rezultatus. Lankantis pamokose pastebėta, kad daliai mokytojų nepasiseka sukurti darbinės aplinkos. Pamokoje vyrauja triukšmas, mokytojas lyg kalba </w:t>
      </w:r>
      <w:proofErr w:type="spellStart"/>
      <w:r w:rsidRPr="00FC4EB5">
        <w:rPr>
          <w:rFonts w:ascii="Times New Roman" w:hAnsi="Times New Roman" w:cs="Times New Roman"/>
          <w:sz w:val="24"/>
          <w:szCs w:val="24"/>
        </w:rPr>
        <w:t>sau</w:t>
      </w:r>
      <w:proofErr w:type="spellEnd"/>
      <w:r w:rsidRPr="00FC4EB5">
        <w:rPr>
          <w:rFonts w:ascii="Times New Roman" w:hAnsi="Times New Roman" w:cs="Times New Roman"/>
          <w:sz w:val="24"/>
          <w:szCs w:val="24"/>
        </w:rPr>
        <w:t xml:space="preserve">. Mokiniai jo </w:t>
      </w:r>
      <w:r w:rsidRPr="00FC4EB5">
        <w:rPr>
          <w:rFonts w:ascii="Times New Roman" w:hAnsi="Times New Roman" w:cs="Times New Roman"/>
          <w:sz w:val="24"/>
          <w:szCs w:val="24"/>
        </w:rPr>
        <w:lastRenderedPageBreak/>
        <w:t xml:space="preserve">negirdi. Tačiau kiti mokytojai, dirbantys toje pačioje klasėje, pasiekia rezultatų, vyksta mokytojo ir mokinių dialogas. Nepakankamas mokytojų skiriamas dėmesys užduočių individualizavimui ir diferencijavimui. Klasėse mokiniai turintys skirtingų gebėjimų, skiriasi ir jų darbo tempas. Į tai reikėtų atkreipti dėmesį. Sunkumų sukėlė pasikeitusi lietuvių </w:t>
      </w:r>
      <w:proofErr w:type="spellStart"/>
      <w:r w:rsidRPr="00FC4EB5">
        <w:rPr>
          <w:rFonts w:ascii="Times New Roman" w:hAnsi="Times New Roman" w:cs="Times New Roman"/>
          <w:sz w:val="24"/>
          <w:szCs w:val="24"/>
        </w:rPr>
        <w:t>k</w:t>
      </w:r>
      <w:proofErr w:type="spellEnd"/>
      <w:r w:rsidRPr="00FC4EB5">
        <w:rPr>
          <w:rFonts w:ascii="Times New Roman" w:hAnsi="Times New Roman" w:cs="Times New Roman"/>
          <w:sz w:val="24"/>
          <w:szCs w:val="24"/>
        </w:rPr>
        <w:t xml:space="preserve">. programa. Nors mokytojai lankė seminarus, kuriuose sėmėsi patirties ir žinių, ne visiems pavyko sėkmingai dirbti pagal šią programą. </w:t>
      </w:r>
    </w:p>
    <w:p w:rsidR="00C3049A" w:rsidRPr="00916F85" w:rsidRDefault="00C3049A" w:rsidP="00C3049A">
      <w:pPr>
        <w:pStyle w:val="Sraopastraipa"/>
        <w:ind w:left="0"/>
        <w:jc w:val="both"/>
        <w:rPr>
          <w:rFonts w:ascii="Times New Roman" w:hAnsi="Times New Roman" w:cs="Times New Roman"/>
          <w:sz w:val="24"/>
          <w:szCs w:val="24"/>
        </w:rPr>
      </w:pPr>
      <w:r w:rsidRPr="00916F85">
        <w:rPr>
          <w:rFonts w:ascii="Times New Roman" w:hAnsi="Times New Roman" w:cs="Times New Roman"/>
          <w:sz w:val="24"/>
          <w:szCs w:val="24"/>
        </w:rPr>
        <w:t xml:space="preserve"> </w:t>
      </w:r>
      <w:r w:rsidR="00916F85" w:rsidRPr="00916F85">
        <w:rPr>
          <w:rFonts w:ascii="Times New Roman" w:hAnsi="Times New Roman" w:cs="Times New Roman"/>
          <w:sz w:val="24"/>
          <w:szCs w:val="24"/>
        </w:rPr>
        <w:t xml:space="preserve">     Iš 5-10 </w:t>
      </w:r>
      <w:proofErr w:type="spellStart"/>
      <w:r w:rsidR="00916F85" w:rsidRPr="00916F85">
        <w:rPr>
          <w:rFonts w:ascii="Times New Roman" w:hAnsi="Times New Roman" w:cs="Times New Roman"/>
          <w:sz w:val="24"/>
          <w:szCs w:val="24"/>
        </w:rPr>
        <w:t>kl</w:t>
      </w:r>
      <w:proofErr w:type="spellEnd"/>
      <w:r w:rsidR="00916F85" w:rsidRPr="00916F85">
        <w:rPr>
          <w:rFonts w:ascii="Times New Roman" w:hAnsi="Times New Roman" w:cs="Times New Roman"/>
          <w:sz w:val="24"/>
          <w:szCs w:val="24"/>
        </w:rPr>
        <w:t xml:space="preserve">. besimokančių </w:t>
      </w:r>
      <w:r w:rsidRPr="00916F85">
        <w:rPr>
          <w:rFonts w:ascii="Times New Roman" w:hAnsi="Times New Roman" w:cs="Times New Roman"/>
          <w:sz w:val="24"/>
          <w:szCs w:val="24"/>
        </w:rPr>
        <w:t>8</w:t>
      </w:r>
      <w:r w:rsidR="00916F85" w:rsidRPr="00916F85">
        <w:rPr>
          <w:rFonts w:ascii="Times New Roman" w:hAnsi="Times New Roman" w:cs="Times New Roman"/>
          <w:sz w:val="24"/>
          <w:szCs w:val="24"/>
        </w:rPr>
        <w:t>2 mokinių</w:t>
      </w:r>
      <w:r w:rsidRPr="00916F85">
        <w:rPr>
          <w:rFonts w:ascii="Times New Roman" w:hAnsi="Times New Roman" w:cs="Times New Roman"/>
          <w:sz w:val="24"/>
          <w:szCs w:val="24"/>
        </w:rPr>
        <w:t xml:space="preserve"> </w:t>
      </w:r>
      <w:r w:rsidR="00916F85" w:rsidRPr="00916F85">
        <w:rPr>
          <w:rFonts w:ascii="Times New Roman" w:hAnsi="Times New Roman" w:cs="Times New Roman"/>
          <w:sz w:val="24"/>
          <w:szCs w:val="24"/>
        </w:rPr>
        <w:t>2 mokiai</w:t>
      </w:r>
      <w:r w:rsidRPr="00916F85">
        <w:rPr>
          <w:rFonts w:ascii="Times New Roman" w:hAnsi="Times New Roman" w:cs="Times New Roman"/>
          <w:sz w:val="24"/>
          <w:szCs w:val="24"/>
        </w:rPr>
        <w:t xml:space="preserve"> mokslo metus baigė </w:t>
      </w:r>
      <w:r w:rsidR="00916F85" w:rsidRPr="00916F85">
        <w:rPr>
          <w:rFonts w:ascii="Times New Roman" w:hAnsi="Times New Roman" w:cs="Times New Roman"/>
          <w:sz w:val="24"/>
          <w:szCs w:val="24"/>
        </w:rPr>
        <w:t>labai gerai, 9- gerai, 63-</w:t>
      </w:r>
      <w:r w:rsidRPr="00916F85">
        <w:rPr>
          <w:rFonts w:ascii="Times New Roman" w:hAnsi="Times New Roman" w:cs="Times New Roman"/>
          <w:sz w:val="24"/>
          <w:szCs w:val="24"/>
        </w:rPr>
        <w:t>patenkinamai, 8-nepatenkinamai.</w:t>
      </w:r>
    </w:p>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     Didelę įtaką ir požiūrį į mokymąsi šiandien turi ne tik geri mokytojų norai, bet ir bendradarbiavimas su tėvais, jų įtraukimas į bendruomenės veiklą, ugdymo procesą. Šiais mokslo metais, be įprastinių tėvų susirinkimų, atvirų dienų renginio, tėvams ir mokiniams buvo surengta vakaronė, tėvai teigiamai vertina linksmus vakarus todėl ir ateinančiais mokslo metais reikia ne tik apsiriboti vienpusiška informacija, ne tik tėvus matyti ir kviestis iškilus nesklandumams, bet stengtis įtraukti juos į konkrečią veiklą, suteikti galimybę rodyti iniciatyvą.</w:t>
      </w:r>
    </w:p>
    <w:p w:rsidR="00C3049A" w:rsidRPr="00FC4EB5" w:rsidRDefault="00C3049A" w:rsidP="00C3049A">
      <w:pPr>
        <w:pStyle w:val="Sraopastraipa"/>
        <w:ind w:left="0"/>
        <w:jc w:val="both"/>
        <w:rPr>
          <w:rFonts w:ascii="Times New Roman" w:hAnsi="Times New Roman" w:cs="Times New Roman"/>
          <w:sz w:val="24"/>
          <w:szCs w:val="24"/>
        </w:rPr>
      </w:pPr>
      <w:r w:rsidRPr="00FC4EB5">
        <w:rPr>
          <w:rFonts w:ascii="Times New Roman" w:hAnsi="Times New Roman" w:cs="Times New Roman"/>
          <w:sz w:val="24"/>
          <w:szCs w:val="24"/>
        </w:rPr>
        <w:t xml:space="preserve">     Siekiant ugdymo kokybės dėmesį skirti tai ugdymo turinio proceso daliai, kuri vyksta konkrečioje klasėje, kuri paliečia kiekvieną mokinį individualiai. Pamokų metu </w:t>
      </w:r>
      <w:proofErr w:type="spellStart"/>
      <w:r w:rsidRPr="00FC4EB5">
        <w:rPr>
          <w:rFonts w:ascii="Times New Roman" w:hAnsi="Times New Roman" w:cs="Times New Roman"/>
          <w:sz w:val="24"/>
          <w:szCs w:val="24"/>
        </w:rPr>
        <w:t>ugdymo(si</w:t>
      </w:r>
      <w:proofErr w:type="spellEnd"/>
      <w:r w:rsidRPr="00FC4EB5">
        <w:rPr>
          <w:rFonts w:ascii="Times New Roman" w:hAnsi="Times New Roman" w:cs="Times New Roman"/>
          <w:sz w:val="24"/>
          <w:szCs w:val="24"/>
        </w:rPr>
        <w:t xml:space="preserve">) rezultatus, žinias orientuoti į gebėjimą taikyti žinias praktikoje. Peržiūrėti mokinių vertinimą. Reikia, kad mokinių vertinimo veiklos būtų kuo </w:t>
      </w:r>
      <w:proofErr w:type="spellStart"/>
      <w:r w:rsidRPr="00FC4EB5">
        <w:rPr>
          <w:rFonts w:ascii="Times New Roman" w:hAnsi="Times New Roman" w:cs="Times New Roman"/>
          <w:sz w:val="24"/>
          <w:szCs w:val="24"/>
        </w:rPr>
        <w:t>autentiškesnės</w:t>
      </w:r>
      <w:proofErr w:type="spellEnd"/>
      <w:r w:rsidRPr="00FC4EB5">
        <w:rPr>
          <w:rFonts w:ascii="Times New Roman" w:hAnsi="Times New Roman" w:cs="Times New Roman"/>
          <w:sz w:val="24"/>
          <w:szCs w:val="24"/>
        </w:rPr>
        <w:t>, kad jos padėtų mokiniams mokytis, daryti pažangą. Skirti dėmesį mokinio individualios pažangos vertinimui ir įsivertinimui, pasiekimų stebėjimui ir analizavimui, kad laiku nustatyti mokymosi sunkumus, suteikti pagalbą.</w:t>
      </w:r>
    </w:p>
    <w:p w:rsidR="00C3049A" w:rsidRPr="00FC4EB5" w:rsidRDefault="00C3049A" w:rsidP="00C3049A">
      <w:pPr>
        <w:pStyle w:val="Betarp"/>
        <w:jc w:val="both"/>
        <w:rPr>
          <w:rFonts w:ascii="Times New Roman" w:hAnsi="Times New Roman" w:cs="Times New Roman"/>
          <w:sz w:val="24"/>
          <w:szCs w:val="24"/>
        </w:rPr>
      </w:pPr>
      <w:r w:rsidRPr="00FC4EB5">
        <w:rPr>
          <w:rFonts w:ascii="Times New Roman" w:hAnsi="Times New Roman" w:cs="Times New Roman"/>
          <w:sz w:val="24"/>
          <w:szCs w:val="24"/>
        </w:rPr>
        <w:t xml:space="preserve">   </w:t>
      </w:r>
      <w:r w:rsidRPr="00FC4EB5">
        <w:rPr>
          <w:rFonts w:ascii="Times New Roman" w:hAnsi="Times New Roman" w:cs="Times New Roman"/>
          <w:b/>
          <w:sz w:val="24"/>
          <w:szCs w:val="24"/>
        </w:rPr>
        <w:t>Pradinių klasių ugdymo proceso tendencijos.</w:t>
      </w:r>
      <w:r w:rsidRPr="00FC4EB5">
        <w:rPr>
          <w:rFonts w:ascii="Times New Roman" w:hAnsi="Times New Roman" w:cs="Times New Roman"/>
          <w:sz w:val="24"/>
          <w:szCs w:val="24"/>
        </w:rPr>
        <w:t xml:space="preserve"> </w:t>
      </w:r>
    </w:p>
    <w:p w:rsidR="00C3049A" w:rsidRDefault="00C3049A" w:rsidP="00C3049A">
      <w:pPr>
        <w:pStyle w:val="Betarp"/>
        <w:jc w:val="both"/>
        <w:rPr>
          <w:rFonts w:ascii="Times New Roman" w:hAnsi="Times New Roman" w:cs="Times New Roman"/>
          <w:sz w:val="24"/>
          <w:szCs w:val="24"/>
        </w:rPr>
      </w:pPr>
    </w:p>
    <w:p w:rsidR="00C3049A" w:rsidRDefault="00C3049A" w:rsidP="00C3049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7D3092">
        <w:rPr>
          <w:rFonts w:ascii="Times New Roman" w:hAnsi="Times New Roman" w:cs="Times New Roman"/>
          <w:sz w:val="24"/>
          <w:szCs w:val="24"/>
        </w:rPr>
        <w:t>201</w:t>
      </w:r>
      <w:r>
        <w:rPr>
          <w:rFonts w:ascii="Times New Roman" w:hAnsi="Times New Roman" w:cs="Times New Roman"/>
          <w:sz w:val="24"/>
          <w:szCs w:val="24"/>
        </w:rPr>
        <w:t>6</w:t>
      </w:r>
      <w:r w:rsidRPr="007D3092">
        <w:rPr>
          <w:rFonts w:ascii="Times New Roman" w:hAnsi="Times New Roman" w:cs="Times New Roman"/>
          <w:sz w:val="24"/>
          <w:szCs w:val="24"/>
        </w:rPr>
        <w:t>-201</w:t>
      </w:r>
      <w:r>
        <w:rPr>
          <w:rFonts w:ascii="Times New Roman" w:hAnsi="Times New Roman" w:cs="Times New Roman"/>
          <w:sz w:val="24"/>
          <w:szCs w:val="24"/>
        </w:rPr>
        <w:t>7</w:t>
      </w:r>
      <w:r w:rsidRPr="007D3092">
        <w:rPr>
          <w:rFonts w:ascii="Times New Roman" w:hAnsi="Times New Roman" w:cs="Times New Roman"/>
          <w:sz w:val="24"/>
          <w:szCs w:val="24"/>
        </w:rPr>
        <w:t xml:space="preserve"> </w:t>
      </w:r>
      <w:proofErr w:type="spellStart"/>
      <w:r w:rsidRPr="007D3092">
        <w:rPr>
          <w:rFonts w:ascii="Times New Roman" w:hAnsi="Times New Roman" w:cs="Times New Roman"/>
          <w:sz w:val="24"/>
          <w:szCs w:val="24"/>
        </w:rPr>
        <w:t>m.m</w:t>
      </w:r>
      <w:proofErr w:type="spellEnd"/>
      <w:r w:rsidRPr="007D3092">
        <w:rPr>
          <w:rFonts w:ascii="Times New Roman" w:hAnsi="Times New Roman" w:cs="Times New Roman"/>
          <w:sz w:val="24"/>
          <w:szCs w:val="24"/>
        </w:rPr>
        <w:t xml:space="preserve">. </w:t>
      </w:r>
      <w:r>
        <w:rPr>
          <w:rFonts w:ascii="Times New Roman" w:hAnsi="Times New Roman" w:cs="Times New Roman"/>
          <w:sz w:val="24"/>
          <w:szCs w:val="24"/>
        </w:rPr>
        <w:t>Rozalimo pagrindinėje</w:t>
      </w:r>
      <w:r w:rsidRPr="007D3092">
        <w:rPr>
          <w:rFonts w:ascii="Times New Roman" w:hAnsi="Times New Roman" w:cs="Times New Roman"/>
          <w:sz w:val="24"/>
          <w:szCs w:val="24"/>
        </w:rPr>
        <w:t xml:space="preserve"> mokykloje pradinio ugdymo pakopoje bu</w:t>
      </w:r>
      <w:r>
        <w:rPr>
          <w:rFonts w:ascii="Times New Roman" w:hAnsi="Times New Roman" w:cs="Times New Roman"/>
          <w:sz w:val="24"/>
          <w:szCs w:val="24"/>
        </w:rPr>
        <w:t xml:space="preserve">vo </w:t>
      </w:r>
      <w:proofErr w:type="spellStart"/>
      <w:r>
        <w:rPr>
          <w:rFonts w:ascii="Times New Roman" w:hAnsi="Times New Roman" w:cs="Times New Roman"/>
          <w:sz w:val="24"/>
          <w:szCs w:val="24"/>
        </w:rPr>
        <w:t>kleturi</w:t>
      </w:r>
      <w:proofErr w:type="spellEnd"/>
      <w:r>
        <w:rPr>
          <w:rFonts w:ascii="Times New Roman" w:hAnsi="Times New Roman" w:cs="Times New Roman"/>
          <w:sz w:val="24"/>
          <w:szCs w:val="24"/>
        </w:rPr>
        <w:t xml:space="preserve"> klasių komplektai</w:t>
      </w:r>
      <w:r w:rsidRPr="007D3092">
        <w:rPr>
          <w:rFonts w:ascii="Times New Roman" w:hAnsi="Times New Roman" w:cs="Times New Roman"/>
          <w:sz w:val="24"/>
          <w:szCs w:val="24"/>
        </w:rPr>
        <w:t xml:space="preserve">. Iš viso 1-4 klasėse mokėsi </w:t>
      </w:r>
      <w:r>
        <w:rPr>
          <w:rFonts w:ascii="Times New Roman" w:hAnsi="Times New Roman" w:cs="Times New Roman"/>
          <w:sz w:val="24"/>
          <w:szCs w:val="24"/>
        </w:rPr>
        <w:t>47</w:t>
      </w:r>
      <w:r w:rsidRPr="005215C0">
        <w:rPr>
          <w:rFonts w:ascii="Times New Roman" w:hAnsi="Times New Roman" w:cs="Times New Roman"/>
          <w:sz w:val="24"/>
          <w:szCs w:val="24"/>
        </w:rPr>
        <w:t xml:space="preserve"> </w:t>
      </w:r>
      <w:r>
        <w:rPr>
          <w:rFonts w:ascii="Times New Roman" w:hAnsi="Times New Roman" w:cs="Times New Roman"/>
          <w:sz w:val="24"/>
          <w:szCs w:val="24"/>
        </w:rPr>
        <w:t>mokiniai</w:t>
      </w:r>
      <w:r w:rsidRPr="007D3092">
        <w:rPr>
          <w:rFonts w:ascii="Times New Roman" w:hAnsi="Times New Roman" w:cs="Times New Roman"/>
          <w:sz w:val="24"/>
          <w:szCs w:val="24"/>
        </w:rPr>
        <w:t>. P</w:t>
      </w:r>
      <w:r>
        <w:rPr>
          <w:rFonts w:ascii="Times New Roman" w:hAnsi="Times New Roman" w:cs="Times New Roman"/>
          <w:sz w:val="24"/>
          <w:szCs w:val="24"/>
        </w:rPr>
        <w:t>radinio ugdymo programą baigė 15 mokinių.  Baigusiems išduoti pradinio išsilavinimo pažymėjimai.</w:t>
      </w:r>
    </w:p>
    <w:p w:rsidR="00C3049A" w:rsidRDefault="00C3049A" w:rsidP="00C3049A">
      <w:pPr>
        <w:pStyle w:val="Betarp"/>
        <w:jc w:val="both"/>
        <w:rPr>
          <w:rFonts w:ascii="Times New Roman" w:hAnsi="Times New Roman" w:cs="Times New Roman"/>
          <w:sz w:val="24"/>
          <w:szCs w:val="24"/>
        </w:rPr>
      </w:pPr>
      <w:r>
        <w:rPr>
          <w:rFonts w:ascii="Times New Roman" w:hAnsi="Times New Roman" w:cs="Times New Roman"/>
          <w:sz w:val="24"/>
          <w:szCs w:val="24"/>
        </w:rPr>
        <w:t xml:space="preserve">     Pradinių klasių mokinius ugdė šešios mokytojos : viena mokytoja metodininkė, trys </w:t>
      </w:r>
      <w:proofErr w:type="spellStart"/>
      <w:r>
        <w:rPr>
          <w:rFonts w:ascii="Times New Roman" w:hAnsi="Times New Roman" w:cs="Times New Roman"/>
          <w:sz w:val="24"/>
          <w:szCs w:val="24"/>
        </w:rPr>
        <w:t>vyr.mokytojos</w:t>
      </w:r>
      <w:proofErr w:type="spellEnd"/>
      <w:r>
        <w:rPr>
          <w:rFonts w:ascii="Times New Roman" w:hAnsi="Times New Roman" w:cs="Times New Roman"/>
          <w:sz w:val="24"/>
          <w:szCs w:val="24"/>
        </w:rPr>
        <w:t xml:space="preserve">, anglų kalbos mokytoja, muzikos mokytoja metodininkė. Socialinę pagalbą teikė </w:t>
      </w:r>
      <w:proofErr w:type="spellStart"/>
      <w:r>
        <w:rPr>
          <w:rFonts w:ascii="Times New Roman" w:hAnsi="Times New Roman" w:cs="Times New Roman"/>
          <w:sz w:val="24"/>
          <w:szCs w:val="24"/>
        </w:rPr>
        <w:t>vyr.spec.pedagogė</w:t>
      </w:r>
      <w:proofErr w:type="spellEnd"/>
      <w:r>
        <w:rPr>
          <w:rFonts w:ascii="Times New Roman" w:hAnsi="Times New Roman" w:cs="Times New Roman"/>
          <w:sz w:val="24"/>
          <w:szCs w:val="24"/>
        </w:rPr>
        <w:t xml:space="preserve"> – logopedė, </w:t>
      </w:r>
      <w:proofErr w:type="spellStart"/>
      <w:r>
        <w:rPr>
          <w:rFonts w:ascii="Times New Roman" w:hAnsi="Times New Roman" w:cs="Times New Roman"/>
          <w:sz w:val="24"/>
          <w:szCs w:val="24"/>
        </w:rPr>
        <w:t>vyr.soc.pedagogė</w:t>
      </w:r>
      <w:proofErr w:type="spellEnd"/>
      <w:r>
        <w:rPr>
          <w:rFonts w:ascii="Times New Roman" w:hAnsi="Times New Roman" w:cs="Times New Roman"/>
          <w:sz w:val="24"/>
          <w:szCs w:val="24"/>
        </w:rPr>
        <w:t>, mokyklos sveikatos priežiūros specialistė.</w:t>
      </w:r>
    </w:p>
    <w:p w:rsidR="00C3049A" w:rsidRPr="00554BD4" w:rsidRDefault="00C3049A" w:rsidP="00C3049A">
      <w:pPr>
        <w:pStyle w:val="Betarp"/>
        <w:jc w:val="both"/>
        <w:rPr>
          <w:rFonts w:ascii="Times New Roman" w:hAnsi="Times New Roman" w:cs="Times New Roman"/>
          <w:sz w:val="24"/>
          <w:szCs w:val="24"/>
        </w:rPr>
      </w:pPr>
      <w:r w:rsidRPr="00554BD4">
        <w:rPr>
          <w:rFonts w:ascii="Times New Roman" w:hAnsi="Times New Roman" w:cs="Times New Roman"/>
          <w:sz w:val="24"/>
          <w:szCs w:val="24"/>
        </w:rPr>
        <w:t xml:space="preserve">     Mokytojos didelį dėmesį skyrė skaitymui, knygelių pristatymui. Tai tapo tradicija. Džiugino mokinių gebėjimas šokti, dainuoti, piešti. Dalyvavo šventėse, konkursuose. Bendradarbiavo su Senjorų namais. Surengė Velykinę šventę, paruošė dovanėles. Taip skiepijama pagarba senyvo amžiaus žmonėms. SUP turintys mokiai dalyvavo piešinių konkurse, tapo nugalėtojais. Tai suteikia pasitikėjimo ir pasididžiavimo savimi. Pagerėjo mokinių mokymosi motyvacija. Džiugino ST </w:t>
      </w:r>
      <w:proofErr w:type="spellStart"/>
      <w:r w:rsidRPr="00554BD4">
        <w:rPr>
          <w:rFonts w:ascii="Times New Roman" w:hAnsi="Times New Roman" w:cs="Times New Roman"/>
          <w:sz w:val="24"/>
          <w:szCs w:val="24"/>
        </w:rPr>
        <w:t>rezultati</w:t>
      </w:r>
      <w:proofErr w:type="spellEnd"/>
      <w:r w:rsidRPr="00554BD4">
        <w:rPr>
          <w:rFonts w:ascii="Times New Roman" w:hAnsi="Times New Roman" w:cs="Times New Roman"/>
          <w:sz w:val="24"/>
          <w:szCs w:val="24"/>
        </w:rPr>
        <w:t>.</w:t>
      </w:r>
    </w:p>
    <w:p w:rsidR="00C3049A" w:rsidRPr="00554BD4" w:rsidRDefault="00C3049A" w:rsidP="00C3049A">
      <w:pPr>
        <w:pStyle w:val="Betarp"/>
        <w:jc w:val="both"/>
        <w:rPr>
          <w:rFonts w:ascii="Times New Roman" w:hAnsi="Times New Roman" w:cs="Times New Roman"/>
          <w:sz w:val="24"/>
          <w:szCs w:val="24"/>
        </w:rPr>
      </w:pPr>
      <w:r w:rsidRPr="00554BD4">
        <w:rPr>
          <w:rFonts w:ascii="Times New Roman" w:hAnsi="Times New Roman" w:cs="Times New Roman"/>
          <w:sz w:val="24"/>
          <w:szCs w:val="24"/>
        </w:rPr>
        <w:t xml:space="preserve">     Siekta ugdymo turinį paįvairinti rengiant mini konkursus, olimpiadas pamokų metu. Svarbiausias pasiekimas 1 klasėje – tinkama atmosfera darbui, mokymosi motyvacijos nepraradimas. Dirbdami pagal savo sugebėjimus patyrė atradimo džiaugsmą.</w:t>
      </w:r>
    </w:p>
    <w:p w:rsidR="00C3049A" w:rsidRPr="00554BD4" w:rsidRDefault="00C3049A" w:rsidP="00C3049A">
      <w:pPr>
        <w:pStyle w:val="Betarp"/>
        <w:jc w:val="both"/>
        <w:rPr>
          <w:rFonts w:ascii="Times New Roman" w:hAnsi="Times New Roman" w:cs="Times New Roman"/>
          <w:sz w:val="24"/>
          <w:szCs w:val="24"/>
        </w:rPr>
      </w:pPr>
      <w:r w:rsidRPr="00554BD4">
        <w:rPr>
          <w:rFonts w:ascii="Times New Roman" w:hAnsi="Times New Roman" w:cs="Times New Roman"/>
          <w:sz w:val="24"/>
          <w:szCs w:val="24"/>
        </w:rPr>
        <w:t xml:space="preserve">     Planuojama pamokose taikyti kuo daugiau vaizdumo, toliau stengtis išnaudoti edukacines erdves mokykloje, taikyti įvairias skaitymo strategijas. Dėmesį skyrė mokinių pažangos stebėjimui, fiksavimui ir analizei. Ketinama tobulinti IT taikymą ugdymo procese. </w:t>
      </w:r>
    </w:p>
    <w:p w:rsidR="00C3049A" w:rsidRDefault="00C3049A" w:rsidP="00C3049A">
      <w:pPr>
        <w:pStyle w:val="Betarp"/>
        <w:jc w:val="both"/>
        <w:rPr>
          <w:rFonts w:ascii="Times New Roman" w:hAnsi="Times New Roman" w:cs="Times New Roman"/>
          <w:sz w:val="24"/>
          <w:szCs w:val="24"/>
        </w:rPr>
      </w:pPr>
      <w:r>
        <w:rPr>
          <w:rFonts w:ascii="Times New Roman" w:hAnsi="Times New Roman" w:cs="Times New Roman"/>
          <w:sz w:val="24"/>
          <w:szCs w:val="24"/>
        </w:rPr>
        <w:t xml:space="preserve">      Sėmėsi patirties ir idėjų seminaruose „Kai moksleivis nenori: kaip motyvuoti mokinius“, „Išmokino, o ne mokymo metodai“, „Netradicinės muzikavimo galimybės“, „Naujų dailės priemonių ir technologijų panaudojimas ugdymo procese“. Dalyvavo konferencijoje „Sužinokime, tobulėkime, veikime“. Susidomėjimo sulaukė </w:t>
      </w:r>
      <w:proofErr w:type="spellStart"/>
      <w:r>
        <w:rPr>
          <w:rFonts w:ascii="Times New Roman" w:hAnsi="Times New Roman" w:cs="Times New Roman"/>
          <w:sz w:val="24"/>
          <w:szCs w:val="24"/>
        </w:rPr>
        <w:t>Pedagogas.lt</w:t>
      </w:r>
      <w:proofErr w:type="spellEnd"/>
      <w:r>
        <w:rPr>
          <w:rFonts w:ascii="Times New Roman" w:hAnsi="Times New Roman" w:cs="Times New Roman"/>
          <w:sz w:val="24"/>
          <w:szCs w:val="24"/>
        </w:rPr>
        <w:t xml:space="preserve"> puslapis. Čia stebėti seminarai Diskusija „Ar švietimas gali paruošti žmogų sėkmingam gyvenimui?“,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A. Landsbergienės pokalbis su Z karta. Dalyvavo projekte „Nariuotakojai mokykloje“. </w:t>
      </w:r>
    </w:p>
    <w:p w:rsidR="00C3049A" w:rsidRDefault="00C3049A" w:rsidP="00C3049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A87F1A">
        <w:rPr>
          <w:rFonts w:ascii="Times New Roman" w:hAnsi="Times New Roman" w:cs="Times New Roman"/>
          <w:sz w:val="24"/>
          <w:szCs w:val="24"/>
        </w:rPr>
        <w:t xml:space="preserve">Bendrosios kompetencijos ugdomos drauge su dalykinėmis kompetencijomis, </w:t>
      </w:r>
      <w:proofErr w:type="spellStart"/>
      <w:r w:rsidRPr="00A87F1A">
        <w:rPr>
          <w:rFonts w:ascii="Times New Roman" w:hAnsi="Times New Roman" w:cs="Times New Roman"/>
          <w:sz w:val="24"/>
          <w:szCs w:val="24"/>
        </w:rPr>
        <w:t>popamokinėje</w:t>
      </w:r>
      <w:proofErr w:type="spellEnd"/>
      <w:r w:rsidRPr="00A87F1A">
        <w:rPr>
          <w:rFonts w:ascii="Times New Roman" w:hAnsi="Times New Roman" w:cs="Times New Roman"/>
          <w:sz w:val="24"/>
          <w:szCs w:val="24"/>
        </w:rPr>
        <w:t xml:space="preserve"> veikloje, laisvalaikiu, bendraujant su bendraamžiais, kelionėse, varžybose. Tai reiškia, kad mokinys turi būti paskatintas ir įtrauktas pats pažinti dalykus, procesus, reiškinius, pats ugdytis reikalingus gebėjimus.</w:t>
      </w:r>
      <w:r>
        <w:rPr>
          <w:rFonts w:ascii="Times New Roman" w:hAnsi="Times New Roman" w:cs="Times New Roman"/>
          <w:sz w:val="24"/>
          <w:szCs w:val="24"/>
        </w:rPr>
        <w:t xml:space="preserve"> </w:t>
      </w:r>
    </w:p>
    <w:p w:rsidR="00C3049A" w:rsidRDefault="00C3049A" w:rsidP="00C3049A">
      <w:pPr>
        <w:pStyle w:val="Betarp"/>
        <w:jc w:val="both"/>
        <w:rPr>
          <w:rFonts w:ascii="Times New Roman" w:hAnsi="Times New Roman" w:cs="Times New Roman"/>
          <w:sz w:val="24"/>
          <w:szCs w:val="24"/>
        </w:rPr>
      </w:pPr>
      <w:r>
        <w:rPr>
          <w:rFonts w:ascii="Times New Roman" w:hAnsi="Times New Roman" w:cs="Times New Roman"/>
          <w:sz w:val="24"/>
          <w:szCs w:val="24"/>
        </w:rPr>
        <w:t xml:space="preserve">     Dalyvauta meninio skaitymo konkurse. 2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Mokinė </w:t>
      </w:r>
      <w:proofErr w:type="spellStart"/>
      <w:r>
        <w:rPr>
          <w:rFonts w:ascii="Times New Roman" w:hAnsi="Times New Roman" w:cs="Times New Roman"/>
          <w:sz w:val="24"/>
          <w:szCs w:val="24"/>
        </w:rPr>
        <w:t>U.Tribulaitė</w:t>
      </w:r>
      <w:proofErr w:type="spellEnd"/>
      <w:r>
        <w:rPr>
          <w:rFonts w:ascii="Times New Roman" w:hAnsi="Times New Roman" w:cs="Times New Roman"/>
          <w:sz w:val="24"/>
          <w:szCs w:val="24"/>
        </w:rPr>
        <w:t xml:space="preserve"> pelnė 3 vietą. Padėkų sulaukė mokiniai, dalyvavę piešinių konkurse „Vienykimės dėl geresnio interneto“, kurį organizavo Švietimo IT centras Vilniuje. Pakruojo savivaldybės sveikatos biuras surengė piešinių konkursą „Vanduo – gyvybės šaltinis“. Mokiniai dalyvavo programos „</w:t>
      </w:r>
      <w:proofErr w:type="spellStart"/>
      <w:r>
        <w:rPr>
          <w:rFonts w:ascii="Times New Roman" w:hAnsi="Times New Roman" w:cs="Times New Roman"/>
          <w:sz w:val="24"/>
          <w:szCs w:val="24"/>
        </w:rPr>
        <w:t>Leader</w:t>
      </w:r>
      <w:proofErr w:type="spellEnd"/>
      <w:r>
        <w:rPr>
          <w:rFonts w:ascii="Times New Roman" w:hAnsi="Times New Roman" w:cs="Times New Roman"/>
          <w:sz w:val="24"/>
          <w:szCs w:val="24"/>
        </w:rPr>
        <w:t xml:space="preserve">“ ir žemdirbių mokymo metodikos </w:t>
      </w:r>
      <w:proofErr w:type="spellStart"/>
      <w:r>
        <w:rPr>
          <w:rFonts w:ascii="Times New Roman" w:hAnsi="Times New Roman" w:cs="Times New Roman"/>
          <w:sz w:val="24"/>
          <w:szCs w:val="24"/>
        </w:rPr>
        <w:t>cenrto</w:t>
      </w:r>
      <w:proofErr w:type="spellEnd"/>
      <w:r>
        <w:rPr>
          <w:rFonts w:ascii="Times New Roman" w:hAnsi="Times New Roman" w:cs="Times New Roman"/>
          <w:sz w:val="24"/>
          <w:szCs w:val="24"/>
        </w:rPr>
        <w:t xml:space="preserve"> rengtame </w:t>
      </w:r>
      <w:r>
        <w:rPr>
          <w:rFonts w:ascii="Times New Roman" w:hAnsi="Times New Roman" w:cs="Times New Roman"/>
          <w:sz w:val="24"/>
          <w:szCs w:val="24"/>
        </w:rPr>
        <w:lastRenderedPageBreak/>
        <w:t>konkurse „Po tėviškės dangum“. Gražiausi mokinių darbai, piešti konkursui „Mano Lietuva“,  puikuojasi LRT tinklapyje. Specialiųjų poreikių mokiniai dalyvavo piešinių konkurse „Pavasario linksmybės“. Didelį būrį vaikų dalyvauti konkursuose „Gražiausias margutis“ ir „Kuriu savo pasaką“ sukvietė Pakruojo SOS vaikai agentūra. Mokiniai dalyvavo projekte „Augu su knyga“, kuris skatino vaikus skaityti įtraukiant į skaitymą tėvelius ir draugus.</w:t>
      </w:r>
    </w:p>
    <w:p w:rsidR="00C3049A" w:rsidRPr="00D16573" w:rsidRDefault="00C3049A" w:rsidP="00C3049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D16573">
        <w:rPr>
          <w:rFonts w:ascii="Times New Roman" w:hAnsi="Times New Roman" w:cs="Times New Roman"/>
          <w:sz w:val="24"/>
          <w:szCs w:val="24"/>
        </w:rPr>
        <w:t xml:space="preserve">Gerų  rezultatų pasiekta  „Šviesoforo“ konkurse –2 vieta rajone.  Rajoninėse pradinių klasių šaškių varžybose iškovota 2 vieta. </w:t>
      </w:r>
    </w:p>
    <w:p w:rsidR="00C3049A" w:rsidRDefault="00C3049A" w:rsidP="00C3049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DB189D">
        <w:rPr>
          <w:rFonts w:ascii="Times New Roman" w:hAnsi="Times New Roman" w:cs="Times New Roman"/>
          <w:sz w:val="24"/>
          <w:szCs w:val="24"/>
        </w:rPr>
        <w:t>Vykdytas projektas „Draugystės ratas“, kuriame dalyvavo Rozalimo vaikų darželio auklėtiniai.</w:t>
      </w:r>
      <w:r w:rsidRPr="002240A2">
        <w:rPr>
          <w:rFonts w:ascii="Times New Roman" w:hAnsi="Times New Roman" w:cs="Times New Roman"/>
          <w:color w:val="FF0000"/>
          <w:sz w:val="24"/>
          <w:szCs w:val="24"/>
        </w:rPr>
        <w:t xml:space="preserve"> </w:t>
      </w:r>
      <w:r w:rsidRPr="00A87F1A">
        <w:rPr>
          <w:rFonts w:ascii="Times New Roman" w:hAnsi="Times New Roman" w:cs="Times New Roman"/>
          <w:sz w:val="24"/>
          <w:szCs w:val="24"/>
        </w:rPr>
        <w:t xml:space="preserve">Organizuojami tradiciniai renginiai : </w:t>
      </w:r>
      <w:proofErr w:type="spellStart"/>
      <w:r w:rsidRPr="00A87F1A">
        <w:rPr>
          <w:rFonts w:ascii="Times New Roman" w:hAnsi="Times New Roman" w:cs="Times New Roman"/>
          <w:sz w:val="24"/>
          <w:szCs w:val="24"/>
        </w:rPr>
        <w:t>Rudenėlio</w:t>
      </w:r>
      <w:proofErr w:type="spellEnd"/>
      <w:r w:rsidRPr="00A87F1A">
        <w:rPr>
          <w:rFonts w:ascii="Times New Roman" w:hAnsi="Times New Roman" w:cs="Times New Roman"/>
          <w:sz w:val="24"/>
          <w:szCs w:val="24"/>
        </w:rPr>
        <w:t xml:space="preserve"> šventė, </w:t>
      </w:r>
      <w:r>
        <w:rPr>
          <w:rFonts w:ascii="Times New Roman" w:hAnsi="Times New Roman" w:cs="Times New Roman"/>
          <w:sz w:val="24"/>
          <w:szCs w:val="24"/>
        </w:rPr>
        <w:t xml:space="preserve">Europos kalbų diena, Tolerancijos diena, </w:t>
      </w:r>
      <w:r w:rsidRPr="00A87F1A">
        <w:rPr>
          <w:rFonts w:ascii="Times New Roman" w:hAnsi="Times New Roman" w:cs="Times New Roman"/>
          <w:sz w:val="24"/>
          <w:szCs w:val="24"/>
        </w:rPr>
        <w:t>Pirmokų krikštynos, Kalėdiniai renginiai, Paskutinio skambučio šventė, Knygos diena, Sporto šventė</w:t>
      </w:r>
      <w:r>
        <w:rPr>
          <w:rFonts w:ascii="Times New Roman" w:hAnsi="Times New Roman" w:cs="Times New Roman"/>
          <w:sz w:val="24"/>
          <w:szCs w:val="24"/>
        </w:rPr>
        <w:t>, viktorina „Žemė – mūsų planeta“</w:t>
      </w:r>
      <w:r w:rsidRPr="00A87F1A">
        <w:rPr>
          <w:rFonts w:ascii="Times New Roman" w:hAnsi="Times New Roman" w:cs="Times New Roman"/>
          <w:sz w:val="24"/>
          <w:szCs w:val="24"/>
        </w:rPr>
        <w:t xml:space="preserve">. Mokytojų iniciatyva suorganizuotas </w:t>
      </w:r>
      <w:r>
        <w:rPr>
          <w:rFonts w:ascii="Times New Roman" w:hAnsi="Times New Roman" w:cs="Times New Roman"/>
          <w:sz w:val="24"/>
          <w:szCs w:val="24"/>
        </w:rPr>
        <w:t xml:space="preserve">Kalėdinis </w:t>
      </w:r>
      <w:r w:rsidRPr="00A87F1A">
        <w:rPr>
          <w:rFonts w:ascii="Times New Roman" w:hAnsi="Times New Roman" w:cs="Times New Roman"/>
          <w:sz w:val="24"/>
          <w:szCs w:val="24"/>
        </w:rPr>
        <w:t>šaškių turnyras pradinių klasių mokiniams.</w:t>
      </w:r>
      <w:r>
        <w:rPr>
          <w:rFonts w:ascii="Times New Roman" w:hAnsi="Times New Roman" w:cs="Times New Roman"/>
          <w:sz w:val="24"/>
          <w:szCs w:val="24"/>
        </w:rPr>
        <w:t xml:space="preserve"> Organizuota vasaros stovykla pradinukams. Ji sulaukia didelio mokinių susidomėjimo, puikiai vertinama ir laukiama. Mokinių </w:t>
      </w:r>
      <w:proofErr w:type="spellStart"/>
      <w:r>
        <w:rPr>
          <w:rFonts w:ascii="Times New Roman" w:hAnsi="Times New Roman" w:cs="Times New Roman"/>
          <w:sz w:val="24"/>
          <w:szCs w:val="24"/>
        </w:rPr>
        <w:t>mėgiamas</w:t>
      </w:r>
      <w:proofErr w:type="spellEnd"/>
      <w:r>
        <w:rPr>
          <w:rFonts w:ascii="Times New Roman" w:hAnsi="Times New Roman" w:cs="Times New Roman"/>
          <w:sz w:val="24"/>
          <w:szCs w:val="24"/>
        </w:rPr>
        <w:t xml:space="preserve"> ir tarptautinis edukacinis konkursas „</w:t>
      </w:r>
      <w:proofErr w:type="spellStart"/>
      <w:r>
        <w:rPr>
          <w:rFonts w:ascii="Times New Roman" w:hAnsi="Times New Roman" w:cs="Times New Roman"/>
          <w:sz w:val="24"/>
          <w:szCs w:val="24"/>
        </w:rPr>
        <w:t>Olympis</w:t>
      </w:r>
      <w:proofErr w:type="spellEnd"/>
      <w:r>
        <w:rPr>
          <w:rFonts w:ascii="Times New Roman" w:hAnsi="Times New Roman" w:cs="Times New Roman"/>
          <w:sz w:val="24"/>
          <w:szCs w:val="24"/>
        </w:rPr>
        <w:t xml:space="preserve"> 2017-pavasario sesija“. </w:t>
      </w:r>
    </w:p>
    <w:p w:rsidR="00C3049A" w:rsidRPr="00A87F1A" w:rsidRDefault="00C3049A" w:rsidP="00C3049A">
      <w:pPr>
        <w:pStyle w:val="Betarp"/>
        <w:jc w:val="both"/>
        <w:rPr>
          <w:rFonts w:ascii="Times New Roman" w:hAnsi="Times New Roman" w:cs="Times New Roman"/>
          <w:sz w:val="24"/>
          <w:szCs w:val="24"/>
        </w:rPr>
      </w:pPr>
    </w:p>
    <w:p w:rsidR="00C3049A" w:rsidRPr="00FC4EB5" w:rsidRDefault="00C3049A" w:rsidP="00C3049A">
      <w:pPr>
        <w:pStyle w:val="Betarp"/>
        <w:jc w:val="both"/>
        <w:rPr>
          <w:rFonts w:ascii="Times New Roman" w:hAnsi="Times New Roman" w:cs="Times New Roman"/>
          <w:b/>
          <w:sz w:val="24"/>
          <w:szCs w:val="24"/>
        </w:rPr>
      </w:pPr>
      <w:r w:rsidRPr="00FC4EB5">
        <w:rPr>
          <w:rFonts w:ascii="Times New Roman" w:hAnsi="Times New Roman" w:cs="Times New Roman"/>
          <w:sz w:val="24"/>
          <w:szCs w:val="24"/>
        </w:rPr>
        <w:t xml:space="preserve">        </w:t>
      </w:r>
      <w:r w:rsidRPr="00FC4EB5">
        <w:rPr>
          <w:rFonts w:ascii="Times New Roman" w:hAnsi="Times New Roman" w:cs="Times New Roman"/>
          <w:b/>
          <w:sz w:val="24"/>
          <w:szCs w:val="24"/>
        </w:rPr>
        <w:t xml:space="preserve">Prevencinės programos, vykdymas ir jų reikšmė ugdymo procese. </w:t>
      </w:r>
    </w:p>
    <w:p w:rsidR="00C3049A" w:rsidRDefault="00C3049A" w:rsidP="00C3049A">
      <w:pPr>
        <w:pStyle w:val="Betarp"/>
        <w:jc w:val="both"/>
        <w:rPr>
          <w:rFonts w:ascii="Times New Roman" w:hAnsi="Times New Roman" w:cs="Times New Roman"/>
          <w:b/>
          <w:sz w:val="24"/>
          <w:szCs w:val="24"/>
        </w:rPr>
      </w:pPr>
    </w:p>
    <w:p w:rsidR="00C3049A" w:rsidRPr="004C3835" w:rsidRDefault="00C3049A" w:rsidP="00C3049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AB204A">
        <w:rPr>
          <w:rFonts w:ascii="Times New Roman" w:hAnsi="Times New Roman" w:cs="Times New Roman"/>
          <w:sz w:val="24"/>
          <w:szCs w:val="24"/>
        </w:rPr>
        <w:t>Preve</w:t>
      </w:r>
      <w:r>
        <w:rPr>
          <w:rFonts w:ascii="Times New Roman" w:hAnsi="Times New Roman" w:cs="Times New Roman"/>
          <w:sz w:val="24"/>
          <w:szCs w:val="24"/>
        </w:rPr>
        <w:t>ncinių programų paskirtis dvejopa – ugdomoji ir prevencinė. Jomis siekiama puoselėti sveikatą ir gebėti pasipriešinti neigiamai aplinkos įtakai.</w:t>
      </w:r>
      <w:r w:rsidRPr="00322B48">
        <w:rPr>
          <w:rFonts w:ascii="Times New Roman" w:hAnsi="Times New Roman" w:cs="Times New Roman"/>
          <w:sz w:val="24"/>
          <w:szCs w:val="24"/>
        </w:rPr>
        <w:t xml:space="preserve"> </w:t>
      </w:r>
      <w:r>
        <w:rPr>
          <w:rFonts w:ascii="Times New Roman" w:hAnsi="Times New Roman" w:cs="Times New Roman"/>
          <w:sz w:val="24"/>
          <w:szCs w:val="24"/>
        </w:rPr>
        <w:t xml:space="preserve">Šiais mokslo metais mokytojai, klasių auklėtojai turėjo galimybę naudotis programa „Aš augu“, kurią sudarė integruojamosios ir prevencinės programos, </w:t>
      </w:r>
      <w:r w:rsidRPr="00322B48">
        <w:rPr>
          <w:rFonts w:ascii="Times New Roman" w:hAnsi="Times New Roman" w:cs="Times New Roman"/>
          <w:sz w:val="24"/>
          <w:szCs w:val="24"/>
        </w:rPr>
        <w:t>siekiant padėti mokytojams planuojant klasės vadovo ar dalyko turinį.</w:t>
      </w:r>
      <w:r>
        <w:rPr>
          <w:rFonts w:ascii="Times New Roman" w:hAnsi="Times New Roman" w:cs="Times New Roman"/>
          <w:sz w:val="24"/>
          <w:szCs w:val="24"/>
        </w:rPr>
        <w:t xml:space="preserve"> Į pagalbą klasių auklėtojai kvietė socialinę pedagogę, mokyklos sveikatos priežiūros specialistę. </w:t>
      </w:r>
      <w:r w:rsidRPr="00B277C4">
        <w:rPr>
          <w:rFonts w:ascii="Times New Roman" w:hAnsi="Times New Roman" w:cs="Times New Roman"/>
          <w:sz w:val="24"/>
          <w:szCs w:val="24"/>
        </w:rPr>
        <w:t>Ši veikla siejama su kultūriniais pažintiniais renginiais, varžybomis, ekskursijomis.</w:t>
      </w:r>
      <w:r>
        <w:rPr>
          <w:rFonts w:ascii="Times New Roman" w:hAnsi="Times New Roman" w:cs="Times New Roman"/>
          <w:sz w:val="24"/>
          <w:szCs w:val="24"/>
        </w:rPr>
        <w:t xml:space="preserve"> </w:t>
      </w:r>
      <w:r w:rsidRPr="00B277C4">
        <w:rPr>
          <w:rFonts w:ascii="Times New Roman" w:hAnsi="Times New Roman" w:cs="Times New Roman"/>
          <w:sz w:val="24"/>
          <w:szCs w:val="24"/>
        </w:rPr>
        <w:t>Teikiama ne tik informacija apie</w:t>
      </w:r>
      <w:r>
        <w:rPr>
          <w:rFonts w:ascii="Times New Roman" w:hAnsi="Times New Roman" w:cs="Times New Roman"/>
          <w:sz w:val="24"/>
          <w:szCs w:val="24"/>
        </w:rPr>
        <w:t xml:space="preserve"> žalingus įpročius, priklausomybės ligas, jų pasekmes ar sveikos gyvensenos pranašumus. Stengiamasi per pozityvią veiklą keisti netinkamas mokinių nuostatas, elgesį, remiantis artimiausioje aplinkoje vyraujančiomis nuostatomis ir vertybėmis. Vykdant šias programas siekiama įtraukti mokinius į mokykloje organizuojamus renginius, projektus. Žinoma, tai pavyksta </w:t>
      </w:r>
      <w:r w:rsidRPr="00B277C4">
        <w:rPr>
          <w:rFonts w:ascii="Times New Roman" w:hAnsi="Times New Roman" w:cs="Times New Roman"/>
          <w:sz w:val="24"/>
          <w:szCs w:val="24"/>
        </w:rPr>
        <w:t xml:space="preserve">ne visada. </w:t>
      </w:r>
      <w:r>
        <w:rPr>
          <w:rFonts w:ascii="Times New Roman" w:hAnsi="Times New Roman" w:cs="Times New Roman"/>
          <w:sz w:val="24"/>
          <w:szCs w:val="24"/>
        </w:rPr>
        <w:t xml:space="preserve">Tačiau, kad ir mažas žingsnis teigiamų pokyčių link, džiugina. </w:t>
      </w:r>
      <w:r w:rsidRPr="00B277C4">
        <w:rPr>
          <w:rFonts w:ascii="Times New Roman" w:hAnsi="Times New Roman" w:cs="Times New Roman"/>
          <w:sz w:val="24"/>
          <w:szCs w:val="24"/>
        </w:rPr>
        <w:t>Mokykloje susiduriama su socialinėmis problemomis, kyla konfliktai mokinių tarpe, neišvengiama tyčiojimosi, fizinio smurto atvejų. Sprendžiamos mokinio elgesio taisyklių pažeidinėjimo problemos, p</w:t>
      </w:r>
      <w:r>
        <w:rPr>
          <w:rFonts w:ascii="Times New Roman" w:hAnsi="Times New Roman" w:cs="Times New Roman"/>
          <w:sz w:val="24"/>
          <w:szCs w:val="24"/>
        </w:rPr>
        <w:t>amokų praleidinėjimas</w:t>
      </w:r>
      <w:r w:rsidRPr="00B277C4">
        <w:rPr>
          <w:rFonts w:ascii="Times New Roman" w:hAnsi="Times New Roman" w:cs="Times New Roman"/>
          <w:sz w:val="24"/>
          <w:szCs w:val="24"/>
        </w:rPr>
        <w:t>.</w:t>
      </w:r>
      <w:r>
        <w:rPr>
          <w:rFonts w:ascii="Times New Roman" w:hAnsi="Times New Roman" w:cs="Times New Roman"/>
          <w:sz w:val="24"/>
          <w:szCs w:val="24"/>
        </w:rPr>
        <w:t xml:space="preserve"> Neretai susiduriama ir su tėvų abejingumu sprendžiant mokinio netinkamo elgesio problemas.</w:t>
      </w:r>
    </w:p>
    <w:p w:rsidR="00C3049A" w:rsidRPr="00322B48" w:rsidRDefault="00C3049A" w:rsidP="00C3049A">
      <w:pPr>
        <w:pStyle w:val="Betarp"/>
        <w:jc w:val="both"/>
        <w:rPr>
          <w:rFonts w:ascii="Times New Roman" w:hAnsi="Times New Roman" w:cs="Times New Roman"/>
          <w:sz w:val="24"/>
          <w:szCs w:val="24"/>
        </w:rPr>
      </w:pPr>
      <w:r w:rsidRPr="00322B48">
        <w:rPr>
          <w:rFonts w:ascii="Times New Roman" w:hAnsi="Times New Roman" w:cs="Times New Roman"/>
          <w:sz w:val="24"/>
          <w:szCs w:val="24"/>
        </w:rPr>
        <w:t xml:space="preserve">      Į VGK posėdžius buvo kviečiami mokiniai, turintys vienokių ar kitokių problemų. Stengtasi ieškoti bendro sprendimo, kuris padėtų išspręsti problemas, susijusias su elgesiu, iškilusiais mokymosi sunkumais. Į prevencinių programų vykdymą stengiamasi įtraukti daugiau specialiųjų mokymosi poreikių, skirtingų socialinių sluoksnių vaikus. </w:t>
      </w:r>
      <w:r>
        <w:rPr>
          <w:rFonts w:ascii="Times New Roman" w:hAnsi="Times New Roman" w:cs="Times New Roman"/>
          <w:sz w:val="24"/>
          <w:szCs w:val="24"/>
        </w:rPr>
        <w:t xml:space="preserve">Ieškoma priemonių ir būdų, kuriais siekiama užkirsti kelią neigiamiems gyvenimo reiškiniams atsirasti  mokykloje, susilpninti socialinės rizikos veiksnius, ugdyti asmeninius ir socialinius įgūdžius.                           </w:t>
      </w:r>
    </w:p>
    <w:p w:rsidR="00C3049A" w:rsidRPr="00322B48" w:rsidRDefault="00C3049A" w:rsidP="00C3049A">
      <w:pPr>
        <w:pStyle w:val="Betarp"/>
        <w:jc w:val="both"/>
        <w:rPr>
          <w:rFonts w:ascii="Times New Roman" w:hAnsi="Times New Roman" w:cs="Times New Roman"/>
          <w:sz w:val="24"/>
          <w:szCs w:val="24"/>
        </w:rPr>
      </w:pPr>
    </w:p>
    <w:p w:rsidR="00C3049A" w:rsidRPr="00FC4EB5" w:rsidRDefault="00C3049A" w:rsidP="00C3049A">
      <w:pPr>
        <w:pStyle w:val="Betarp"/>
        <w:jc w:val="both"/>
        <w:rPr>
          <w:rFonts w:ascii="Times New Roman" w:hAnsi="Times New Roman" w:cs="Times New Roman"/>
          <w:sz w:val="24"/>
          <w:szCs w:val="24"/>
        </w:rPr>
      </w:pPr>
      <w:r w:rsidRPr="00FC4EB5">
        <w:rPr>
          <w:rFonts w:ascii="Times New Roman" w:hAnsi="Times New Roman" w:cs="Times New Roman"/>
          <w:sz w:val="24"/>
          <w:szCs w:val="24"/>
        </w:rPr>
        <w:t xml:space="preserve">        </w:t>
      </w:r>
      <w:r w:rsidRPr="00FC4EB5">
        <w:rPr>
          <w:rFonts w:ascii="Times New Roman" w:hAnsi="Times New Roman" w:cs="Times New Roman"/>
          <w:b/>
          <w:sz w:val="24"/>
          <w:szCs w:val="24"/>
        </w:rPr>
        <w:t xml:space="preserve">Neformalusis ugdymas. </w:t>
      </w:r>
      <w:r w:rsidRPr="00FC4EB5">
        <w:rPr>
          <w:rFonts w:ascii="Times New Roman" w:hAnsi="Times New Roman" w:cs="Times New Roman"/>
          <w:sz w:val="24"/>
          <w:szCs w:val="24"/>
        </w:rPr>
        <w:t xml:space="preserve">    </w:t>
      </w:r>
    </w:p>
    <w:p w:rsidR="00C3049A" w:rsidRDefault="00C3049A" w:rsidP="00C3049A">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3049A" w:rsidRPr="00FC4EB5" w:rsidRDefault="00C3049A" w:rsidP="00C3049A">
      <w:pPr>
        <w:pStyle w:val="Betarp"/>
        <w:jc w:val="both"/>
        <w:rPr>
          <w:rFonts w:ascii="Times New Roman" w:hAnsi="Times New Roman" w:cs="Times New Roman"/>
          <w:sz w:val="24"/>
          <w:szCs w:val="24"/>
        </w:rPr>
      </w:pPr>
      <w:r w:rsidRPr="00E575C6">
        <w:rPr>
          <w:rFonts w:ascii="Times New Roman" w:hAnsi="Times New Roman" w:cs="Times New Roman"/>
          <w:sz w:val="24"/>
          <w:szCs w:val="24"/>
        </w:rPr>
        <w:t xml:space="preserve">      Neformalusis ugdymas skatina būti savimi, turėti savo nuomonę, nebijoti klysti, </w:t>
      </w:r>
      <w:r w:rsidRPr="00E575C6">
        <w:rPr>
          <w:rStyle w:val="apple-converted-space"/>
          <w:rFonts w:ascii="Times New Roman" w:hAnsi="Times New Roman" w:cs="Times New Roman"/>
          <w:sz w:val="24"/>
          <w:szCs w:val="24"/>
        </w:rPr>
        <w:t> </w:t>
      </w:r>
      <w:r w:rsidRPr="00E575C6">
        <w:rPr>
          <w:rFonts w:ascii="Times New Roman" w:hAnsi="Times New Roman" w:cs="Times New Roman"/>
          <w:sz w:val="24"/>
          <w:szCs w:val="24"/>
        </w:rPr>
        <w:t xml:space="preserve">tikėti savo jėgomis, bendradarbiauti ir kurti, </w:t>
      </w:r>
      <w:r w:rsidRPr="00E575C6">
        <w:rPr>
          <w:rStyle w:val="apple-converted-space"/>
          <w:rFonts w:ascii="Times New Roman" w:hAnsi="Times New Roman" w:cs="Times New Roman"/>
          <w:sz w:val="24"/>
          <w:szCs w:val="24"/>
        </w:rPr>
        <w:t> </w:t>
      </w:r>
      <w:r w:rsidRPr="00E575C6">
        <w:rPr>
          <w:rFonts w:ascii="Times New Roman" w:hAnsi="Times New Roman" w:cs="Times New Roman"/>
          <w:sz w:val="24"/>
          <w:szCs w:val="24"/>
        </w:rPr>
        <w:t>augti ir tobulėti nekonkuruojant, siekti savo tikslų ir nebūti abejingu. Mokiniai veiklą renka</w:t>
      </w:r>
      <w:r>
        <w:rPr>
          <w:rFonts w:ascii="Times New Roman" w:hAnsi="Times New Roman" w:cs="Times New Roman"/>
          <w:sz w:val="24"/>
          <w:szCs w:val="24"/>
        </w:rPr>
        <w:t>si pagal savo norus ir pomėgius ir mokytojų pasiūlymus.</w:t>
      </w:r>
      <w:r w:rsidRPr="00E575C6">
        <w:rPr>
          <w:rFonts w:ascii="Times New Roman" w:hAnsi="Times New Roman" w:cs="Times New Roman"/>
          <w:sz w:val="24"/>
          <w:szCs w:val="24"/>
        </w:rPr>
        <w:t xml:space="preserve"> Mokykloje siūloma įvairi veikla: dainavimas, muzikavimas, šokis, sportas, drožinėjimas ir </w:t>
      </w:r>
      <w:proofErr w:type="spellStart"/>
      <w:r w:rsidRPr="00E575C6">
        <w:rPr>
          <w:rFonts w:ascii="Times New Roman" w:hAnsi="Times New Roman" w:cs="Times New Roman"/>
          <w:sz w:val="24"/>
          <w:szCs w:val="24"/>
        </w:rPr>
        <w:t>kt</w:t>
      </w:r>
      <w:proofErr w:type="spellEnd"/>
      <w:r w:rsidRPr="00E575C6">
        <w:rPr>
          <w:rFonts w:ascii="Times New Roman" w:hAnsi="Times New Roman" w:cs="Times New Roman"/>
          <w:sz w:val="24"/>
          <w:szCs w:val="24"/>
        </w:rPr>
        <w:t xml:space="preserve">. veikla. Mokiniai dalyvauja renginiuose, projektuose, puošia mokyklos interjerą. Jie parodų, koncertų, konkursų, </w:t>
      </w:r>
      <w:r w:rsidRPr="00FC4EB5">
        <w:rPr>
          <w:rFonts w:ascii="Times New Roman" w:hAnsi="Times New Roman" w:cs="Times New Roman"/>
          <w:sz w:val="24"/>
          <w:szCs w:val="24"/>
        </w:rPr>
        <w:t xml:space="preserve">festivalių, varžybų dalyviai ir nugalėtojai. </w:t>
      </w:r>
      <w:proofErr w:type="spellStart"/>
      <w:r w:rsidRPr="00FC4EB5">
        <w:rPr>
          <w:rFonts w:ascii="Times New Roman" w:hAnsi="Times New Roman" w:cs="Times New Roman"/>
          <w:sz w:val="24"/>
          <w:szCs w:val="24"/>
        </w:rPr>
        <w:t>Kaziuko</w:t>
      </w:r>
      <w:proofErr w:type="spellEnd"/>
      <w:r w:rsidRPr="00FC4EB5">
        <w:rPr>
          <w:rFonts w:ascii="Times New Roman" w:hAnsi="Times New Roman" w:cs="Times New Roman"/>
          <w:sz w:val="24"/>
          <w:szCs w:val="24"/>
        </w:rPr>
        <w:t xml:space="preserve"> mugėje paklausūs medžio meistrų darbai. </w:t>
      </w:r>
    </w:p>
    <w:p w:rsidR="00C3049A" w:rsidRPr="00FC4EB5" w:rsidRDefault="00C3049A" w:rsidP="00C3049A">
      <w:pPr>
        <w:pStyle w:val="Betarp"/>
        <w:jc w:val="both"/>
        <w:rPr>
          <w:rFonts w:ascii="Times New Roman" w:hAnsi="Times New Roman" w:cs="Times New Roman"/>
          <w:sz w:val="24"/>
          <w:szCs w:val="24"/>
        </w:rPr>
      </w:pPr>
      <w:r w:rsidRPr="00FC4EB5">
        <w:rPr>
          <w:rFonts w:ascii="Times New Roman" w:hAnsi="Times New Roman" w:cs="Times New Roman"/>
          <w:sz w:val="24"/>
          <w:szCs w:val="24"/>
        </w:rPr>
        <w:t xml:space="preserve">     </w:t>
      </w:r>
      <w:proofErr w:type="spellStart"/>
      <w:r w:rsidRPr="00FC4EB5">
        <w:rPr>
          <w:rFonts w:ascii="Times New Roman" w:hAnsi="Times New Roman" w:cs="Times New Roman"/>
          <w:sz w:val="24"/>
          <w:szCs w:val="24"/>
        </w:rPr>
        <w:t>Robotikos</w:t>
      </w:r>
      <w:proofErr w:type="spellEnd"/>
      <w:r w:rsidRPr="00FC4EB5">
        <w:rPr>
          <w:rFonts w:ascii="Times New Roman" w:hAnsi="Times New Roman" w:cs="Times New Roman"/>
          <w:sz w:val="24"/>
          <w:szCs w:val="24"/>
        </w:rPr>
        <w:t xml:space="preserve"> būrelio nariai turėjo galimybę dalyvauti įvairaus lygio varžybose. Mokytojo A.Židonio suburta grupelė entuziastų iškovojo III vietą regioninėse FLL varžybose Šiauliuose. Taip pat dalyvavo respublikinėse varžybose „</w:t>
      </w:r>
      <w:proofErr w:type="spellStart"/>
      <w:r w:rsidRPr="00FC4EB5">
        <w:rPr>
          <w:rFonts w:ascii="Times New Roman" w:hAnsi="Times New Roman" w:cs="Times New Roman"/>
          <w:sz w:val="24"/>
          <w:szCs w:val="24"/>
        </w:rPr>
        <w:t>Robotiada</w:t>
      </w:r>
      <w:proofErr w:type="spellEnd"/>
      <w:r w:rsidRPr="00FC4EB5">
        <w:rPr>
          <w:rFonts w:ascii="Times New Roman" w:hAnsi="Times New Roman" w:cs="Times New Roman"/>
          <w:sz w:val="24"/>
          <w:szCs w:val="24"/>
        </w:rPr>
        <w:t xml:space="preserve"> 2017“, „Saulės robotų mūšis 2017“, tarptautinėse varžybose „Robotų intelektas“ KTU. Būrelio „</w:t>
      </w:r>
      <w:proofErr w:type="spellStart"/>
      <w:r w:rsidRPr="00FC4EB5">
        <w:rPr>
          <w:rFonts w:ascii="Times New Roman" w:hAnsi="Times New Roman" w:cs="Times New Roman"/>
          <w:sz w:val="24"/>
          <w:szCs w:val="24"/>
        </w:rPr>
        <w:t>Žiniukų</w:t>
      </w:r>
      <w:proofErr w:type="spellEnd"/>
      <w:r w:rsidRPr="00FC4EB5">
        <w:rPr>
          <w:rFonts w:ascii="Times New Roman" w:hAnsi="Times New Roman" w:cs="Times New Roman"/>
          <w:sz w:val="24"/>
          <w:szCs w:val="24"/>
        </w:rPr>
        <w:t xml:space="preserve"> šalyje“ (</w:t>
      </w:r>
      <w:proofErr w:type="spellStart"/>
      <w:r w:rsidRPr="00FC4EB5">
        <w:rPr>
          <w:rFonts w:ascii="Times New Roman" w:hAnsi="Times New Roman" w:cs="Times New Roman"/>
          <w:sz w:val="24"/>
          <w:szCs w:val="24"/>
        </w:rPr>
        <w:t>G.Šimulynienė</w:t>
      </w:r>
      <w:proofErr w:type="spellEnd"/>
      <w:r w:rsidRPr="00FC4EB5">
        <w:rPr>
          <w:rFonts w:ascii="Times New Roman" w:hAnsi="Times New Roman" w:cs="Times New Roman"/>
          <w:sz w:val="24"/>
          <w:szCs w:val="24"/>
        </w:rPr>
        <w:t>) nariai – pirmokai. Jie džiaugsmą ir pasitenkinimą patyrė gamindami mokymo priemones, kurias vėliau panaudojo pamokose. Buvo sukurta aplinka, skatinanti vaiką mąstyti, bendrauti ir bendradarbiauti, pakilo mokymosi motyvacija. Būrelyje „Kūrybos kraitelė“ (</w:t>
      </w:r>
      <w:proofErr w:type="spellStart"/>
      <w:r w:rsidRPr="00FC4EB5">
        <w:rPr>
          <w:rFonts w:ascii="Times New Roman" w:hAnsi="Times New Roman" w:cs="Times New Roman"/>
          <w:sz w:val="24"/>
          <w:szCs w:val="24"/>
        </w:rPr>
        <w:t>J.Gavriušenkienė</w:t>
      </w:r>
      <w:proofErr w:type="spellEnd"/>
      <w:r w:rsidRPr="00FC4EB5">
        <w:rPr>
          <w:rFonts w:ascii="Times New Roman" w:hAnsi="Times New Roman" w:cs="Times New Roman"/>
          <w:sz w:val="24"/>
          <w:szCs w:val="24"/>
        </w:rPr>
        <w:t xml:space="preserve">) buvo ugdoma kūrybingumo kompetencija. Mokiniai išmoko laisviau reikšti mintis žodžiu ir raštu, praturtino savo žodyną. Pradinių klasių paskutinio skambučio šventei parengė spektaklį. Įveikti loginio mąstymo užduotis, kurioms reikia aukštesniųjų mąstymo </w:t>
      </w:r>
      <w:r w:rsidRPr="00FC4EB5">
        <w:rPr>
          <w:rFonts w:ascii="Times New Roman" w:hAnsi="Times New Roman" w:cs="Times New Roman"/>
          <w:sz w:val="24"/>
          <w:szCs w:val="24"/>
        </w:rPr>
        <w:lastRenderedPageBreak/>
        <w:t xml:space="preserve">gebėjimų, ketvirtokams padėjo būrelio „Sukit </w:t>
      </w:r>
      <w:proofErr w:type="spellStart"/>
      <w:r w:rsidRPr="00FC4EB5">
        <w:rPr>
          <w:rFonts w:ascii="Times New Roman" w:hAnsi="Times New Roman" w:cs="Times New Roman"/>
          <w:sz w:val="24"/>
          <w:szCs w:val="24"/>
        </w:rPr>
        <w:t>sukit</w:t>
      </w:r>
      <w:proofErr w:type="spellEnd"/>
      <w:r w:rsidRPr="00FC4EB5">
        <w:rPr>
          <w:rFonts w:ascii="Times New Roman" w:hAnsi="Times New Roman" w:cs="Times New Roman"/>
          <w:sz w:val="24"/>
          <w:szCs w:val="24"/>
        </w:rPr>
        <w:t xml:space="preserve"> galveles“ (</w:t>
      </w:r>
      <w:proofErr w:type="spellStart"/>
      <w:r w:rsidRPr="00FC4EB5">
        <w:rPr>
          <w:rFonts w:ascii="Times New Roman" w:hAnsi="Times New Roman" w:cs="Times New Roman"/>
          <w:sz w:val="24"/>
          <w:szCs w:val="24"/>
        </w:rPr>
        <w:t>I.Aganauskienė</w:t>
      </w:r>
      <w:proofErr w:type="spellEnd"/>
      <w:r w:rsidRPr="00FC4EB5">
        <w:rPr>
          <w:rFonts w:ascii="Times New Roman" w:hAnsi="Times New Roman" w:cs="Times New Roman"/>
          <w:sz w:val="24"/>
          <w:szCs w:val="24"/>
        </w:rPr>
        <w:t xml:space="preserve">) lankymas. Kūrybinės užduotys reikalavo daug atidumo, kruopštumo, susikaupimo, vaizduotės ir kantrybės. Ne visiems pavyko įveikti be mokytojos pagalbos, tačiau pasisekus patirtos teigiamos emocijos. Jaunųjų meistrų darbai ( </w:t>
      </w:r>
      <w:proofErr w:type="spellStart"/>
      <w:r w:rsidRPr="00FC4EB5">
        <w:rPr>
          <w:rFonts w:ascii="Times New Roman" w:hAnsi="Times New Roman" w:cs="Times New Roman"/>
          <w:sz w:val="24"/>
          <w:szCs w:val="24"/>
        </w:rPr>
        <w:t>E.Impolis)džiugino</w:t>
      </w:r>
      <w:proofErr w:type="spellEnd"/>
      <w:r w:rsidRPr="00FC4EB5">
        <w:rPr>
          <w:rFonts w:ascii="Times New Roman" w:hAnsi="Times New Roman" w:cs="Times New Roman"/>
          <w:sz w:val="24"/>
          <w:szCs w:val="24"/>
        </w:rPr>
        <w:t xml:space="preserve"> </w:t>
      </w:r>
      <w:proofErr w:type="spellStart"/>
      <w:r w:rsidRPr="00FC4EB5">
        <w:rPr>
          <w:rFonts w:ascii="Times New Roman" w:hAnsi="Times New Roman" w:cs="Times New Roman"/>
          <w:sz w:val="24"/>
          <w:szCs w:val="24"/>
        </w:rPr>
        <w:t>Kaziuko</w:t>
      </w:r>
      <w:proofErr w:type="spellEnd"/>
      <w:r w:rsidRPr="00FC4EB5">
        <w:rPr>
          <w:rFonts w:ascii="Times New Roman" w:hAnsi="Times New Roman" w:cs="Times New Roman"/>
          <w:sz w:val="24"/>
          <w:szCs w:val="24"/>
        </w:rPr>
        <w:t xml:space="preserve"> mugės pirkėjus. Mokiniai dalyvavo parodoje „Mano svajonių sodyba“, technologijų olimpiadoje, rajoninėje mokinių darbų parodoje. 1-2 klasių mokinių Šokių būrelis (</w:t>
      </w:r>
      <w:proofErr w:type="spellStart"/>
      <w:r w:rsidRPr="00FC4EB5">
        <w:rPr>
          <w:rFonts w:ascii="Times New Roman" w:hAnsi="Times New Roman" w:cs="Times New Roman"/>
          <w:sz w:val="24"/>
          <w:szCs w:val="24"/>
        </w:rPr>
        <w:t>J.Navackienė</w:t>
      </w:r>
      <w:proofErr w:type="spellEnd"/>
      <w:r w:rsidRPr="00FC4EB5">
        <w:rPr>
          <w:rFonts w:ascii="Times New Roman" w:hAnsi="Times New Roman" w:cs="Times New Roman"/>
          <w:sz w:val="24"/>
          <w:szCs w:val="24"/>
        </w:rPr>
        <w:t xml:space="preserve">) savo pasirodymais džiugino mokyklos bendruomenę pirmokų krikštynose, Kalėdiniame koncerte, Šeimos dienos koncerte. Mokytoja J. </w:t>
      </w:r>
      <w:proofErr w:type="spellStart"/>
      <w:r w:rsidRPr="00FC4EB5">
        <w:rPr>
          <w:rFonts w:ascii="Times New Roman" w:hAnsi="Times New Roman" w:cs="Times New Roman"/>
          <w:sz w:val="24"/>
          <w:szCs w:val="24"/>
        </w:rPr>
        <w:t>Sokienė</w:t>
      </w:r>
      <w:proofErr w:type="spellEnd"/>
      <w:r w:rsidRPr="00FC4EB5">
        <w:rPr>
          <w:rFonts w:ascii="Times New Roman" w:hAnsi="Times New Roman" w:cs="Times New Roman"/>
          <w:sz w:val="24"/>
          <w:szCs w:val="24"/>
        </w:rPr>
        <w:t xml:space="preserve"> remdamasi spontaniška mokinių kūryba skleidė ir plėtojo kiekvieno mokinio kūrybinius gebėjimus. Darbus atliko įvairia technika. Tai padėjo įveikti pasitaikantį psichologinį nepasitikėjimą savo jėgomis. Būrelio „Meno erdvė“ narė </w:t>
      </w:r>
      <w:proofErr w:type="spellStart"/>
      <w:r w:rsidRPr="00FC4EB5">
        <w:rPr>
          <w:rFonts w:ascii="Times New Roman" w:hAnsi="Times New Roman" w:cs="Times New Roman"/>
          <w:sz w:val="24"/>
          <w:szCs w:val="24"/>
        </w:rPr>
        <w:t>D.Simovičiūtė</w:t>
      </w:r>
      <w:proofErr w:type="spellEnd"/>
      <w:r w:rsidRPr="00FC4EB5">
        <w:rPr>
          <w:rFonts w:ascii="Times New Roman" w:hAnsi="Times New Roman" w:cs="Times New Roman"/>
          <w:sz w:val="24"/>
          <w:szCs w:val="24"/>
        </w:rPr>
        <w:t xml:space="preserve"> dalyvavo piešinių konkurse „Pieštuko virtuozo beieškant“ Kelmėje. Ji tapo konkurso laureate. Savo pasirodymais džiugina mokyklos orkestro muzikantai, vokalistai, kuriems vadovauja mokytoja </w:t>
      </w:r>
      <w:proofErr w:type="spellStart"/>
      <w:r w:rsidRPr="00FC4EB5">
        <w:rPr>
          <w:rFonts w:ascii="Times New Roman" w:hAnsi="Times New Roman" w:cs="Times New Roman"/>
          <w:sz w:val="24"/>
          <w:szCs w:val="24"/>
        </w:rPr>
        <w:t>J.Skorupskienė</w:t>
      </w:r>
      <w:proofErr w:type="spellEnd"/>
      <w:r w:rsidRPr="00FC4EB5">
        <w:rPr>
          <w:rFonts w:ascii="Times New Roman" w:hAnsi="Times New Roman" w:cs="Times New Roman"/>
          <w:sz w:val="24"/>
          <w:szCs w:val="24"/>
        </w:rPr>
        <w:t xml:space="preserve">.. Jie  koncertavo  visuose mokykloje organizuotuose renginiuose – festivalyje konkurse „Žalia nata“, Pakruojo vaikų muzikos mokyklos organizuotame koncerte „Skambėkit, kanklės“, Šeimos dienos koncerte. Teatro studijos ( J.Skorupskienė) nariai personažus kūrė ir dalyvavo statant miuziklą. Mokiniai, suburti mokyklos bibliotekininkės </w:t>
      </w:r>
      <w:proofErr w:type="spellStart"/>
      <w:r w:rsidRPr="00FC4EB5">
        <w:rPr>
          <w:rFonts w:ascii="Times New Roman" w:hAnsi="Times New Roman" w:cs="Times New Roman"/>
          <w:sz w:val="24"/>
          <w:szCs w:val="24"/>
        </w:rPr>
        <w:t>V.Abromavičienės</w:t>
      </w:r>
      <w:proofErr w:type="spellEnd"/>
      <w:r w:rsidRPr="00FC4EB5">
        <w:rPr>
          <w:rFonts w:ascii="Times New Roman" w:hAnsi="Times New Roman" w:cs="Times New Roman"/>
          <w:sz w:val="24"/>
          <w:szCs w:val="24"/>
        </w:rPr>
        <w:t xml:space="preserve"> vykdė projektą „Padėkime beglobiams gyvūnams“, dalyvavo Pakruojo J.Paukštelio bibliotekos organizuotoje viktorinoje, jau ne pirmus metus glaudžiai bendradarbiauja su Rozalimo darželio grupe, mokyklos dalykų mokytojais – vedė integruotas pamokas, vyko popietės su mokiniais, taip pat nenutrūksta draugystė su Balsių pagrindinės mokyklos bibliotekininkų būreliu. Dalyvavo Prezidentės inicijuotoje akcijoje „Knygų Kalėdos“.</w:t>
      </w:r>
    </w:p>
    <w:p w:rsidR="00C3049A" w:rsidRPr="00FC4EB5" w:rsidRDefault="00C3049A" w:rsidP="00C3049A">
      <w:pPr>
        <w:pStyle w:val="Betarp"/>
        <w:jc w:val="both"/>
        <w:rPr>
          <w:rFonts w:ascii="Times New Roman" w:hAnsi="Times New Roman" w:cs="Times New Roman"/>
          <w:sz w:val="24"/>
          <w:szCs w:val="24"/>
        </w:rPr>
      </w:pPr>
      <w:r w:rsidRPr="00FC4EB5">
        <w:rPr>
          <w:rFonts w:ascii="Times New Roman" w:hAnsi="Times New Roman" w:cs="Times New Roman"/>
          <w:sz w:val="24"/>
          <w:szCs w:val="24"/>
        </w:rPr>
        <w:t xml:space="preserve">     Sukurta tinkama atmosfera užsiėmimų metu padeda grupėje spręsti konfliktus, priimti bendrus sprendimus, dalintis darbais, atsakomybe. Planuojant kitų mokslo metų veiklą bus siekiama atsižvelgti į mokinių nuomones, skatinti mokytojus įtraukti mokinius į įvairias veiklas, kurios sudomintų, įtrauktų kuo daugiau mokinių.</w:t>
      </w:r>
    </w:p>
    <w:p w:rsidR="00C3049A" w:rsidRPr="00E575C6" w:rsidRDefault="00C3049A" w:rsidP="00C3049A">
      <w:pPr>
        <w:pStyle w:val="Betarp"/>
        <w:jc w:val="both"/>
        <w:rPr>
          <w:rFonts w:ascii="Times New Roman" w:hAnsi="Times New Roman" w:cs="Times New Roman"/>
          <w:color w:val="FF0000"/>
          <w:sz w:val="24"/>
          <w:szCs w:val="24"/>
        </w:rPr>
      </w:pPr>
    </w:p>
    <w:p w:rsidR="00C3049A" w:rsidRPr="00FC4EB5" w:rsidRDefault="00C3049A" w:rsidP="00C3049A">
      <w:pPr>
        <w:pStyle w:val="Betarp"/>
        <w:jc w:val="both"/>
        <w:rPr>
          <w:rFonts w:ascii="Times New Roman" w:hAnsi="Times New Roman" w:cs="Times New Roman"/>
          <w:b/>
          <w:sz w:val="24"/>
          <w:szCs w:val="24"/>
        </w:rPr>
      </w:pPr>
      <w:r w:rsidRPr="00FC4EB5">
        <w:rPr>
          <w:rFonts w:ascii="Times New Roman" w:hAnsi="Times New Roman" w:cs="Times New Roman"/>
          <w:sz w:val="24"/>
          <w:szCs w:val="24"/>
        </w:rPr>
        <w:t xml:space="preserve">        </w:t>
      </w:r>
      <w:proofErr w:type="spellStart"/>
      <w:r w:rsidRPr="00FC4EB5">
        <w:rPr>
          <w:rFonts w:ascii="Times New Roman" w:hAnsi="Times New Roman" w:cs="Times New Roman"/>
          <w:b/>
          <w:sz w:val="24"/>
          <w:szCs w:val="24"/>
        </w:rPr>
        <w:t>Popamokiniai</w:t>
      </w:r>
      <w:proofErr w:type="spellEnd"/>
      <w:r w:rsidRPr="00FC4EB5">
        <w:rPr>
          <w:rFonts w:ascii="Times New Roman" w:hAnsi="Times New Roman" w:cs="Times New Roman"/>
          <w:b/>
          <w:sz w:val="24"/>
          <w:szCs w:val="24"/>
        </w:rPr>
        <w:t xml:space="preserve"> renginiai, projektai ir jų </w:t>
      </w:r>
      <w:proofErr w:type="spellStart"/>
      <w:r w:rsidRPr="00FC4EB5">
        <w:rPr>
          <w:rFonts w:ascii="Times New Roman" w:hAnsi="Times New Roman" w:cs="Times New Roman"/>
          <w:b/>
          <w:sz w:val="24"/>
          <w:szCs w:val="24"/>
        </w:rPr>
        <w:t>stebėsenos</w:t>
      </w:r>
      <w:proofErr w:type="spellEnd"/>
      <w:r w:rsidRPr="00FC4EB5">
        <w:rPr>
          <w:rFonts w:ascii="Times New Roman" w:hAnsi="Times New Roman" w:cs="Times New Roman"/>
          <w:b/>
          <w:sz w:val="24"/>
          <w:szCs w:val="24"/>
        </w:rPr>
        <w:t xml:space="preserve"> išvados. </w:t>
      </w:r>
    </w:p>
    <w:p w:rsidR="00C3049A" w:rsidRDefault="00C3049A" w:rsidP="00C3049A">
      <w:pPr>
        <w:pStyle w:val="Betarp"/>
        <w:jc w:val="both"/>
        <w:rPr>
          <w:rFonts w:ascii="Times New Roman" w:hAnsi="Times New Roman" w:cs="Times New Roman"/>
          <w:b/>
          <w:sz w:val="24"/>
          <w:szCs w:val="24"/>
        </w:rPr>
      </w:pPr>
    </w:p>
    <w:p w:rsidR="00C3049A" w:rsidRDefault="00C3049A" w:rsidP="00C3049A">
      <w:pPr>
        <w:pStyle w:val="Betarp"/>
        <w:ind w:right="-1"/>
        <w:jc w:val="both"/>
        <w:rPr>
          <w:rFonts w:ascii="Times New Roman" w:hAnsi="Times New Roman" w:cs="Times New Roman"/>
          <w:sz w:val="24"/>
          <w:szCs w:val="24"/>
        </w:rPr>
      </w:pPr>
      <w:r w:rsidRPr="007373CA">
        <w:rPr>
          <w:rFonts w:ascii="Times New Roman" w:hAnsi="Times New Roman" w:cs="Times New Roman"/>
          <w:b/>
          <w:sz w:val="24"/>
          <w:szCs w:val="24"/>
        </w:rPr>
        <w:t xml:space="preserve">     </w:t>
      </w:r>
      <w:r w:rsidRPr="007373CA">
        <w:rPr>
          <w:rFonts w:ascii="Times New Roman" w:hAnsi="Times New Roman" w:cs="Times New Roman"/>
          <w:sz w:val="24"/>
          <w:szCs w:val="24"/>
        </w:rPr>
        <w:t xml:space="preserve">Mokyklos mokiniai dalyvauja organizuojamuose tradiciniuose ir netradiciniuose renginiuose, projektuose, koncertuose, minint valstybines ir kalendorines šventes. Kaip ir kasmet Kovo 11-oji </w:t>
      </w:r>
      <w:r>
        <w:rPr>
          <w:rFonts w:ascii="Times New Roman" w:hAnsi="Times New Roman" w:cs="Times New Roman"/>
          <w:sz w:val="24"/>
          <w:szCs w:val="24"/>
        </w:rPr>
        <w:t>paminėta dalyvaujant Krašto savanoriams. Tai tapo tradicija. Taip pat paminėta Sausio 13-oji, Vasario 16-o</w:t>
      </w:r>
      <w:r w:rsidRPr="00CA1416">
        <w:rPr>
          <w:rFonts w:ascii="Times New Roman" w:hAnsi="Times New Roman" w:cs="Times New Roman"/>
          <w:sz w:val="24"/>
          <w:szCs w:val="24"/>
        </w:rPr>
        <w:t xml:space="preserve">ji. </w:t>
      </w:r>
      <w:r>
        <w:rPr>
          <w:rFonts w:ascii="Times New Roman" w:hAnsi="Times New Roman" w:cs="Times New Roman"/>
          <w:sz w:val="24"/>
          <w:szCs w:val="24"/>
        </w:rPr>
        <w:t>žinoma, norėtųsi, kad į renginių organizavimą, idėjų sumanymą įsijungtu daugiau mokyklos mokytojų, ne tik socialinių mokslų.</w:t>
      </w:r>
      <w:r w:rsidRPr="00CA1416">
        <w:rPr>
          <w:rFonts w:ascii="Times New Roman" w:hAnsi="Times New Roman" w:cs="Times New Roman"/>
          <w:sz w:val="24"/>
          <w:szCs w:val="24"/>
        </w:rPr>
        <w:t xml:space="preserve"> </w:t>
      </w:r>
      <w:r w:rsidRPr="00E4021A">
        <w:rPr>
          <w:rFonts w:ascii="Times New Roman" w:hAnsi="Times New Roman" w:cs="Times New Roman"/>
          <w:sz w:val="24"/>
          <w:szCs w:val="24"/>
        </w:rPr>
        <w:t>Mokytoj</w:t>
      </w:r>
      <w:r>
        <w:rPr>
          <w:rFonts w:ascii="Times New Roman" w:hAnsi="Times New Roman" w:cs="Times New Roman"/>
          <w:sz w:val="24"/>
          <w:szCs w:val="24"/>
        </w:rPr>
        <w:t>ų</w:t>
      </w:r>
      <w:r w:rsidRPr="00E4021A">
        <w:rPr>
          <w:rFonts w:ascii="Times New Roman" w:hAnsi="Times New Roman" w:cs="Times New Roman"/>
          <w:sz w:val="24"/>
          <w:szCs w:val="24"/>
        </w:rPr>
        <w:t xml:space="preserve"> J. Skorupskienės</w:t>
      </w:r>
      <w:r>
        <w:rPr>
          <w:rFonts w:ascii="Times New Roman" w:hAnsi="Times New Roman" w:cs="Times New Roman"/>
          <w:sz w:val="24"/>
          <w:szCs w:val="24"/>
        </w:rPr>
        <w:t xml:space="preserve">, I. </w:t>
      </w:r>
      <w:proofErr w:type="spellStart"/>
      <w:r>
        <w:rPr>
          <w:rFonts w:ascii="Times New Roman" w:hAnsi="Times New Roman" w:cs="Times New Roman"/>
          <w:sz w:val="24"/>
          <w:szCs w:val="24"/>
        </w:rPr>
        <w:t>Aganauskienės</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Navackienės</w:t>
      </w:r>
      <w:proofErr w:type="spellEnd"/>
      <w:r w:rsidRPr="00E4021A">
        <w:rPr>
          <w:rFonts w:ascii="Times New Roman" w:hAnsi="Times New Roman" w:cs="Times New Roman"/>
          <w:sz w:val="24"/>
          <w:szCs w:val="24"/>
        </w:rPr>
        <w:t xml:space="preserve"> parengti  mokiniai koncertuoja mokykloje vykstančiuose renginiuose, Vasario 16-osios, Sausio 13-osios minėjimuose. </w:t>
      </w:r>
      <w:r w:rsidRPr="00CA1416">
        <w:rPr>
          <w:rFonts w:ascii="Times New Roman" w:hAnsi="Times New Roman" w:cs="Times New Roman"/>
          <w:sz w:val="24"/>
          <w:szCs w:val="24"/>
        </w:rPr>
        <w:t xml:space="preserve">Pavasarinė </w:t>
      </w:r>
      <w:proofErr w:type="spellStart"/>
      <w:r w:rsidRPr="00CA1416">
        <w:rPr>
          <w:rFonts w:ascii="Times New Roman" w:hAnsi="Times New Roman" w:cs="Times New Roman"/>
          <w:sz w:val="24"/>
          <w:szCs w:val="24"/>
        </w:rPr>
        <w:t>Kaziuko</w:t>
      </w:r>
      <w:proofErr w:type="spellEnd"/>
      <w:r w:rsidRPr="00CA1416">
        <w:rPr>
          <w:rFonts w:ascii="Times New Roman" w:hAnsi="Times New Roman" w:cs="Times New Roman"/>
          <w:sz w:val="24"/>
          <w:szCs w:val="24"/>
        </w:rPr>
        <w:t xml:space="preserve"> mugė daugiausia sulaukė pradinukų dėmesio. Jie buvo aktyviausi. Paminėta Tolerancijos diena. Daug teigiamų atsiliepimų pelnė „Šeimų vakaras“. Šiemet </w:t>
      </w:r>
      <w:r>
        <w:rPr>
          <w:rFonts w:ascii="Times New Roman" w:hAnsi="Times New Roman" w:cs="Times New Roman"/>
          <w:sz w:val="24"/>
          <w:szCs w:val="24"/>
        </w:rPr>
        <w:t xml:space="preserve">tęsėme tradiciją ir paminėjome </w:t>
      </w:r>
      <w:r w:rsidRPr="00CA1416">
        <w:rPr>
          <w:rFonts w:ascii="Times New Roman" w:hAnsi="Times New Roman" w:cs="Times New Roman"/>
          <w:sz w:val="24"/>
          <w:szCs w:val="24"/>
        </w:rPr>
        <w:t xml:space="preserve"> Šei</w:t>
      </w:r>
      <w:r>
        <w:rPr>
          <w:rFonts w:ascii="Times New Roman" w:hAnsi="Times New Roman" w:cs="Times New Roman"/>
          <w:sz w:val="24"/>
          <w:szCs w:val="24"/>
        </w:rPr>
        <w:t xml:space="preserve">mų dieną. Ji </w:t>
      </w:r>
      <w:r w:rsidRPr="00CA1416">
        <w:rPr>
          <w:rFonts w:ascii="Times New Roman" w:hAnsi="Times New Roman" w:cs="Times New Roman"/>
          <w:sz w:val="24"/>
          <w:szCs w:val="24"/>
        </w:rPr>
        <w:t>įvertinta teigiamai. Energijos ir sportinio pasiruošimo pareikalavo Sporto dienos renginys.</w:t>
      </w:r>
      <w:r>
        <w:rPr>
          <w:rFonts w:ascii="Times New Roman" w:hAnsi="Times New Roman" w:cs="Times New Roman"/>
          <w:sz w:val="24"/>
          <w:szCs w:val="24"/>
        </w:rPr>
        <w:t xml:space="preserve"> </w:t>
      </w:r>
      <w:r w:rsidRPr="00CA1416">
        <w:rPr>
          <w:rFonts w:ascii="Times New Roman" w:hAnsi="Times New Roman" w:cs="Times New Roman"/>
          <w:sz w:val="24"/>
          <w:szCs w:val="24"/>
        </w:rPr>
        <w:t xml:space="preserve">Vyko </w:t>
      </w:r>
      <w:r w:rsidRPr="007373CA">
        <w:rPr>
          <w:rFonts w:ascii="Times New Roman" w:hAnsi="Times New Roman" w:cs="Times New Roman"/>
          <w:sz w:val="24"/>
          <w:szCs w:val="24"/>
        </w:rPr>
        <w:t>projektai  „Draugystės ratas“, „Amatų diena“,  „Lietuvių li</w:t>
      </w:r>
      <w:r>
        <w:rPr>
          <w:rFonts w:ascii="Times New Roman" w:hAnsi="Times New Roman" w:cs="Times New Roman"/>
          <w:sz w:val="24"/>
          <w:szCs w:val="24"/>
        </w:rPr>
        <w:t>audies menas“, „Saugokime Žemę“</w:t>
      </w:r>
      <w:r w:rsidRPr="007373CA">
        <w:rPr>
          <w:rFonts w:ascii="Times New Roman" w:hAnsi="Times New Roman" w:cs="Times New Roman"/>
          <w:sz w:val="24"/>
          <w:szCs w:val="24"/>
        </w:rPr>
        <w:t>. Šie projektai taip pat vykdomi kasmet.</w:t>
      </w:r>
      <w:r>
        <w:rPr>
          <w:rFonts w:ascii="Times New Roman" w:hAnsi="Times New Roman" w:cs="Times New Roman"/>
          <w:sz w:val="24"/>
          <w:szCs w:val="24"/>
        </w:rPr>
        <w:t xml:space="preserve">  Pasigendama renginių ne vien įsimintinoms datoms paminėti. Trūksta įvairių dalykinių, pažintinių renginių, kuriuose mokiniai galėtų rungtyniauti, pademonstruoti savo žinias ir įgūdžius. Šiais metais pradinių klasių mokytojos organizavo viktoriną „Žemė – mūsų planeta“.      </w:t>
      </w:r>
    </w:p>
    <w:p w:rsidR="00C3049A" w:rsidRPr="00503EA8" w:rsidRDefault="00C3049A" w:rsidP="00C3049A">
      <w:pPr>
        <w:pStyle w:val="Betarp"/>
        <w:ind w:right="-1"/>
        <w:jc w:val="both"/>
        <w:rPr>
          <w:rFonts w:ascii="Times New Roman" w:hAnsi="Times New Roman" w:cs="Times New Roman"/>
          <w:color w:val="FF0000"/>
          <w:sz w:val="24"/>
          <w:szCs w:val="24"/>
        </w:rPr>
      </w:pPr>
      <w:r>
        <w:rPr>
          <w:rFonts w:ascii="Times New Roman" w:hAnsi="Times New Roman" w:cs="Times New Roman"/>
          <w:sz w:val="24"/>
          <w:szCs w:val="24"/>
        </w:rPr>
        <w:t xml:space="preserve">     Mokyklos renginiuose dalyvauja mokiniai, kurie žiūrovų gretose norėtų matyti mokytojus. Ir ne tik žiūrovų gretose, bet ir kartu planuojant ir organizuojant renginius. Taip įtraukiant mokinius į mokyklos veiklą. Čia turėtų talkininkauti Mokinių taryba inicijuojant </w:t>
      </w:r>
      <w:proofErr w:type="spellStart"/>
      <w:r>
        <w:rPr>
          <w:rFonts w:ascii="Times New Roman" w:hAnsi="Times New Roman" w:cs="Times New Roman"/>
          <w:sz w:val="24"/>
          <w:szCs w:val="24"/>
        </w:rPr>
        <w:t>popamokinės</w:t>
      </w:r>
      <w:proofErr w:type="spellEnd"/>
      <w:r>
        <w:rPr>
          <w:rFonts w:ascii="Times New Roman" w:hAnsi="Times New Roman" w:cs="Times New Roman"/>
          <w:sz w:val="24"/>
          <w:szCs w:val="24"/>
        </w:rPr>
        <w:t xml:space="preserve"> veiklos planavimą ir svarstymus. Juk mokiniai turi ir idėjų ir sumanymų. Mokyklos renginiai – visų mokykloje dirbančių mokytojų rūpestis. Ir šią naštą turėtų pasidalinti visi. Šis uždavinys – kitiems mokslo metams. Labai gaila, kad suplanuotas Tikslių jų mokslų metodinės grupės projektas Tiksliųjų mokslų savaitė taip ir neįvyko. </w:t>
      </w:r>
    </w:p>
    <w:p w:rsidR="00C3049A" w:rsidRPr="00503EA8" w:rsidRDefault="00C3049A" w:rsidP="00C3049A">
      <w:pPr>
        <w:pStyle w:val="Betarp"/>
        <w:jc w:val="both"/>
        <w:rPr>
          <w:rFonts w:ascii="Times New Roman" w:hAnsi="Times New Roman" w:cs="Times New Roman"/>
          <w:color w:val="FF0000"/>
          <w:sz w:val="24"/>
          <w:szCs w:val="24"/>
        </w:rPr>
      </w:pPr>
    </w:p>
    <w:p w:rsidR="00A542AA" w:rsidRPr="00A542AA" w:rsidRDefault="00A542AA" w:rsidP="00A542AA">
      <w:pPr>
        <w:rPr>
          <w:rFonts w:ascii="Times New Roman" w:hAnsi="Times New Roman" w:cs="Times New Roman"/>
          <w:b/>
          <w:sz w:val="24"/>
          <w:szCs w:val="24"/>
        </w:rPr>
      </w:pPr>
      <w:r w:rsidRPr="00A542AA">
        <w:rPr>
          <w:rFonts w:ascii="Times New Roman" w:hAnsi="Times New Roman" w:cs="Times New Roman"/>
          <w:b/>
          <w:sz w:val="24"/>
          <w:szCs w:val="24"/>
        </w:rPr>
        <w:t xml:space="preserve">Mokinių </w:t>
      </w:r>
      <w:proofErr w:type="spellStart"/>
      <w:r w:rsidRPr="00A542AA">
        <w:rPr>
          <w:rFonts w:ascii="Times New Roman" w:hAnsi="Times New Roman" w:cs="Times New Roman"/>
          <w:b/>
          <w:sz w:val="24"/>
          <w:szCs w:val="24"/>
        </w:rPr>
        <w:t>pavežėjimas</w:t>
      </w:r>
      <w:proofErr w:type="spellEnd"/>
    </w:p>
    <w:p w:rsidR="00A542AA" w:rsidRDefault="00A542AA" w:rsidP="00A542AA">
      <w:pPr>
        <w:rPr>
          <w:rFonts w:ascii="Times New Roman" w:hAnsi="Times New Roman" w:cs="Times New Roman"/>
          <w:sz w:val="24"/>
          <w:szCs w:val="24"/>
        </w:rPr>
      </w:pPr>
      <w:r w:rsidRPr="00A542AA">
        <w:rPr>
          <w:rFonts w:ascii="Times New Roman" w:hAnsi="Times New Roman" w:cs="Times New Roman"/>
          <w:sz w:val="24"/>
          <w:szCs w:val="24"/>
        </w:rPr>
        <w:t xml:space="preserve">     Geltonuoju autobusiuku ir maršrutiniu transportu pavėžėti 66 mokiniai. Kiekvienais metais dalis pradinukų tėvų reiškia nepasitenkinimą, kad ryte vaikai pavežami ne geltonuoju autobusiuku, o jiems tenka atvykti maršrutiniu autobusu. </w:t>
      </w:r>
    </w:p>
    <w:p w:rsidR="007C6257" w:rsidRPr="00A542AA" w:rsidRDefault="007C6257" w:rsidP="00A542AA">
      <w:pPr>
        <w:rPr>
          <w:rFonts w:ascii="Times New Roman" w:hAnsi="Times New Roman" w:cs="Times New Roman"/>
          <w:sz w:val="24"/>
          <w:szCs w:val="24"/>
        </w:rPr>
      </w:pPr>
    </w:p>
    <w:p w:rsidR="00A542AA" w:rsidRPr="00A542AA" w:rsidRDefault="00A542AA" w:rsidP="00A542AA">
      <w:pPr>
        <w:jc w:val="center"/>
        <w:rPr>
          <w:rFonts w:ascii="Times New Roman" w:hAnsi="Times New Roman" w:cs="Times New Roman"/>
          <w:sz w:val="24"/>
          <w:szCs w:val="24"/>
        </w:rPr>
      </w:pPr>
      <w:r w:rsidRPr="00A542AA">
        <w:rPr>
          <w:rFonts w:ascii="Times New Roman" w:hAnsi="Times New Roman" w:cs="Times New Roman"/>
          <w:sz w:val="24"/>
          <w:szCs w:val="24"/>
        </w:rPr>
        <w:lastRenderedPageBreak/>
        <w:t>2016-2017 M.M PAVEŽAMŲ MOKINIŲ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88"/>
        <w:gridCol w:w="2464"/>
        <w:gridCol w:w="2464"/>
      </w:tblGrid>
      <w:tr w:rsidR="00A542AA" w:rsidRPr="00A542AA" w:rsidTr="00B31E36">
        <w:tc>
          <w:tcPr>
            <w:tcW w:w="675" w:type="dxa"/>
            <w:shd w:val="clear" w:color="auto" w:fill="auto"/>
          </w:tcPr>
          <w:p w:rsidR="00A542AA" w:rsidRPr="00A542AA" w:rsidRDefault="00A542AA" w:rsidP="00B31E36">
            <w:pPr>
              <w:jc w:val="center"/>
              <w:rPr>
                <w:rFonts w:ascii="Times New Roman" w:hAnsi="Times New Roman" w:cs="Times New Roman"/>
                <w:sz w:val="24"/>
                <w:szCs w:val="24"/>
              </w:rPr>
            </w:pPr>
            <w:proofErr w:type="spellStart"/>
            <w:r w:rsidRPr="00A542AA">
              <w:rPr>
                <w:rFonts w:ascii="Times New Roman" w:hAnsi="Times New Roman" w:cs="Times New Roman"/>
                <w:sz w:val="24"/>
                <w:szCs w:val="24"/>
              </w:rPr>
              <w:t>Eil</w:t>
            </w:r>
            <w:proofErr w:type="spellEnd"/>
            <w:r w:rsidRPr="00A542AA">
              <w:rPr>
                <w:rFonts w:ascii="Times New Roman" w:hAnsi="Times New Roman" w:cs="Times New Roman"/>
                <w:sz w:val="24"/>
                <w:szCs w:val="24"/>
              </w:rPr>
              <w:t xml:space="preserve">. </w:t>
            </w:r>
            <w:proofErr w:type="spellStart"/>
            <w:r w:rsidRPr="00A542AA">
              <w:rPr>
                <w:rFonts w:ascii="Times New Roman" w:hAnsi="Times New Roman" w:cs="Times New Roman"/>
                <w:sz w:val="24"/>
                <w:szCs w:val="24"/>
              </w:rPr>
              <w:t>Nr</w:t>
            </w:r>
            <w:proofErr w:type="spellEnd"/>
            <w:r w:rsidRPr="00A542AA">
              <w:rPr>
                <w:rFonts w:ascii="Times New Roman" w:hAnsi="Times New Roman" w:cs="Times New Roman"/>
                <w:sz w:val="24"/>
                <w:szCs w:val="24"/>
              </w:rPr>
              <w:t>.</w:t>
            </w:r>
          </w:p>
        </w:tc>
        <w:tc>
          <w:tcPr>
            <w:tcW w:w="4088" w:type="dxa"/>
            <w:shd w:val="clear" w:color="auto" w:fill="auto"/>
          </w:tcPr>
          <w:p w:rsidR="00A542AA" w:rsidRPr="00A542AA" w:rsidRDefault="00A542AA" w:rsidP="00B31E36">
            <w:pPr>
              <w:jc w:val="center"/>
              <w:rPr>
                <w:rFonts w:ascii="Times New Roman" w:hAnsi="Times New Roman" w:cs="Times New Roman"/>
                <w:sz w:val="24"/>
                <w:szCs w:val="24"/>
              </w:rPr>
            </w:pP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Atvykimas</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 xml:space="preserve">Parvykimas </w:t>
            </w:r>
          </w:p>
        </w:tc>
      </w:tr>
      <w:tr w:rsidR="00A542AA" w:rsidRPr="00A542AA" w:rsidTr="00B31E36">
        <w:tc>
          <w:tcPr>
            <w:tcW w:w="675" w:type="dxa"/>
            <w:shd w:val="clear" w:color="auto" w:fill="auto"/>
          </w:tcPr>
          <w:p w:rsidR="00A542AA" w:rsidRPr="00A542AA" w:rsidRDefault="00A542AA" w:rsidP="00A542AA">
            <w:pPr>
              <w:numPr>
                <w:ilvl w:val="0"/>
                <w:numId w:val="11"/>
              </w:numPr>
              <w:tabs>
                <w:tab w:val="left" w:pos="165"/>
              </w:tabs>
              <w:spacing w:after="0" w:line="240" w:lineRule="auto"/>
              <w:rPr>
                <w:rFonts w:ascii="Times New Roman" w:hAnsi="Times New Roman" w:cs="Times New Roman"/>
                <w:sz w:val="24"/>
                <w:szCs w:val="24"/>
              </w:rPr>
            </w:pPr>
          </w:p>
        </w:tc>
        <w:tc>
          <w:tcPr>
            <w:tcW w:w="4088" w:type="dxa"/>
            <w:shd w:val="clear" w:color="auto" w:fill="auto"/>
          </w:tcPr>
          <w:p w:rsidR="00A542AA" w:rsidRPr="00A542AA" w:rsidRDefault="00A542AA" w:rsidP="00B31E36">
            <w:pPr>
              <w:rPr>
                <w:rFonts w:ascii="Times New Roman" w:hAnsi="Times New Roman" w:cs="Times New Roman"/>
                <w:sz w:val="24"/>
                <w:szCs w:val="24"/>
              </w:rPr>
            </w:pPr>
            <w:r w:rsidRPr="00A542AA">
              <w:rPr>
                <w:rFonts w:ascii="Times New Roman" w:hAnsi="Times New Roman" w:cs="Times New Roman"/>
                <w:sz w:val="24"/>
                <w:szCs w:val="24"/>
              </w:rPr>
              <w:t>Mokinių, gyvenančių toliau kaip 3 km nuo mokyklos, skaičius</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66</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66</w:t>
            </w:r>
          </w:p>
        </w:tc>
      </w:tr>
      <w:tr w:rsidR="00A542AA" w:rsidRPr="00A542AA" w:rsidTr="00B31E36">
        <w:tc>
          <w:tcPr>
            <w:tcW w:w="675" w:type="dxa"/>
            <w:shd w:val="clear" w:color="auto" w:fill="auto"/>
          </w:tcPr>
          <w:p w:rsidR="00A542AA" w:rsidRPr="00A542AA" w:rsidRDefault="00A542AA" w:rsidP="00A542AA">
            <w:pPr>
              <w:numPr>
                <w:ilvl w:val="0"/>
                <w:numId w:val="11"/>
              </w:numPr>
              <w:tabs>
                <w:tab w:val="left" w:pos="165"/>
              </w:tabs>
              <w:spacing w:after="0" w:line="240" w:lineRule="auto"/>
              <w:rPr>
                <w:rFonts w:ascii="Times New Roman" w:hAnsi="Times New Roman" w:cs="Times New Roman"/>
                <w:sz w:val="24"/>
                <w:szCs w:val="24"/>
              </w:rPr>
            </w:pPr>
          </w:p>
        </w:tc>
        <w:tc>
          <w:tcPr>
            <w:tcW w:w="4088" w:type="dxa"/>
            <w:shd w:val="clear" w:color="auto" w:fill="auto"/>
          </w:tcPr>
          <w:p w:rsidR="00A542AA" w:rsidRPr="00A542AA" w:rsidRDefault="00A542AA" w:rsidP="00B31E36">
            <w:pPr>
              <w:rPr>
                <w:rFonts w:ascii="Times New Roman" w:hAnsi="Times New Roman" w:cs="Times New Roman"/>
                <w:sz w:val="24"/>
                <w:szCs w:val="24"/>
              </w:rPr>
            </w:pPr>
            <w:r w:rsidRPr="00A542AA">
              <w:rPr>
                <w:rFonts w:ascii="Times New Roman" w:hAnsi="Times New Roman" w:cs="Times New Roman"/>
                <w:sz w:val="24"/>
                <w:szCs w:val="24"/>
              </w:rPr>
              <w:t xml:space="preserve">Maršrutiniu autobusu </w:t>
            </w:r>
          </w:p>
        </w:tc>
        <w:tc>
          <w:tcPr>
            <w:tcW w:w="2464" w:type="dxa"/>
            <w:shd w:val="clear" w:color="auto" w:fill="auto"/>
          </w:tcPr>
          <w:p w:rsidR="00A542AA" w:rsidRPr="00A542AA" w:rsidRDefault="00A542AA" w:rsidP="00A542AA">
            <w:pPr>
              <w:jc w:val="center"/>
              <w:rPr>
                <w:rFonts w:ascii="Times New Roman" w:hAnsi="Times New Roman" w:cs="Times New Roman"/>
                <w:sz w:val="24"/>
                <w:szCs w:val="24"/>
              </w:rPr>
            </w:pPr>
            <w:r w:rsidRPr="00A542AA">
              <w:rPr>
                <w:rFonts w:ascii="Times New Roman" w:hAnsi="Times New Roman" w:cs="Times New Roman"/>
                <w:sz w:val="24"/>
                <w:szCs w:val="24"/>
              </w:rPr>
              <w:t>54</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19</w:t>
            </w:r>
          </w:p>
        </w:tc>
      </w:tr>
      <w:tr w:rsidR="00A542AA" w:rsidRPr="00A542AA" w:rsidTr="00B31E36">
        <w:tc>
          <w:tcPr>
            <w:tcW w:w="675" w:type="dxa"/>
            <w:shd w:val="clear" w:color="auto" w:fill="auto"/>
          </w:tcPr>
          <w:p w:rsidR="00A542AA" w:rsidRPr="00A542AA" w:rsidRDefault="00A542AA" w:rsidP="00A542AA">
            <w:pPr>
              <w:numPr>
                <w:ilvl w:val="0"/>
                <w:numId w:val="11"/>
              </w:numPr>
              <w:tabs>
                <w:tab w:val="left" w:pos="165"/>
              </w:tabs>
              <w:spacing w:after="0" w:line="240" w:lineRule="auto"/>
              <w:rPr>
                <w:rFonts w:ascii="Times New Roman" w:hAnsi="Times New Roman" w:cs="Times New Roman"/>
                <w:sz w:val="24"/>
                <w:szCs w:val="24"/>
              </w:rPr>
            </w:pPr>
          </w:p>
        </w:tc>
        <w:tc>
          <w:tcPr>
            <w:tcW w:w="4088" w:type="dxa"/>
            <w:shd w:val="clear" w:color="auto" w:fill="auto"/>
          </w:tcPr>
          <w:p w:rsidR="00A542AA" w:rsidRPr="00A542AA" w:rsidRDefault="00A542AA" w:rsidP="00B31E36">
            <w:pPr>
              <w:rPr>
                <w:rFonts w:ascii="Times New Roman" w:hAnsi="Times New Roman" w:cs="Times New Roman"/>
                <w:sz w:val="24"/>
                <w:szCs w:val="24"/>
              </w:rPr>
            </w:pPr>
            <w:r w:rsidRPr="00A542AA">
              <w:rPr>
                <w:rFonts w:ascii="Times New Roman" w:hAnsi="Times New Roman" w:cs="Times New Roman"/>
                <w:sz w:val="24"/>
                <w:szCs w:val="24"/>
              </w:rPr>
              <w:t>Privačiu transportu</w:t>
            </w:r>
          </w:p>
        </w:tc>
        <w:tc>
          <w:tcPr>
            <w:tcW w:w="2464" w:type="dxa"/>
            <w:shd w:val="clear" w:color="auto" w:fill="auto"/>
          </w:tcPr>
          <w:p w:rsidR="00A542AA" w:rsidRPr="00A542AA" w:rsidRDefault="00A542AA" w:rsidP="00A542AA">
            <w:pPr>
              <w:jc w:val="center"/>
              <w:rPr>
                <w:rFonts w:ascii="Times New Roman" w:hAnsi="Times New Roman" w:cs="Times New Roman"/>
                <w:sz w:val="24"/>
                <w:szCs w:val="24"/>
              </w:rPr>
            </w:pPr>
            <w:r w:rsidRPr="00A542AA">
              <w:rPr>
                <w:rFonts w:ascii="Times New Roman" w:hAnsi="Times New Roman" w:cs="Times New Roman"/>
                <w:sz w:val="24"/>
                <w:szCs w:val="24"/>
              </w:rPr>
              <w:t>-</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w:t>
            </w:r>
          </w:p>
        </w:tc>
      </w:tr>
      <w:tr w:rsidR="00A542AA" w:rsidRPr="00A542AA" w:rsidTr="00B31E36">
        <w:tc>
          <w:tcPr>
            <w:tcW w:w="675" w:type="dxa"/>
            <w:shd w:val="clear" w:color="auto" w:fill="auto"/>
          </w:tcPr>
          <w:p w:rsidR="00A542AA" w:rsidRPr="00A542AA" w:rsidRDefault="00A542AA" w:rsidP="00A542AA">
            <w:pPr>
              <w:numPr>
                <w:ilvl w:val="0"/>
                <w:numId w:val="11"/>
              </w:numPr>
              <w:tabs>
                <w:tab w:val="left" w:pos="165"/>
              </w:tabs>
              <w:spacing w:after="0" w:line="240" w:lineRule="auto"/>
              <w:rPr>
                <w:rFonts w:ascii="Times New Roman" w:hAnsi="Times New Roman" w:cs="Times New Roman"/>
                <w:sz w:val="24"/>
                <w:szCs w:val="24"/>
              </w:rPr>
            </w:pPr>
          </w:p>
        </w:tc>
        <w:tc>
          <w:tcPr>
            <w:tcW w:w="4088" w:type="dxa"/>
            <w:shd w:val="clear" w:color="auto" w:fill="auto"/>
          </w:tcPr>
          <w:p w:rsidR="00A542AA" w:rsidRPr="00A542AA" w:rsidRDefault="00A542AA" w:rsidP="00B31E36">
            <w:pPr>
              <w:rPr>
                <w:rFonts w:ascii="Times New Roman" w:hAnsi="Times New Roman" w:cs="Times New Roman"/>
                <w:sz w:val="24"/>
                <w:szCs w:val="24"/>
              </w:rPr>
            </w:pPr>
            <w:r w:rsidRPr="00A542AA">
              <w:rPr>
                <w:rFonts w:ascii="Times New Roman" w:hAnsi="Times New Roman" w:cs="Times New Roman"/>
                <w:sz w:val="24"/>
                <w:szCs w:val="24"/>
              </w:rPr>
              <w:t>Mokyklų transportu</w:t>
            </w:r>
          </w:p>
        </w:tc>
        <w:tc>
          <w:tcPr>
            <w:tcW w:w="2464" w:type="dxa"/>
            <w:shd w:val="clear" w:color="auto" w:fill="auto"/>
          </w:tcPr>
          <w:p w:rsidR="00A542AA" w:rsidRPr="00A542AA" w:rsidRDefault="00A542AA" w:rsidP="00A542AA">
            <w:pPr>
              <w:jc w:val="center"/>
              <w:rPr>
                <w:rFonts w:ascii="Times New Roman" w:hAnsi="Times New Roman" w:cs="Times New Roman"/>
                <w:sz w:val="24"/>
                <w:szCs w:val="24"/>
              </w:rPr>
            </w:pPr>
            <w:r w:rsidRPr="00A542AA">
              <w:rPr>
                <w:rFonts w:ascii="Times New Roman" w:hAnsi="Times New Roman" w:cs="Times New Roman"/>
                <w:sz w:val="24"/>
                <w:szCs w:val="24"/>
              </w:rPr>
              <w:t>-</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w:t>
            </w:r>
          </w:p>
        </w:tc>
      </w:tr>
      <w:tr w:rsidR="00A542AA" w:rsidRPr="00A542AA" w:rsidTr="00B31E36">
        <w:tc>
          <w:tcPr>
            <w:tcW w:w="675" w:type="dxa"/>
            <w:shd w:val="clear" w:color="auto" w:fill="auto"/>
          </w:tcPr>
          <w:p w:rsidR="00A542AA" w:rsidRPr="00A542AA" w:rsidRDefault="00A542AA" w:rsidP="00A542AA">
            <w:pPr>
              <w:numPr>
                <w:ilvl w:val="0"/>
                <w:numId w:val="11"/>
              </w:numPr>
              <w:tabs>
                <w:tab w:val="left" w:pos="165"/>
              </w:tabs>
              <w:spacing w:after="0" w:line="240" w:lineRule="auto"/>
              <w:rPr>
                <w:rFonts w:ascii="Times New Roman" w:hAnsi="Times New Roman" w:cs="Times New Roman"/>
                <w:sz w:val="24"/>
                <w:szCs w:val="24"/>
              </w:rPr>
            </w:pPr>
          </w:p>
        </w:tc>
        <w:tc>
          <w:tcPr>
            <w:tcW w:w="4088" w:type="dxa"/>
            <w:shd w:val="clear" w:color="auto" w:fill="auto"/>
          </w:tcPr>
          <w:p w:rsidR="00A542AA" w:rsidRPr="00A542AA" w:rsidRDefault="00A542AA" w:rsidP="00B31E36">
            <w:pPr>
              <w:rPr>
                <w:rFonts w:ascii="Times New Roman" w:hAnsi="Times New Roman" w:cs="Times New Roman"/>
                <w:sz w:val="24"/>
                <w:szCs w:val="24"/>
              </w:rPr>
            </w:pPr>
            <w:r w:rsidRPr="00A542AA">
              <w:rPr>
                <w:rFonts w:ascii="Times New Roman" w:hAnsi="Times New Roman" w:cs="Times New Roman"/>
                <w:sz w:val="24"/>
                <w:szCs w:val="24"/>
              </w:rPr>
              <w:t>Geltonaisiais autobusais</w:t>
            </w:r>
          </w:p>
        </w:tc>
        <w:tc>
          <w:tcPr>
            <w:tcW w:w="2464" w:type="dxa"/>
            <w:shd w:val="clear" w:color="auto" w:fill="auto"/>
          </w:tcPr>
          <w:p w:rsidR="00A542AA" w:rsidRPr="00A542AA" w:rsidRDefault="00A542AA" w:rsidP="00A542AA">
            <w:pPr>
              <w:jc w:val="center"/>
              <w:rPr>
                <w:rFonts w:ascii="Times New Roman" w:hAnsi="Times New Roman" w:cs="Times New Roman"/>
                <w:sz w:val="24"/>
                <w:szCs w:val="24"/>
              </w:rPr>
            </w:pPr>
            <w:r w:rsidRPr="00A542AA">
              <w:rPr>
                <w:rFonts w:ascii="Times New Roman" w:hAnsi="Times New Roman" w:cs="Times New Roman"/>
                <w:sz w:val="24"/>
                <w:szCs w:val="24"/>
              </w:rPr>
              <w:t>12</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47</w:t>
            </w:r>
          </w:p>
        </w:tc>
      </w:tr>
      <w:tr w:rsidR="00A542AA" w:rsidRPr="00A542AA" w:rsidTr="00B31E36">
        <w:tc>
          <w:tcPr>
            <w:tcW w:w="675" w:type="dxa"/>
            <w:shd w:val="clear" w:color="auto" w:fill="auto"/>
          </w:tcPr>
          <w:p w:rsidR="00A542AA" w:rsidRPr="00A542AA" w:rsidRDefault="00A542AA" w:rsidP="00A542AA">
            <w:pPr>
              <w:numPr>
                <w:ilvl w:val="0"/>
                <w:numId w:val="11"/>
              </w:numPr>
              <w:tabs>
                <w:tab w:val="left" w:pos="165"/>
              </w:tabs>
              <w:spacing w:after="0" w:line="240" w:lineRule="auto"/>
              <w:rPr>
                <w:rFonts w:ascii="Times New Roman" w:hAnsi="Times New Roman" w:cs="Times New Roman"/>
                <w:sz w:val="24"/>
                <w:szCs w:val="24"/>
              </w:rPr>
            </w:pPr>
          </w:p>
        </w:tc>
        <w:tc>
          <w:tcPr>
            <w:tcW w:w="4088" w:type="dxa"/>
            <w:shd w:val="clear" w:color="auto" w:fill="auto"/>
          </w:tcPr>
          <w:p w:rsidR="00A542AA" w:rsidRPr="00A542AA" w:rsidRDefault="00A542AA" w:rsidP="00B31E36">
            <w:pPr>
              <w:rPr>
                <w:rFonts w:ascii="Times New Roman" w:hAnsi="Times New Roman" w:cs="Times New Roman"/>
                <w:sz w:val="24"/>
                <w:szCs w:val="24"/>
              </w:rPr>
            </w:pPr>
            <w:r w:rsidRPr="00A542AA">
              <w:rPr>
                <w:rFonts w:ascii="Times New Roman" w:hAnsi="Times New Roman" w:cs="Times New Roman"/>
                <w:sz w:val="24"/>
                <w:szCs w:val="24"/>
              </w:rPr>
              <w:t>Kitais vežiojimo būdais</w:t>
            </w:r>
          </w:p>
        </w:tc>
        <w:tc>
          <w:tcPr>
            <w:tcW w:w="2464" w:type="dxa"/>
            <w:shd w:val="clear" w:color="auto" w:fill="auto"/>
          </w:tcPr>
          <w:p w:rsidR="00A542AA" w:rsidRPr="00A542AA" w:rsidRDefault="00A542AA" w:rsidP="00A542AA">
            <w:pPr>
              <w:jc w:val="center"/>
              <w:rPr>
                <w:rFonts w:ascii="Times New Roman" w:hAnsi="Times New Roman" w:cs="Times New Roman"/>
                <w:sz w:val="24"/>
                <w:szCs w:val="24"/>
              </w:rPr>
            </w:pPr>
            <w:r w:rsidRPr="00A542AA">
              <w:rPr>
                <w:rFonts w:ascii="Times New Roman" w:hAnsi="Times New Roman" w:cs="Times New Roman"/>
                <w:sz w:val="24"/>
                <w:szCs w:val="24"/>
              </w:rPr>
              <w:t>-</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w:t>
            </w:r>
          </w:p>
        </w:tc>
      </w:tr>
      <w:tr w:rsidR="00A542AA" w:rsidRPr="00A542AA" w:rsidTr="00B31E36">
        <w:tc>
          <w:tcPr>
            <w:tcW w:w="675" w:type="dxa"/>
            <w:shd w:val="clear" w:color="auto" w:fill="auto"/>
          </w:tcPr>
          <w:p w:rsidR="00A542AA" w:rsidRPr="00A542AA" w:rsidRDefault="00A542AA" w:rsidP="00A542AA">
            <w:pPr>
              <w:numPr>
                <w:ilvl w:val="0"/>
                <w:numId w:val="11"/>
              </w:numPr>
              <w:tabs>
                <w:tab w:val="left" w:pos="165"/>
              </w:tabs>
              <w:spacing w:after="0" w:line="240" w:lineRule="auto"/>
              <w:rPr>
                <w:rFonts w:ascii="Times New Roman" w:hAnsi="Times New Roman" w:cs="Times New Roman"/>
                <w:sz w:val="24"/>
                <w:szCs w:val="24"/>
              </w:rPr>
            </w:pPr>
          </w:p>
        </w:tc>
        <w:tc>
          <w:tcPr>
            <w:tcW w:w="4088" w:type="dxa"/>
            <w:shd w:val="clear" w:color="auto" w:fill="auto"/>
          </w:tcPr>
          <w:p w:rsidR="00A542AA" w:rsidRPr="00A542AA" w:rsidRDefault="00A542AA" w:rsidP="00B31E36">
            <w:pPr>
              <w:rPr>
                <w:rFonts w:ascii="Times New Roman" w:hAnsi="Times New Roman" w:cs="Times New Roman"/>
                <w:sz w:val="24"/>
                <w:szCs w:val="24"/>
              </w:rPr>
            </w:pPr>
            <w:r w:rsidRPr="00A542AA">
              <w:rPr>
                <w:rFonts w:ascii="Times New Roman" w:hAnsi="Times New Roman" w:cs="Times New Roman"/>
                <w:sz w:val="24"/>
                <w:szCs w:val="24"/>
              </w:rPr>
              <w:t>Bendras pavėžėjamų mokinių skaičius</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66</w:t>
            </w:r>
          </w:p>
        </w:tc>
        <w:tc>
          <w:tcPr>
            <w:tcW w:w="2464" w:type="dxa"/>
            <w:shd w:val="clear" w:color="auto" w:fill="auto"/>
          </w:tcPr>
          <w:p w:rsidR="00A542AA" w:rsidRPr="00A542AA" w:rsidRDefault="00A542AA" w:rsidP="00A542AA">
            <w:pPr>
              <w:jc w:val="center"/>
              <w:rPr>
                <w:rFonts w:ascii="Times New Roman" w:hAnsi="Times New Roman" w:cs="Times New Roman"/>
                <w:sz w:val="24"/>
                <w:szCs w:val="24"/>
              </w:rPr>
            </w:pPr>
            <w:r w:rsidRPr="00A542AA">
              <w:rPr>
                <w:rFonts w:ascii="Times New Roman" w:hAnsi="Times New Roman" w:cs="Times New Roman"/>
                <w:sz w:val="24"/>
                <w:szCs w:val="24"/>
              </w:rPr>
              <w:t>66</w:t>
            </w:r>
          </w:p>
        </w:tc>
      </w:tr>
      <w:tr w:rsidR="00A542AA" w:rsidRPr="00A542AA" w:rsidTr="00B31E36">
        <w:tc>
          <w:tcPr>
            <w:tcW w:w="675" w:type="dxa"/>
            <w:shd w:val="clear" w:color="auto" w:fill="auto"/>
          </w:tcPr>
          <w:p w:rsidR="00A542AA" w:rsidRPr="00A542AA" w:rsidRDefault="00A542AA" w:rsidP="00A542AA">
            <w:pPr>
              <w:numPr>
                <w:ilvl w:val="0"/>
                <w:numId w:val="11"/>
              </w:numPr>
              <w:tabs>
                <w:tab w:val="left" w:pos="165"/>
              </w:tabs>
              <w:spacing w:after="0" w:line="240" w:lineRule="auto"/>
              <w:rPr>
                <w:rFonts w:ascii="Times New Roman" w:hAnsi="Times New Roman" w:cs="Times New Roman"/>
                <w:sz w:val="24"/>
                <w:szCs w:val="24"/>
              </w:rPr>
            </w:pPr>
          </w:p>
        </w:tc>
        <w:tc>
          <w:tcPr>
            <w:tcW w:w="4088" w:type="dxa"/>
            <w:shd w:val="clear" w:color="auto" w:fill="auto"/>
          </w:tcPr>
          <w:p w:rsidR="00A542AA" w:rsidRPr="00A542AA" w:rsidRDefault="00A542AA" w:rsidP="00B31E36">
            <w:pPr>
              <w:rPr>
                <w:rFonts w:ascii="Times New Roman" w:hAnsi="Times New Roman" w:cs="Times New Roman"/>
                <w:sz w:val="24"/>
                <w:szCs w:val="24"/>
              </w:rPr>
            </w:pPr>
            <w:r w:rsidRPr="00A542AA">
              <w:rPr>
                <w:rFonts w:ascii="Times New Roman" w:hAnsi="Times New Roman" w:cs="Times New Roman"/>
                <w:sz w:val="24"/>
                <w:szCs w:val="24"/>
              </w:rPr>
              <w:t>Iš jų ne iš artimiausios mokyklos</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w:t>
            </w:r>
          </w:p>
        </w:tc>
      </w:tr>
      <w:tr w:rsidR="00A542AA" w:rsidRPr="00A542AA" w:rsidTr="00B31E36">
        <w:tc>
          <w:tcPr>
            <w:tcW w:w="675" w:type="dxa"/>
            <w:shd w:val="clear" w:color="auto" w:fill="auto"/>
          </w:tcPr>
          <w:p w:rsidR="00A542AA" w:rsidRPr="00A542AA" w:rsidRDefault="00A542AA" w:rsidP="00A542AA">
            <w:pPr>
              <w:numPr>
                <w:ilvl w:val="0"/>
                <w:numId w:val="11"/>
              </w:numPr>
              <w:tabs>
                <w:tab w:val="left" w:pos="165"/>
              </w:tabs>
              <w:spacing w:after="0" w:line="240" w:lineRule="auto"/>
              <w:rPr>
                <w:rFonts w:ascii="Times New Roman" w:hAnsi="Times New Roman" w:cs="Times New Roman"/>
                <w:sz w:val="24"/>
                <w:szCs w:val="24"/>
              </w:rPr>
            </w:pPr>
          </w:p>
        </w:tc>
        <w:tc>
          <w:tcPr>
            <w:tcW w:w="4088" w:type="dxa"/>
            <w:shd w:val="clear" w:color="auto" w:fill="auto"/>
          </w:tcPr>
          <w:p w:rsidR="00A542AA" w:rsidRPr="00A542AA" w:rsidRDefault="00A542AA" w:rsidP="00B31E36">
            <w:pPr>
              <w:rPr>
                <w:rFonts w:ascii="Times New Roman" w:hAnsi="Times New Roman" w:cs="Times New Roman"/>
                <w:sz w:val="24"/>
                <w:szCs w:val="24"/>
              </w:rPr>
            </w:pPr>
            <w:r w:rsidRPr="00A542AA">
              <w:rPr>
                <w:rFonts w:ascii="Times New Roman" w:hAnsi="Times New Roman" w:cs="Times New Roman"/>
                <w:sz w:val="24"/>
                <w:szCs w:val="24"/>
              </w:rPr>
              <w:t>Nepavėžėjamų mokinių, gyvenančių toliau nei 3 km skaičius</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w:t>
            </w:r>
          </w:p>
        </w:tc>
        <w:tc>
          <w:tcPr>
            <w:tcW w:w="2464" w:type="dxa"/>
            <w:shd w:val="clear" w:color="auto" w:fill="auto"/>
          </w:tcPr>
          <w:p w:rsidR="00A542AA" w:rsidRPr="00A542AA" w:rsidRDefault="00A542AA" w:rsidP="00B31E36">
            <w:pPr>
              <w:jc w:val="center"/>
              <w:rPr>
                <w:rFonts w:ascii="Times New Roman" w:hAnsi="Times New Roman" w:cs="Times New Roman"/>
                <w:sz w:val="24"/>
                <w:szCs w:val="24"/>
              </w:rPr>
            </w:pPr>
            <w:r w:rsidRPr="00A542AA">
              <w:rPr>
                <w:rFonts w:ascii="Times New Roman" w:hAnsi="Times New Roman" w:cs="Times New Roman"/>
                <w:sz w:val="24"/>
                <w:szCs w:val="24"/>
              </w:rPr>
              <w:t>-</w:t>
            </w:r>
          </w:p>
        </w:tc>
      </w:tr>
    </w:tbl>
    <w:p w:rsidR="00A542AA" w:rsidRPr="00A542AA" w:rsidRDefault="00A542AA" w:rsidP="00A542AA">
      <w:pPr>
        <w:rPr>
          <w:rFonts w:ascii="Times New Roman" w:hAnsi="Times New Roman" w:cs="Times New Roman"/>
          <w:sz w:val="24"/>
          <w:szCs w:val="24"/>
        </w:rPr>
      </w:pPr>
    </w:p>
    <w:p w:rsidR="00A542AA" w:rsidRPr="00A542AA" w:rsidRDefault="00A542AA" w:rsidP="00A542AA">
      <w:pPr>
        <w:rPr>
          <w:rFonts w:ascii="Times New Roman" w:hAnsi="Times New Roman" w:cs="Times New Roman"/>
          <w:b/>
          <w:sz w:val="24"/>
          <w:szCs w:val="24"/>
        </w:rPr>
      </w:pPr>
      <w:r w:rsidRPr="00A542AA">
        <w:rPr>
          <w:rFonts w:ascii="Times New Roman" w:hAnsi="Times New Roman" w:cs="Times New Roman"/>
          <w:b/>
          <w:sz w:val="24"/>
          <w:szCs w:val="24"/>
        </w:rPr>
        <w:t xml:space="preserve">Maitinimas </w:t>
      </w:r>
    </w:p>
    <w:p w:rsidR="00A542AA" w:rsidRPr="00A542AA" w:rsidRDefault="00A542AA" w:rsidP="00A542AA">
      <w:pPr>
        <w:jc w:val="both"/>
        <w:rPr>
          <w:rFonts w:ascii="Times New Roman" w:hAnsi="Times New Roman" w:cs="Times New Roman"/>
          <w:sz w:val="24"/>
          <w:szCs w:val="24"/>
        </w:rPr>
      </w:pPr>
      <w:r w:rsidRPr="00A542AA">
        <w:rPr>
          <w:rFonts w:ascii="Times New Roman" w:hAnsi="Times New Roman" w:cs="Times New Roman"/>
          <w:sz w:val="24"/>
          <w:szCs w:val="24"/>
        </w:rPr>
        <w:t xml:space="preserve">     Nemokamus pietus mokykloje gavo 56 mokiniai. Labai reikėtų kameros valgykloje- mokiniai nuolat skundžiasi dėl kai kurių vaikų elgesio ( mėtosi maistu, išgeria kompotą ir </w:t>
      </w:r>
      <w:proofErr w:type="spellStart"/>
      <w:r w:rsidRPr="00A542AA">
        <w:rPr>
          <w:rFonts w:ascii="Times New Roman" w:hAnsi="Times New Roman" w:cs="Times New Roman"/>
          <w:sz w:val="24"/>
          <w:szCs w:val="24"/>
        </w:rPr>
        <w:t>pan</w:t>
      </w:r>
      <w:proofErr w:type="spellEnd"/>
      <w:r w:rsidRPr="00A542AA">
        <w:rPr>
          <w:rFonts w:ascii="Times New Roman" w:hAnsi="Times New Roman" w:cs="Times New Roman"/>
          <w:sz w:val="24"/>
          <w:szCs w:val="24"/>
        </w:rPr>
        <w:t>.)</w:t>
      </w:r>
    </w:p>
    <w:p w:rsidR="00A542AA" w:rsidRPr="00A542AA" w:rsidRDefault="00A542AA" w:rsidP="00A542AA">
      <w:pPr>
        <w:jc w:val="both"/>
        <w:rPr>
          <w:rFonts w:ascii="Times New Roman" w:hAnsi="Times New Roman" w:cs="Times New Roman"/>
          <w:sz w:val="24"/>
          <w:szCs w:val="24"/>
        </w:rPr>
      </w:pPr>
      <w:r w:rsidRPr="00A542AA">
        <w:rPr>
          <w:rFonts w:ascii="Times New Roman" w:hAnsi="Times New Roman" w:cs="Times New Roman"/>
          <w:sz w:val="24"/>
          <w:szCs w:val="24"/>
        </w:rPr>
        <w:t>Kartas nuo karto kylantys nesusipratimai dėl susitarimų nevykdymo ( arba jų nebuvimo) – budintys mokytojai ir virėjos skirtingai interpretuoja susitarimus, ką ir kaip leisti į valgyklą.</w:t>
      </w:r>
    </w:p>
    <w:p w:rsidR="00A542AA" w:rsidRPr="00A542AA" w:rsidRDefault="00A542AA" w:rsidP="00A542AA">
      <w:pPr>
        <w:rPr>
          <w:rFonts w:ascii="Times New Roman" w:hAnsi="Times New Roman" w:cs="Times New Roman"/>
          <w:b/>
          <w:sz w:val="24"/>
          <w:szCs w:val="24"/>
        </w:rPr>
      </w:pPr>
      <w:r w:rsidRPr="00A542AA">
        <w:rPr>
          <w:rFonts w:ascii="Times New Roman" w:hAnsi="Times New Roman" w:cs="Times New Roman"/>
          <w:b/>
          <w:sz w:val="24"/>
          <w:szCs w:val="24"/>
        </w:rPr>
        <w:t>Socialinė- pedagoginė pagalba mokiniams</w:t>
      </w:r>
    </w:p>
    <w:p w:rsidR="007C6257" w:rsidRPr="00A542AA" w:rsidRDefault="00A542AA" w:rsidP="00A542AA">
      <w:pPr>
        <w:jc w:val="both"/>
        <w:rPr>
          <w:rFonts w:ascii="Times New Roman" w:hAnsi="Times New Roman" w:cs="Times New Roman"/>
          <w:sz w:val="24"/>
          <w:szCs w:val="24"/>
        </w:rPr>
      </w:pPr>
      <w:r w:rsidRPr="00A542AA">
        <w:rPr>
          <w:rFonts w:ascii="Times New Roman" w:hAnsi="Times New Roman" w:cs="Times New Roman"/>
          <w:sz w:val="24"/>
          <w:szCs w:val="24"/>
        </w:rPr>
        <w:t xml:space="preserve">     Per mokslo metus įvyko  14  mokyklos vaiko gerovės komisijos posėdžių, juose, be kitų klausimų, aptarta ir spręsta dėl  28  mokiniams kylančių mokymosi ir elgesio sunkumų. Vienam mokiniui mokyklos teikimu skirtos minimalios priežiūros priemonės ( mokslo metų pabaigoje jų taikymas nutrauktas)</w:t>
      </w:r>
      <w:r w:rsidR="007C6257">
        <w:rPr>
          <w:rFonts w:ascii="Times New Roman" w:hAnsi="Times New Roman" w:cs="Times New Roman"/>
          <w:sz w:val="24"/>
          <w:szCs w:val="24"/>
        </w:rPr>
        <w:t xml:space="preserve">. </w:t>
      </w:r>
      <w:r w:rsidRPr="00A542AA">
        <w:rPr>
          <w:rFonts w:ascii="Times New Roman" w:hAnsi="Times New Roman" w:cs="Times New Roman"/>
          <w:sz w:val="24"/>
          <w:szCs w:val="24"/>
        </w:rPr>
        <w:t>Socialinė pedagogė fiksavo 219 atvejų, tiesiogiai susijusių su netinkamu, sau ar kitiems pavojų keliančiu mokinių elgesiu (pašalinimas iš pamokos, elgesio problemos ( incidentai su mokytojais, mokiniais, m-klos tvarkos pažeidimai).</w:t>
      </w:r>
    </w:p>
    <w:p w:rsidR="00A542AA" w:rsidRPr="00A542AA" w:rsidRDefault="00A542AA" w:rsidP="00A542AA">
      <w:pPr>
        <w:rPr>
          <w:rFonts w:ascii="Times New Roman" w:hAnsi="Times New Roman" w:cs="Times New Roman"/>
          <w:b/>
          <w:sz w:val="24"/>
          <w:szCs w:val="24"/>
        </w:rPr>
      </w:pPr>
      <w:r w:rsidRPr="00A542AA">
        <w:rPr>
          <w:rFonts w:ascii="Times New Roman" w:hAnsi="Times New Roman" w:cs="Times New Roman"/>
          <w:b/>
          <w:sz w:val="24"/>
          <w:szCs w:val="24"/>
        </w:rPr>
        <w:t>Socialinė pedagoginė pagalba tėvams</w:t>
      </w:r>
    </w:p>
    <w:p w:rsidR="00A542AA" w:rsidRPr="00A542AA" w:rsidRDefault="00A542AA" w:rsidP="00A542AA">
      <w:pPr>
        <w:jc w:val="both"/>
        <w:rPr>
          <w:rFonts w:ascii="Times New Roman" w:hAnsi="Times New Roman" w:cs="Times New Roman"/>
          <w:sz w:val="24"/>
          <w:szCs w:val="24"/>
        </w:rPr>
      </w:pPr>
      <w:r w:rsidRPr="00A542AA">
        <w:rPr>
          <w:rFonts w:ascii="Times New Roman" w:hAnsi="Times New Roman" w:cs="Times New Roman"/>
          <w:sz w:val="24"/>
          <w:szCs w:val="24"/>
        </w:rPr>
        <w:t xml:space="preserve">     Socialinė pedagogė užregistravo 31 susitikimą, pokalbius telefonu su tėvais ir </w:t>
      </w:r>
      <w:proofErr w:type="spellStart"/>
      <w:r w:rsidRPr="00A542AA">
        <w:rPr>
          <w:rFonts w:ascii="Times New Roman" w:hAnsi="Times New Roman" w:cs="Times New Roman"/>
          <w:sz w:val="24"/>
          <w:szCs w:val="24"/>
        </w:rPr>
        <w:t>kt</w:t>
      </w:r>
      <w:proofErr w:type="spellEnd"/>
      <w:r w:rsidRPr="00A542AA">
        <w:rPr>
          <w:rFonts w:ascii="Times New Roman" w:hAnsi="Times New Roman" w:cs="Times New Roman"/>
          <w:sz w:val="24"/>
          <w:szCs w:val="24"/>
        </w:rPr>
        <w:t>. dėl vaikams kylančių problemų. Ne visi tėvai noriai ir aktyviai bendradarbiauja, kartais tenka prašyti seniūnijos socialinių darbuotojų pagalbos. Tikslinga būtų pradinių klasių tėvams (dar geriau- bendradarbiaujant su darželiu) organizuoti tėvystės įgūdžių stiprinimo, bendravimo psichologijos pagrindų mokymus.</w:t>
      </w:r>
    </w:p>
    <w:p w:rsidR="00A542AA" w:rsidRPr="00A542AA" w:rsidRDefault="00A542AA" w:rsidP="00A542AA">
      <w:pPr>
        <w:rPr>
          <w:rFonts w:ascii="Times New Roman" w:hAnsi="Times New Roman" w:cs="Times New Roman"/>
          <w:sz w:val="24"/>
          <w:szCs w:val="24"/>
        </w:rPr>
      </w:pPr>
    </w:p>
    <w:p w:rsidR="00C26AA2" w:rsidRDefault="00C26AA2"/>
    <w:p w:rsidR="00C3049A" w:rsidRDefault="00C3049A" w:rsidP="00C3049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ROZALIMO PAGRINDINĖS MOKYKLOS </w:t>
      </w:r>
    </w:p>
    <w:p w:rsidR="00C3049A" w:rsidRDefault="00C3049A" w:rsidP="00C3049A">
      <w:pPr>
        <w:jc w:val="center"/>
        <w:rPr>
          <w:rFonts w:ascii="Times New Roman" w:hAnsi="Times New Roman" w:cs="Times New Roman"/>
          <w:b/>
          <w:sz w:val="28"/>
          <w:szCs w:val="28"/>
        </w:rPr>
      </w:pPr>
      <w:r>
        <w:rPr>
          <w:rFonts w:ascii="Times New Roman" w:hAnsi="Times New Roman" w:cs="Times New Roman"/>
          <w:b/>
          <w:sz w:val="28"/>
          <w:szCs w:val="28"/>
        </w:rPr>
        <w:t>VEIKLOS TIKSLAI IR UŽDAVINIAI</w:t>
      </w:r>
    </w:p>
    <w:p w:rsidR="00C3049A" w:rsidRDefault="00C3049A" w:rsidP="00C3049A">
      <w:pPr>
        <w:jc w:val="center"/>
        <w:rPr>
          <w:rFonts w:ascii="Times New Roman" w:hAnsi="Times New Roman" w:cs="Times New Roman"/>
          <w:b/>
          <w:sz w:val="28"/>
          <w:szCs w:val="28"/>
        </w:rPr>
      </w:pPr>
      <w:r>
        <w:rPr>
          <w:rFonts w:ascii="Times New Roman" w:hAnsi="Times New Roman" w:cs="Times New Roman"/>
          <w:b/>
          <w:sz w:val="28"/>
          <w:szCs w:val="28"/>
        </w:rPr>
        <w:t>2017-2018 M.M.</w:t>
      </w:r>
    </w:p>
    <w:p w:rsidR="00C3049A" w:rsidRPr="00CC726A" w:rsidRDefault="00C3049A" w:rsidP="00C3049A">
      <w:pPr>
        <w:rPr>
          <w:rFonts w:ascii="Times New Roman" w:hAnsi="Times New Roman" w:cs="Times New Roman"/>
          <w:sz w:val="24"/>
          <w:szCs w:val="24"/>
        </w:rPr>
      </w:pPr>
    </w:p>
    <w:p w:rsidR="00C3049A" w:rsidRPr="00CC726A" w:rsidRDefault="00C3049A" w:rsidP="00C3049A">
      <w:pPr>
        <w:pStyle w:val="Sraopastraipa"/>
        <w:numPr>
          <w:ilvl w:val="0"/>
          <w:numId w:val="4"/>
        </w:numPr>
        <w:rPr>
          <w:rFonts w:ascii="Times New Roman" w:hAnsi="Times New Roman" w:cs="Times New Roman"/>
          <w:b/>
          <w:sz w:val="24"/>
          <w:szCs w:val="24"/>
        </w:rPr>
      </w:pPr>
      <w:r w:rsidRPr="00CC726A">
        <w:rPr>
          <w:rFonts w:ascii="Times New Roman" w:hAnsi="Times New Roman" w:cs="Times New Roman"/>
          <w:b/>
          <w:sz w:val="24"/>
          <w:szCs w:val="24"/>
        </w:rPr>
        <w:t>Gerinti ugdymo kokybę, orientuotą į mokinio asmeninę pažangą.</w:t>
      </w:r>
    </w:p>
    <w:p w:rsidR="00C3049A" w:rsidRPr="00CC726A" w:rsidRDefault="00C3049A" w:rsidP="00C3049A">
      <w:pPr>
        <w:rPr>
          <w:rFonts w:ascii="Times New Roman" w:hAnsi="Times New Roman" w:cs="Times New Roman"/>
          <w:sz w:val="24"/>
          <w:szCs w:val="24"/>
        </w:rPr>
      </w:pPr>
      <w:r w:rsidRPr="00CC726A">
        <w:rPr>
          <w:rFonts w:ascii="Times New Roman" w:hAnsi="Times New Roman" w:cs="Times New Roman"/>
          <w:sz w:val="24"/>
          <w:szCs w:val="24"/>
        </w:rPr>
        <w:t>1.1 Panaudoti mokinio individualios pažangos vertinimą ir įsivertinimą, gerinant mokinių pasiekimus.</w:t>
      </w:r>
    </w:p>
    <w:p w:rsidR="00C3049A" w:rsidRPr="00CC726A" w:rsidRDefault="00C3049A" w:rsidP="00C3049A">
      <w:pPr>
        <w:rPr>
          <w:rFonts w:ascii="Times New Roman" w:hAnsi="Times New Roman" w:cs="Times New Roman"/>
          <w:sz w:val="24"/>
          <w:szCs w:val="24"/>
        </w:rPr>
      </w:pPr>
      <w:r w:rsidRPr="00CC726A">
        <w:rPr>
          <w:rFonts w:ascii="Times New Roman" w:hAnsi="Times New Roman" w:cs="Times New Roman"/>
          <w:sz w:val="24"/>
          <w:szCs w:val="24"/>
        </w:rPr>
        <w:t>1.2. Naudoti įvairių edukacinių ir virtualių aplinkų teikiamas galimybes ugdymo procese.</w:t>
      </w:r>
    </w:p>
    <w:p w:rsidR="00C3049A" w:rsidRPr="00CC726A" w:rsidRDefault="00C3049A" w:rsidP="00C3049A">
      <w:pPr>
        <w:rPr>
          <w:rFonts w:ascii="Times New Roman" w:hAnsi="Times New Roman" w:cs="Times New Roman"/>
          <w:b/>
          <w:sz w:val="24"/>
          <w:szCs w:val="24"/>
        </w:rPr>
      </w:pPr>
      <w:r w:rsidRPr="00CC726A">
        <w:rPr>
          <w:rFonts w:ascii="Times New Roman" w:hAnsi="Times New Roman" w:cs="Times New Roman"/>
          <w:b/>
          <w:sz w:val="24"/>
          <w:szCs w:val="24"/>
        </w:rPr>
        <w:t xml:space="preserve">       2.</w:t>
      </w:r>
      <w:r w:rsidRPr="00CC726A">
        <w:rPr>
          <w:rFonts w:ascii="Times New Roman" w:hAnsi="Times New Roman" w:cs="Times New Roman"/>
          <w:sz w:val="24"/>
          <w:szCs w:val="24"/>
        </w:rPr>
        <w:t xml:space="preserve"> </w:t>
      </w:r>
      <w:r w:rsidRPr="00CC726A">
        <w:rPr>
          <w:rFonts w:ascii="Times New Roman" w:hAnsi="Times New Roman" w:cs="Times New Roman"/>
          <w:b/>
          <w:sz w:val="24"/>
          <w:szCs w:val="24"/>
        </w:rPr>
        <w:t>Kurti savitą mokyklos kultūrą.</w:t>
      </w:r>
    </w:p>
    <w:p w:rsidR="00C3049A" w:rsidRPr="00CC726A" w:rsidRDefault="00C3049A" w:rsidP="00C3049A">
      <w:pPr>
        <w:rPr>
          <w:rFonts w:ascii="Times New Roman" w:hAnsi="Times New Roman" w:cs="Times New Roman"/>
          <w:sz w:val="24"/>
          <w:szCs w:val="24"/>
        </w:rPr>
      </w:pPr>
      <w:r w:rsidRPr="00CC726A">
        <w:rPr>
          <w:rFonts w:ascii="Times New Roman" w:hAnsi="Times New Roman" w:cs="Times New Roman"/>
          <w:sz w:val="24"/>
          <w:szCs w:val="24"/>
        </w:rPr>
        <w:t>2.1. Sukurti ir plėsti mokinių kūrybinių darbų eksponavimo erdves, skatinant mokinių pasididžiavimą.</w:t>
      </w:r>
    </w:p>
    <w:p w:rsidR="00C3049A" w:rsidRPr="007C6257" w:rsidRDefault="00C3049A">
      <w:pPr>
        <w:rPr>
          <w:rFonts w:ascii="Times New Roman" w:hAnsi="Times New Roman" w:cs="Times New Roman"/>
          <w:sz w:val="24"/>
          <w:szCs w:val="24"/>
        </w:rPr>
      </w:pPr>
      <w:r w:rsidRPr="00CC726A">
        <w:rPr>
          <w:rFonts w:ascii="Times New Roman" w:hAnsi="Times New Roman" w:cs="Times New Roman"/>
          <w:sz w:val="24"/>
          <w:szCs w:val="24"/>
        </w:rPr>
        <w:t>2.2. Tęsti ir stiprinti patyčių, smurto ir žalingų įpročių prevencijos, socializacijos, sveikatos stiprinimo programas.</w:t>
      </w:r>
    </w:p>
    <w:p w:rsidR="00C3049A" w:rsidRPr="002522C6" w:rsidRDefault="00C3049A" w:rsidP="00C3049A">
      <w:pPr>
        <w:pStyle w:val="Sraopastraipa"/>
        <w:numPr>
          <w:ilvl w:val="0"/>
          <w:numId w:val="5"/>
        </w:numPr>
        <w:jc w:val="center"/>
        <w:rPr>
          <w:rFonts w:ascii="Times New Roman" w:hAnsi="Times New Roman" w:cs="Times New Roman"/>
          <w:b/>
        </w:rPr>
      </w:pPr>
      <w:r w:rsidRPr="002522C6">
        <w:rPr>
          <w:rFonts w:ascii="Times New Roman" w:hAnsi="Times New Roman" w:cs="Times New Roman"/>
          <w:b/>
        </w:rPr>
        <w:t>T</w:t>
      </w:r>
      <w:r>
        <w:rPr>
          <w:rFonts w:ascii="Times New Roman" w:hAnsi="Times New Roman" w:cs="Times New Roman"/>
          <w:b/>
        </w:rPr>
        <w:t>ikslas . Gerinti ugdymo kokybę, orientuotą į mokinio asmeninę pažangą.</w:t>
      </w:r>
    </w:p>
    <w:tbl>
      <w:tblPr>
        <w:tblStyle w:val="Lentelstinklelis"/>
        <w:tblW w:w="10490" w:type="dxa"/>
        <w:tblInd w:w="-176" w:type="dxa"/>
        <w:tblLayout w:type="fixed"/>
        <w:tblLook w:val="04A0" w:firstRow="1" w:lastRow="0" w:firstColumn="1" w:lastColumn="0" w:noHBand="0" w:noVBand="1"/>
      </w:tblPr>
      <w:tblGrid>
        <w:gridCol w:w="710"/>
        <w:gridCol w:w="1842"/>
        <w:gridCol w:w="3828"/>
        <w:gridCol w:w="1984"/>
        <w:gridCol w:w="2126"/>
      </w:tblGrid>
      <w:tr w:rsidR="00C3049A" w:rsidRPr="002522C6" w:rsidTr="00916F85">
        <w:tc>
          <w:tcPr>
            <w:tcW w:w="710" w:type="dxa"/>
          </w:tcPr>
          <w:p w:rsidR="00C3049A" w:rsidRPr="002522C6" w:rsidRDefault="00C3049A" w:rsidP="00C3049A">
            <w:pPr>
              <w:jc w:val="center"/>
              <w:rPr>
                <w:rFonts w:ascii="Times New Roman" w:hAnsi="Times New Roman" w:cs="Times New Roman"/>
              </w:rPr>
            </w:pPr>
            <w:proofErr w:type="spellStart"/>
            <w:r w:rsidRPr="002522C6">
              <w:rPr>
                <w:rFonts w:ascii="Times New Roman" w:hAnsi="Times New Roman" w:cs="Times New Roman"/>
              </w:rPr>
              <w:t>Eil</w:t>
            </w:r>
            <w:proofErr w:type="spellEnd"/>
            <w:r w:rsidRPr="002522C6">
              <w:rPr>
                <w:rFonts w:ascii="Times New Roman" w:hAnsi="Times New Roman" w:cs="Times New Roman"/>
              </w:rPr>
              <w:t xml:space="preserve">. </w:t>
            </w:r>
            <w:proofErr w:type="spellStart"/>
            <w:r w:rsidRPr="002522C6">
              <w:rPr>
                <w:rFonts w:ascii="Times New Roman" w:hAnsi="Times New Roman" w:cs="Times New Roman"/>
              </w:rPr>
              <w:t>Nr</w:t>
            </w:r>
            <w:proofErr w:type="spellEnd"/>
            <w:r w:rsidRPr="002522C6">
              <w:rPr>
                <w:rFonts w:ascii="Times New Roman" w:hAnsi="Times New Roman" w:cs="Times New Roman"/>
              </w:rPr>
              <w:t>.</w:t>
            </w:r>
          </w:p>
        </w:tc>
        <w:tc>
          <w:tcPr>
            <w:tcW w:w="1842" w:type="dxa"/>
          </w:tcPr>
          <w:p w:rsidR="00C3049A" w:rsidRPr="00401D57" w:rsidRDefault="00C3049A" w:rsidP="00C3049A">
            <w:pPr>
              <w:jc w:val="center"/>
              <w:rPr>
                <w:rFonts w:ascii="Times New Roman" w:hAnsi="Times New Roman" w:cs="Times New Roman"/>
                <w:b/>
              </w:rPr>
            </w:pPr>
            <w:r w:rsidRPr="00401D57">
              <w:rPr>
                <w:rFonts w:ascii="Times New Roman" w:hAnsi="Times New Roman" w:cs="Times New Roman"/>
                <w:b/>
              </w:rPr>
              <w:t>Uždavinys</w:t>
            </w:r>
          </w:p>
        </w:tc>
        <w:tc>
          <w:tcPr>
            <w:tcW w:w="3828" w:type="dxa"/>
          </w:tcPr>
          <w:p w:rsidR="00C3049A" w:rsidRPr="002522C6" w:rsidRDefault="00C3049A" w:rsidP="00C3049A">
            <w:pPr>
              <w:jc w:val="center"/>
              <w:rPr>
                <w:rFonts w:ascii="Times New Roman" w:hAnsi="Times New Roman" w:cs="Times New Roman"/>
              </w:rPr>
            </w:pPr>
            <w:r w:rsidRPr="002522C6">
              <w:rPr>
                <w:rFonts w:ascii="Times New Roman" w:hAnsi="Times New Roman" w:cs="Times New Roman"/>
              </w:rPr>
              <w:t xml:space="preserve">Priemonės </w:t>
            </w:r>
          </w:p>
        </w:tc>
        <w:tc>
          <w:tcPr>
            <w:tcW w:w="1984" w:type="dxa"/>
          </w:tcPr>
          <w:p w:rsidR="00C3049A" w:rsidRPr="002522C6" w:rsidRDefault="00C3049A" w:rsidP="00C3049A">
            <w:pPr>
              <w:jc w:val="center"/>
              <w:rPr>
                <w:rFonts w:ascii="Times New Roman" w:hAnsi="Times New Roman" w:cs="Times New Roman"/>
              </w:rPr>
            </w:pPr>
            <w:r w:rsidRPr="002522C6">
              <w:rPr>
                <w:rFonts w:ascii="Times New Roman" w:hAnsi="Times New Roman" w:cs="Times New Roman"/>
              </w:rPr>
              <w:t xml:space="preserve">Laikas </w:t>
            </w:r>
          </w:p>
        </w:tc>
        <w:tc>
          <w:tcPr>
            <w:tcW w:w="2126" w:type="dxa"/>
          </w:tcPr>
          <w:p w:rsidR="00C3049A" w:rsidRPr="002522C6" w:rsidRDefault="00C3049A" w:rsidP="00C3049A">
            <w:pPr>
              <w:jc w:val="center"/>
              <w:rPr>
                <w:rFonts w:ascii="Times New Roman" w:hAnsi="Times New Roman" w:cs="Times New Roman"/>
              </w:rPr>
            </w:pPr>
            <w:r w:rsidRPr="002522C6">
              <w:rPr>
                <w:rFonts w:ascii="Times New Roman" w:hAnsi="Times New Roman" w:cs="Times New Roman"/>
              </w:rPr>
              <w:t xml:space="preserve">Vykdytojai </w:t>
            </w:r>
          </w:p>
        </w:tc>
      </w:tr>
      <w:tr w:rsidR="00C3049A" w:rsidRPr="002522C6" w:rsidTr="00916F85">
        <w:trPr>
          <w:trHeight w:val="70"/>
        </w:trPr>
        <w:tc>
          <w:tcPr>
            <w:tcW w:w="710" w:type="dxa"/>
          </w:tcPr>
          <w:p w:rsidR="00C3049A" w:rsidRDefault="00C3049A" w:rsidP="00C3049A">
            <w:pPr>
              <w:jc w:val="center"/>
              <w:rPr>
                <w:rFonts w:ascii="Times New Roman" w:hAnsi="Times New Roman" w:cs="Times New Roman"/>
              </w:rPr>
            </w:pPr>
            <w:r w:rsidRPr="002522C6">
              <w:rPr>
                <w:rFonts w:ascii="Times New Roman" w:hAnsi="Times New Roman" w:cs="Times New Roman"/>
              </w:rPr>
              <w:t>I.</w:t>
            </w: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jc w:val="cente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692251" w:rsidRDefault="00692251" w:rsidP="00C3049A">
            <w:pPr>
              <w:rPr>
                <w:rFonts w:ascii="Times New Roman" w:hAnsi="Times New Roman" w:cs="Times New Roman"/>
              </w:rPr>
            </w:pPr>
          </w:p>
          <w:p w:rsidR="00692251" w:rsidRDefault="00692251" w:rsidP="00C3049A">
            <w:pPr>
              <w:rPr>
                <w:rFonts w:ascii="Times New Roman" w:hAnsi="Times New Roman" w:cs="Times New Roman"/>
              </w:rPr>
            </w:pPr>
          </w:p>
          <w:p w:rsidR="00692251" w:rsidRDefault="00692251" w:rsidP="00C3049A">
            <w:pPr>
              <w:rPr>
                <w:rFonts w:ascii="Times New Roman" w:hAnsi="Times New Roman" w:cs="Times New Roman"/>
              </w:rPr>
            </w:pPr>
          </w:p>
          <w:p w:rsidR="00692251" w:rsidRDefault="00692251" w:rsidP="00C3049A">
            <w:pPr>
              <w:rPr>
                <w:rFonts w:ascii="Times New Roman" w:hAnsi="Times New Roman" w:cs="Times New Roman"/>
              </w:rPr>
            </w:pPr>
          </w:p>
          <w:p w:rsidR="00692251" w:rsidRDefault="00692251" w:rsidP="00C3049A">
            <w:pPr>
              <w:rPr>
                <w:rFonts w:ascii="Times New Roman" w:hAnsi="Times New Roman" w:cs="Times New Roman"/>
              </w:rPr>
            </w:pPr>
          </w:p>
          <w:p w:rsidR="008E7C32" w:rsidRDefault="008E7C32" w:rsidP="00C3049A">
            <w:pPr>
              <w:rPr>
                <w:rFonts w:ascii="Times New Roman" w:hAnsi="Times New Roman" w:cs="Times New Roman"/>
              </w:rPr>
            </w:pPr>
          </w:p>
          <w:p w:rsidR="008E7C32" w:rsidRDefault="008E7C32" w:rsidP="00C3049A">
            <w:pPr>
              <w:rPr>
                <w:rFonts w:ascii="Times New Roman" w:hAnsi="Times New Roman" w:cs="Times New Roman"/>
              </w:rPr>
            </w:pPr>
          </w:p>
          <w:p w:rsidR="008E7C32" w:rsidRDefault="008E7C32" w:rsidP="00C3049A">
            <w:pPr>
              <w:rPr>
                <w:rFonts w:ascii="Times New Roman" w:hAnsi="Times New Roman" w:cs="Times New Roman"/>
              </w:rPr>
            </w:pPr>
          </w:p>
          <w:p w:rsidR="008E7C32" w:rsidRDefault="008E7C32" w:rsidP="00C3049A">
            <w:pPr>
              <w:rPr>
                <w:rFonts w:ascii="Times New Roman" w:hAnsi="Times New Roman" w:cs="Times New Roman"/>
              </w:rPr>
            </w:pPr>
          </w:p>
          <w:p w:rsidR="008E7C32" w:rsidRDefault="008E7C32" w:rsidP="00C3049A">
            <w:pPr>
              <w:rPr>
                <w:rFonts w:ascii="Times New Roman" w:hAnsi="Times New Roman" w:cs="Times New Roman"/>
              </w:rPr>
            </w:pPr>
          </w:p>
          <w:p w:rsidR="008E7C32" w:rsidRDefault="008E7C32" w:rsidP="00C3049A">
            <w:pPr>
              <w:rPr>
                <w:rFonts w:ascii="Times New Roman" w:hAnsi="Times New Roman" w:cs="Times New Roman"/>
              </w:rPr>
            </w:pPr>
          </w:p>
          <w:p w:rsidR="008E7C32" w:rsidRDefault="008E7C32"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Pr="002522C6" w:rsidRDefault="00C3049A" w:rsidP="00C3049A">
            <w:pPr>
              <w:jc w:val="center"/>
              <w:rPr>
                <w:rFonts w:ascii="Times New Roman" w:hAnsi="Times New Roman" w:cs="Times New Roman"/>
              </w:rPr>
            </w:pPr>
            <w:r>
              <w:rPr>
                <w:rFonts w:ascii="Times New Roman" w:hAnsi="Times New Roman" w:cs="Times New Roman"/>
              </w:rPr>
              <w:t>II.</w:t>
            </w:r>
          </w:p>
        </w:tc>
        <w:tc>
          <w:tcPr>
            <w:tcW w:w="1842" w:type="dxa"/>
          </w:tcPr>
          <w:p w:rsidR="00C3049A" w:rsidRDefault="00C3049A" w:rsidP="00C3049A">
            <w:pPr>
              <w:jc w:val="both"/>
              <w:rPr>
                <w:rFonts w:ascii="Times New Roman" w:hAnsi="Times New Roman" w:cs="Times New Roman"/>
              </w:rPr>
            </w:pPr>
            <w:r>
              <w:rPr>
                <w:rFonts w:ascii="Times New Roman" w:hAnsi="Times New Roman" w:cs="Times New Roman"/>
              </w:rPr>
              <w:lastRenderedPageBreak/>
              <w:t>Panaudoti mokinio individualios pažangos vertinimą ir įsivertinimą, gerinant mokinių pasiekimus.</w:t>
            </w: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C3049A" w:rsidRDefault="00C3049A" w:rsidP="00C3049A">
            <w:pPr>
              <w:jc w:val="both"/>
              <w:rPr>
                <w:rFonts w:ascii="Times New Roman" w:hAnsi="Times New Roman" w:cs="Times New Roman"/>
              </w:rPr>
            </w:pPr>
          </w:p>
          <w:p w:rsidR="00692251" w:rsidRDefault="00692251" w:rsidP="00C3049A">
            <w:pPr>
              <w:jc w:val="both"/>
              <w:rPr>
                <w:rFonts w:ascii="Times New Roman" w:hAnsi="Times New Roman" w:cs="Times New Roman"/>
              </w:rPr>
            </w:pPr>
          </w:p>
          <w:p w:rsidR="00692251" w:rsidRDefault="00692251" w:rsidP="00C3049A">
            <w:pPr>
              <w:jc w:val="both"/>
              <w:rPr>
                <w:rFonts w:ascii="Times New Roman" w:hAnsi="Times New Roman" w:cs="Times New Roman"/>
              </w:rPr>
            </w:pPr>
          </w:p>
          <w:p w:rsidR="00692251" w:rsidRDefault="00692251" w:rsidP="00C3049A">
            <w:pPr>
              <w:jc w:val="both"/>
              <w:rPr>
                <w:rFonts w:ascii="Times New Roman" w:hAnsi="Times New Roman" w:cs="Times New Roman"/>
              </w:rPr>
            </w:pPr>
          </w:p>
          <w:p w:rsidR="00692251" w:rsidRDefault="00692251" w:rsidP="00C3049A">
            <w:pPr>
              <w:jc w:val="both"/>
              <w:rPr>
                <w:rFonts w:ascii="Times New Roman" w:hAnsi="Times New Roman" w:cs="Times New Roman"/>
              </w:rPr>
            </w:pPr>
          </w:p>
          <w:p w:rsidR="008E7C32" w:rsidRDefault="008E7C32" w:rsidP="00C3049A">
            <w:pPr>
              <w:jc w:val="both"/>
              <w:rPr>
                <w:rFonts w:ascii="Times New Roman" w:hAnsi="Times New Roman" w:cs="Times New Roman"/>
              </w:rPr>
            </w:pPr>
          </w:p>
          <w:p w:rsidR="008E7C32" w:rsidRDefault="008E7C32" w:rsidP="00C3049A">
            <w:pPr>
              <w:jc w:val="both"/>
              <w:rPr>
                <w:rFonts w:ascii="Times New Roman" w:hAnsi="Times New Roman" w:cs="Times New Roman"/>
              </w:rPr>
            </w:pPr>
          </w:p>
          <w:p w:rsidR="008E7C32" w:rsidRDefault="008E7C32" w:rsidP="00C3049A">
            <w:pPr>
              <w:jc w:val="both"/>
              <w:rPr>
                <w:rFonts w:ascii="Times New Roman" w:hAnsi="Times New Roman" w:cs="Times New Roman"/>
              </w:rPr>
            </w:pPr>
          </w:p>
          <w:p w:rsidR="008E7C32" w:rsidRDefault="008E7C32" w:rsidP="00C3049A">
            <w:pPr>
              <w:jc w:val="both"/>
              <w:rPr>
                <w:rFonts w:ascii="Times New Roman" w:hAnsi="Times New Roman" w:cs="Times New Roman"/>
              </w:rPr>
            </w:pPr>
          </w:p>
          <w:p w:rsidR="008E7C32" w:rsidRDefault="008E7C32" w:rsidP="00C3049A">
            <w:pPr>
              <w:jc w:val="both"/>
              <w:rPr>
                <w:rFonts w:ascii="Times New Roman" w:hAnsi="Times New Roman" w:cs="Times New Roman"/>
              </w:rPr>
            </w:pPr>
          </w:p>
          <w:p w:rsidR="00916F85" w:rsidRDefault="00916F85" w:rsidP="00C3049A">
            <w:pPr>
              <w:jc w:val="both"/>
              <w:rPr>
                <w:rFonts w:ascii="Times New Roman" w:hAnsi="Times New Roman" w:cs="Times New Roman"/>
              </w:rPr>
            </w:pPr>
          </w:p>
          <w:p w:rsidR="00C3049A" w:rsidRPr="002522C6" w:rsidRDefault="00692251" w:rsidP="00C3049A">
            <w:pPr>
              <w:jc w:val="both"/>
              <w:rPr>
                <w:rFonts w:ascii="Times New Roman" w:hAnsi="Times New Roman" w:cs="Times New Roman"/>
              </w:rPr>
            </w:pPr>
            <w:r>
              <w:rPr>
                <w:rFonts w:ascii="Times New Roman" w:hAnsi="Times New Roman" w:cs="Times New Roman"/>
              </w:rPr>
              <w:t>Naudoti įvairių edukacinių ir virtualių aplinkų teikiamas galimybes ugdymo procese.</w:t>
            </w:r>
          </w:p>
        </w:tc>
        <w:tc>
          <w:tcPr>
            <w:tcW w:w="3828" w:type="dxa"/>
          </w:tcPr>
          <w:p w:rsidR="00C3049A" w:rsidRDefault="00D5605B" w:rsidP="00C3049A">
            <w:pPr>
              <w:pStyle w:val="Sraopastraipa"/>
              <w:numPr>
                <w:ilvl w:val="0"/>
                <w:numId w:val="7"/>
              </w:numPr>
              <w:rPr>
                <w:rFonts w:ascii="Times New Roman" w:hAnsi="Times New Roman" w:cs="Times New Roman"/>
              </w:rPr>
            </w:pPr>
            <w:r>
              <w:rPr>
                <w:rFonts w:ascii="Times New Roman" w:hAnsi="Times New Roman" w:cs="Times New Roman"/>
              </w:rPr>
              <w:lastRenderedPageBreak/>
              <w:t>M</w:t>
            </w:r>
            <w:r w:rsidR="00692251">
              <w:rPr>
                <w:rFonts w:ascii="Times New Roman" w:hAnsi="Times New Roman" w:cs="Times New Roman"/>
              </w:rPr>
              <w:t>okinio asmeninės pažangos ir pasiekimų vertinimą ir įsivertinimą</w:t>
            </w:r>
            <w:r>
              <w:rPr>
                <w:rFonts w:ascii="Times New Roman" w:hAnsi="Times New Roman" w:cs="Times New Roman"/>
              </w:rPr>
              <w:t xml:space="preserve"> analizė </w:t>
            </w:r>
            <w:r w:rsidR="00692251">
              <w:rPr>
                <w:rFonts w:ascii="Times New Roman" w:hAnsi="Times New Roman" w:cs="Times New Roman"/>
              </w:rPr>
              <w:t>(</w:t>
            </w:r>
            <w:proofErr w:type="spellStart"/>
            <w:r w:rsidR="00692251">
              <w:rPr>
                <w:rFonts w:ascii="Times New Roman" w:hAnsi="Times New Roman" w:cs="Times New Roman"/>
              </w:rPr>
              <w:t>sign.trim</w:t>
            </w:r>
            <w:proofErr w:type="spellEnd"/>
            <w:r w:rsidR="00692251">
              <w:rPr>
                <w:rFonts w:ascii="Times New Roman" w:hAnsi="Times New Roman" w:cs="Times New Roman"/>
              </w:rPr>
              <w:t>.)</w:t>
            </w:r>
          </w:p>
          <w:p w:rsidR="00692251" w:rsidRDefault="00692251" w:rsidP="00692251">
            <w:pPr>
              <w:pStyle w:val="Sraopastraipa"/>
              <w:rPr>
                <w:rFonts w:ascii="Times New Roman" w:hAnsi="Times New Roman" w:cs="Times New Roman"/>
              </w:rPr>
            </w:pPr>
          </w:p>
          <w:p w:rsidR="00692251" w:rsidRDefault="00692251" w:rsidP="00692251">
            <w:pPr>
              <w:pStyle w:val="Sraopastraipa"/>
              <w:numPr>
                <w:ilvl w:val="0"/>
                <w:numId w:val="7"/>
              </w:numPr>
              <w:rPr>
                <w:rFonts w:ascii="Times New Roman" w:hAnsi="Times New Roman" w:cs="Times New Roman"/>
              </w:rPr>
            </w:pPr>
            <w:r>
              <w:rPr>
                <w:rFonts w:ascii="Times New Roman" w:hAnsi="Times New Roman" w:cs="Times New Roman"/>
              </w:rPr>
              <w:t>Mokinio individualios pažangos vertinimo ir įsivertinimo sistemos diegimas ir panaudojimas.</w:t>
            </w:r>
          </w:p>
          <w:p w:rsidR="00692251" w:rsidRDefault="00692251" w:rsidP="00692251">
            <w:pPr>
              <w:pStyle w:val="Sraopastraipa"/>
              <w:numPr>
                <w:ilvl w:val="0"/>
                <w:numId w:val="10"/>
              </w:numPr>
              <w:rPr>
                <w:rFonts w:ascii="Times New Roman" w:hAnsi="Times New Roman" w:cs="Times New Roman"/>
              </w:rPr>
            </w:pPr>
            <w:r>
              <w:rPr>
                <w:rFonts w:ascii="Times New Roman" w:hAnsi="Times New Roman" w:cs="Times New Roman"/>
              </w:rPr>
              <w:t>Lūkesčių aptarimas</w:t>
            </w:r>
          </w:p>
          <w:p w:rsidR="00692251" w:rsidRDefault="00692251" w:rsidP="00692251">
            <w:pPr>
              <w:pStyle w:val="Sraopastraipa"/>
              <w:numPr>
                <w:ilvl w:val="0"/>
                <w:numId w:val="10"/>
              </w:numPr>
              <w:rPr>
                <w:rFonts w:ascii="Times New Roman" w:hAnsi="Times New Roman" w:cs="Times New Roman"/>
              </w:rPr>
            </w:pPr>
            <w:r>
              <w:rPr>
                <w:rFonts w:ascii="Times New Roman" w:hAnsi="Times New Roman" w:cs="Times New Roman"/>
              </w:rPr>
              <w:t>Vaiko IP analizė su tėvais.</w:t>
            </w:r>
          </w:p>
          <w:p w:rsidR="00692251" w:rsidRDefault="00692251" w:rsidP="00692251">
            <w:pPr>
              <w:pStyle w:val="Sraopastraipa"/>
              <w:ind w:left="1440"/>
              <w:rPr>
                <w:rFonts w:ascii="Times New Roman" w:hAnsi="Times New Roman" w:cs="Times New Roman"/>
              </w:rPr>
            </w:pPr>
          </w:p>
          <w:p w:rsidR="00692251" w:rsidRDefault="00692251" w:rsidP="00692251">
            <w:pPr>
              <w:pStyle w:val="Sraopastraipa"/>
              <w:numPr>
                <w:ilvl w:val="0"/>
                <w:numId w:val="7"/>
              </w:numPr>
              <w:rPr>
                <w:rFonts w:ascii="Times New Roman" w:hAnsi="Times New Roman" w:cs="Times New Roman"/>
              </w:rPr>
            </w:pPr>
            <w:r>
              <w:rPr>
                <w:rFonts w:ascii="Times New Roman" w:hAnsi="Times New Roman" w:cs="Times New Roman"/>
              </w:rPr>
              <w:t>Mokinių veiklos įsivertinimas ir individualūs pokalbiai apie asmeninę pažangą.</w:t>
            </w:r>
          </w:p>
          <w:p w:rsidR="00692251" w:rsidRDefault="00692251" w:rsidP="00692251">
            <w:pPr>
              <w:rPr>
                <w:rFonts w:ascii="Times New Roman" w:hAnsi="Times New Roman" w:cs="Times New Roman"/>
              </w:rPr>
            </w:pPr>
          </w:p>
          <w:p w:rsidR="00692251" w:rsidRPr="00692251" w:rsidRDefault="00692251" w:rsidP="00692251">
            <w:pPr>
              <w:pStyle w:val="Sraopastraipa"/>
              <w:numPr>
                <w:ilvl w:val="0"/>
                <w:numId w:val="7"/>
              </w:numPr>
              <w:rPr>
                <w:rFonts w:ascii="Times New Roman" w:hAnsi="Times New Roman" w:cs="Times New Roman"/>
              </w:rPr>
            </w:pPr>
            <w:r>
              <w:rPr>
                <w:rFonts w:ascii="Times New Roman" w:hAnsi="Times New Roman" w:cs="Times New Roman"/>
              </w:rPr>
              <w:t>S</w:t>
            </w:r>
            <w:r w:rsidR="00D5605B">
              <w:rPr>
                <w:rFonts w:ascii="Times New Roman" w:hAnsi="Times New Roman" w:cs="Times New Roman"/>
              </w:rPr>
              <w:t>istemingas</w:t>
            </w:r>
            <w:r>
              <w:rPr>
                <w:rFonts w:ascii="Times New Roman" w:hAnsi="Times New Roman" w:cs="Times New Roman"/>
              </w:rPr>
              <w:t xml:space="preserve"> mokinio </w:t>
            </w:r>
            <w:r w:rsidR="00D5605B">
              <w:rPr>
                <w:rFonts w:ascii="Times New Roman" w:hAnsi="Times New Roman" w:cs="Times New Roman"/>
              </w:rPr>
              <w:t>individualaus ugdymo plano analizavimas, jo panaudojimas siekiant efektyvesnės pagalbos žemo pažangumo mokiniams. Aptarimas klasių vadovų metodiniame susirinkime.</w:t>
            </w:r>
          </w:p>
          <w:p w:rsidR="00692251" w:rsidRPr="00DB454C" w:rsidRDefault="00692251" w:rsidP="00C3049A">
            <w:pPr>
              <w:rPr>
                <w:rFonts w:ascii="Times New Roman" w:hAnsi="Times New Roman" w:cs="Times New Roman"/>
              </w:rPr>
            </w:pPr>
          </w:p>
          <w:p w:rsidR="00C3049A" w:rsidRDefault="00C3049A" w:rsidP="00C3049A">
            <w:pPr>
              <w:pStyle w:val="Sraopastraipa"/>
              <w:numPr>
                <w:ilvl w:val="0"/>
                <w:numId w:val="7"/>
              </w:numPr>
              <w:rPr>
                <w:rFonts w:ascii="Times New Roman" w:hAnsi="Times New Roman" w:cs="Times New Roman"/>
              </w:rPr>
            </w:pPr>
            <w:r>
              <w:rPr>
                <w:rFonts w:ascii="Times New Roman" w:hAnsi="Times New Roman" w:cs="Times New Roman"/>
              </w:rPr>
              <w:t>Diagnostinių ir standartizuotų testų vykdymas ir analizė.</w:t>
            </w:r>
            <w:r w:rsidR="00692251">
              <w:rPr>
                <w:rFonts w:ascii="Times New Roman" w:hAnsi="Times New Roman" w:cs="Times New Roman"/>
              </w:rPr>
              <w:t xml:space="preserve"> Rezultatų panaudojimas grįžtamajam ryšiui.</w:t>
            </w:r>
          </w:p>
          <w:p w:rsidR="00C3049A" w:rsidRPr="00DB454C" w:rsidRDefault="00C3049A" w:rsidP="00C3049A">
            <w:pPr>
              <w:rPr>
                <w:rFonts w:ascii="Times New Roman" w:hAnsi="Times New Roman" w:cs="Times New Roman"/>
              </w:rPr>
            </w:pPr>
          </w:p>
          <w:p w:rsidR="00C3049A" w:rsidRDefault="00C3049A" w:rsidP="00C3049A">
            <w:pPr>
              <w:pStyle w:val="Sraopastraipa"/>
              <w:numPr>
                <w:ilvl w:val="0"/>
                <w:numId w:val="7"/>
              </w:numPr>
              <w:rPr>
                <w:rFonts w:ascii="Times New Roman" w:hAnsi="Times New Roman" w:cs="Times New Roman"/>
              </w:rPr>
            </w:pPr>
            <w:r>
              <w:rPr>
                <w:rFonts w:ascii="Times New Roman" w:hAnsi="Times New Roman" w:cs="Times New Roman"/>
              </w:rPr>
              <w:t>Diagnostinių testų ir rezultatų analizė kalbų mokėjimo lygiui nustatyti.</w:t>
            </w:r>
          </w:p>
          <w:p w:rsidR="00692251" w:rsidRPr="00692251" w:rsidRDefault="00692251" w:rsidP="00692251">
            <w:pPr>
              <w:pStyle w:val="Sraopastraipa"/>
              <w:rPr>
                <w:rFonts w:ascii="Times New Roman" w:hAnsi="Times New Roman" w:cs="Times New Roman"/>
              </w:rPr>
            </w:pPr>
          </w:p>
          <w:p w:rsidR="00692251" w:rsidRDefault="00692251" w:rsidP="00C3049A">
            <w:pPr>
              <w:pStyle w:val="Sraopastraipa"/>
              <w:numPr>
                <w:ilvl w:val="0"/>
                <w:numId w:val="7"/>
              </w:numPr>
              <w:rPr>
                <w:rFonts w:ascii="Times New Roman" w:hAnsi="Times New Roman" w:cs="Times New Roman"/>
              </w:rPr>
            </w:pPr>
            <w:r>
              <w:rPr>
                <w:rFonts w:ascii="Times New Roman" w:hAnsi="Times New Roman" w:cs="Times New Roman"/>
              </w:rPr>
              <w:t xml:space="preserve">Konsultacijos įvairių gebėjimų </w:t>
            </w:r>
            <w:r>
              <w:rPr>
                <w:rFonts w:ascii="Times New Roman" w:hAnsi="Times New Roman" w:cs="Times New Roman"/>
              </w:rPr>
              <w:lastRenderedPageBreak/>
              <w:t>ir poreikių mokiniams, poveikis asmeninei pažangai.</w:t>
            </w:r>
          </w:p>
          <w:p w:rsidR="00692251" w:rsidRPr="00692251" w:rsidRDefault="00692251" w:rsidP="00692251">
            <w:pPr>
              <w:pStyle w:val="Sraopastraipa"/>
              <w:rPr>
                <w:rFonts w:ascii="Times New Roman" w:hAnsi="Times New Roman" w:cs="Times New Roman"/>
              </w:rPr>
            </w:pPr>
          </w:p>
          <w:p w:rsidR="00692251" w:rsidRDefault="00D5605B" w:rsidP="00C3049A">
            <w:pPr>
              <w:pStyle w:val="Sraopastraipa"/>
              <w:numPr>
                <w:ilvl w:val="0"/>
                <w:numId w:val="7"/>
              </w:numPr>
              <w:rPr>
                <w:rFonts w:ascii="Times New Roman" w:hAnsi="Times New Roman" w:cs="Times New Roman"/>
              </w:rPr>
            </w:pPr>
            <w:r>
              <w:rPr>
                <w:rFonts w:ascii="Times New Roman" w:hAnsi="Times New Roman" w:cs="Times New Roman"/>
              </w:rPr>
              <w:t>Mokyti mokinius įsivertinti savo veiklą ir išmokimą siekiant pažangos.</w:t>
            </w:r>
          </w:p>
          <w:p w:rsidR="00C3049A" w:rsidRDefault="00C3049A" w:rsidP="00C3049A">
            <w:pPr>
              <w:rPr>
                <w:rFonts w:ascii="Times New Roman" w:hAnsi="Times New Roman" w:cs="Times New Roman"/>
              </w:rPr>
            </w:pPr>
          </w:p>
          <w:p w:rsidR="00C3049A" w:rsidRDefault="008E7C32" w:rsidP="00C3049A">
            <w:pPr>
              <w:pStyle w:val="Sraopastraipa"/>
              <w:numPr>
                <w:ilvl w:val="0"/>
                <w:numId w:val="8"/>
              </w:numPr>
              <w:rPr>
                <w:rFonts w:ascii="Times New Roman" w:hAnsi="Times New Roman" w:cs="Times New Roman"/>
              </w:rPr>
            </w:pPr>
            <w:r>
              <w:rPr>
                <w:rFonts w:ascii="Times New Roman" w:hAnsi="Times New Roman" w:cs="Times New Roman"/>
              </w:rPr>
              <w:t>Pamokų organizavimas netradicinėse erdvėse.</w:t>
            </w:r>
          </w:p>
          <w:p w:rsidR="008E7C32" w:rsidRPr="00916F85" w:rsidRDefault="008E7C32" w:rsidP="00916F85">
            <w:pPr>
              <w:rPr>
                <w:rFonts w:ascii="Times New Roman" w:hAnsi="Times New Roman" w:cs="Times New Roman"/>
              </w:rPr>
            </w:pPr>
          </w:p>
          <w:p w:rsidR="00C3049A" w:rsidRDefault="008E7C32" w:rsidP="00C3049A">
            <w:pPr>
              <w:pStyle w:val="Sraopastraipa"/>
              <w:numPr>
                <w:ilvl w:val="0"/>
                <w:numId w:val="8"/>
              </w:numPr>
              <w:rPr>
                <w:rFonts w:ascii="Times New Roman" w:hAnsi="Times New Roman" w:cs="Times New Roman"/>
              </w:rPr>
            </w:pPr>
            <w:r>
              <w:rPr>
                <w:rFonts w:ascii="Times New Roman" w:hAnsi="Times New Roman" w:cs="Times New Roman"/>
              </w:rPr>
              <w:t>Virtualių mokymosi aplinkų taikymas pamokose.</w:t>
            </w:r>
          </w:p>
          <w:p w:rsidR="008E7C32" w:rsidRPr="008E7C32" w:rsidRDefault="008E7C32" w:rsidP="008E7C32">
            <w:pPr>
              <w:rPr>
                <w:rFonts w:ascii="Times New Roman" w:hAnsi="Times New Roman" w:cs="Times New Roman"/>
              </w:rPr>
            </w:pPr>
          </w:p>
          <w:p w:rsidR="00C3049A" w:rsidRDefault="008E7C32" w:rsidP="00C3049A">
            <w:pPr>
              <w:pStyle w:val="Sraopastraipa"/>
              <w:numPr>
                <w:ilvl w:val="0"/>
                <w:numId w:val="8"/>
              </w:numPr>
              <w:rPr>
                <w:rFonts w:ascii="Times New Roman" w:hAnsi="Times New Roman" w:cs="Times New Roman"/>
              </w:rPr>
            </w:pPr>
            <w:r>
              <w:rPr>
                <w:rFonts w:ascii="Times New Roman" w:hAnsi="Times New Roman" w:cs="Times New Roman"/>
              </w:rPr>
              <w:t>Planingas ir tikslingas ugdymo organizavimas mokyklos ir už mokyklos esančiose aplinkose.</w:t>
            </w:r>
          </w:p>
          <w:p w:rsidR="00C3049A" w:rsidRDefault="00C3049A" w:rsidP="00C3049A">
            <w:pPr>
              <w:pStyle w:val="Sraopastraipa"/>
              <w:rPr>
                <w:rFonts w:ascii="Times New Roman" w:hAnsi="Times New Roman" w:cs="Times New Roman"/>
              </w:rPr>
            </w:pPr>
          </w:p>
          <w:p w:rsidR="00C3049A" w:rsidRPr="000166BC" w:rsidRDefault="008E7C32" w:rsidP="008E7C32">
            <w:pPr>
              <w:pStyle w:val="Sraopastraipa"/>
              <w:numPr>
                <w:ilvl w:val="0"/>
                <w:numId w:val="8"/>
              </w:numPr>
              <w:rPr>
                <w:rFonts w:ascii="Times New Roman" w:hAnsi="Times New Roman" w:cs="Times New Roman"/>
              </w:rPr>
            </w:pPr>
            <w:r>
              <w:rPr>
                <w:rFonts w:ascii="Times New Roman" w:hAnsi="Times New Roman" w:cs="Times New Roman"/>
              </w:rPr>
              <w:t>Ugdymo patirtimi metodų taikymas ugdymo procese.</w:t>
            </w:r>
          </w:p>
          <w:p w:rsidR="00C3049A" w:rsidRPr="000166BC" w:rsidRDefault="00C3049A" w:rsidP="008E7C32">
            <w:pPr>
              <w:pStyle w:val="Sraopastraipa"/>
              <w:rPr>
                <w:rFonts w:ascii="Times New Roman" w:hAnsi="Times New Roman" w:cs="Times New Roman"/>
              </w:rPr>
            </w:pPr>
          </w:p>
        </w:tc>
        <w:tc>
          <w:tcPr>
            <w:tcW w:w="1984" w:type="dxa"/>
          </w:tcPr>
          <w:p w:rsidR="00C3049A" w:rsidRDefault="00C3049A" w:rsidP="00C3049A">
            <w:pPr>
              <w:rPr>
                <w:rFonts w:ascii="Times New Roman" w:hAnsi="Times New Roman" w:cs="Times New Roman"/>
              </w:rPr>
            </w:pPr>
            <w:r>
              <w:rPr>
                <w:rFonts w:ascii="Times New Roman" w:hAnsi="Times New Roman" w:cs="Times New Roman"/>
              </w:rPr>
              <w:lastRenderedPageBreak/>
              <w:t xml:space="preserve">2017-2018 </w:t>
            </w:r>
            <w:proofErr w:type="spellStart"/>
            <w:r>
              <w:rPr>
                <w:rFonts w:ascii="Times New Roman" w:hAnsi="Times New Roman" w:cs="Times New Roman"/>
              </w:rPr>
              <w:t>m.m</w:t>
            </w:r>
            <w:proofErr w:type="spellEnd"/>
            <w:r>
              <w:rPr>
                <w:rFonts w:ascii="Times New Roman" w:hAnsi="Times New Roman" w:cs="Times New Roman"/>
              </w:rPr>
              <w:t>.</w:t>
            </w: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692251" w:rsidRDefault="00692251" w:rsidP="00C3049A">
            <w:pPr>
              <w:rPr>
                <w:rFonts w:ascii="Times New Roman" w:hAnsi="Times New Roman" w:cs="Times New Roman"/>
              </w:rPr>
            </w:pPr>
          </w:p>
          <w:p w:rsidR="00692251" w:rsidRDefault="00692251" w:rsidP="00C3049A">
            <w:pPr>
              <w:rPr>
                <w:rFonts w:ascii="Times New Roman" w:hAnsi="Times New Roman" w:cs="Times New Roman"/>
              </w:rPr>
            </w:pPr>
          </w:p>
          <w:p w:rsidR="00C3049A" w:rsidRDefault="00C3049A" w:rsidP="00C3049A">
            <w:pPr>
              <w:rPr>
                <w:rFonts w:ascii="Times New Roman" w:hAnsi="Times New Roman" w:cs="Times New Roman"/>
              </w:rPr>
            </w:pPr>
          </w:p>
          <w:p w:rsidR="00692251" w:rsidRDefault="00692251" w:rsidP="00C3049A">
            <w:pPr>
              <w:rPr>
                <w:rFonts w:ascii="Times New Roman" w:hAnsi="Times New Roman" w:cs="Times New Roman"/>
              </w:rPr>
            </w:pPr>
          </w:p>
          <w:p w:rsidR="00692251" w:rsidRDefault="00692251" w:rsidP="00C3049A">
            <w:pPr>
              <w:rPr>
                <w:rFonts w:ascii="Times New Roman" w:hAnsi="Times New Roman" w:cs="Times New Roman"/>
              </w:rPr>
            </w:pPr>
          </w:p>
          <w:p w:rsidR="00692251" w:rsidRDefault="00692251" w:rsidP="00C3049A">
            <w:pPr>
              <w:rPr>
                <w:rFonts w:ascii="Times New Roman" w:hAnsi="Times New Roman" w:cs="Times New Roman"/>
              </w:rPr>
            </w:pPr>
          </w:p>
          <w:p w:rsidR="00916F85" w:rsidRDefault="00916F85" w:rsidP="00C3049A">
            <w:pPr>
              <w:rPr>
                <w:rFonts w:ascii="Times New Roman" w:hAnsi="Times New Roman" w:cs="Times New Roman"/>
              </w:rPr>
            </w:pPr>
          </w:p>
          <w:p w:rsidR="00916F85" w:rsidRDefault="00916F85" w:rsidP="00C3049A">
            <w:pPr>
              <w:rPr>
                <w:rFonts w:ascii="Times New Roman" w:hAnsi="Times New Roman" w:cs="Times New Roman"/>
              </w:rPr>
            </w:pPr>
          </w:p>
          <w:p w:rsidR="00916F85" w:rsidRDefault="00916F85" w:rsidP="00C3049A">
            <w:pPr>
              <w:rPr>
                <w:rFonts w:ascii="Times New Roman" w:hAnsi="Times New Roman" w:cs="Times New Roman"/>
              </w:rPr>
            </w:pPr>
          </w:p>
          <w:p w:rsidR="00916F85" w:rsidRDefault="00916F85" w:rsidP="00C3049A">
            <w:pPr>
              <w:rPr>
                <w:rFonts w:ascii="Times New Roman" w:hAnsi="Times New Roman" w:cs="Times New Roman"/>
              </w:rPr>
            </w:pPr>
          </w:p>
          <w:p w:rsidR="00916F85" w:rsidRDefault="00916F85" w:rsidP="00C3049A">
            <w:pPr>
              <w:rPr>
                <w:rFonts w:ascii="Times New Roman" w:hAnsi="Times New Roman" w:cs="Times New Roman"/>
              </w:rPr>
            </w:pPr>
          </w:p>
          <w:p w:rsidR="00916F85" w:rsidRDefault="00916F85" w:rsidP="00C3049A">
            <w:pPr>
              <w:rPr>
                <w:rFonts w:ascii="Times New Roman" w:hAnsi="Times New Roman" w:cs="Times New Roman"/>
              </w:rPr>
            </w:pPr>
          </w:p>
          <w:p w:rsidR="00916F85" w:rsidRDefault="00916F85" w:rsidP="00C3049A">
            <w:pPr>
              <w:rPr>
                <w:rFonts w:ascii="Times New Roman" w:hAnsi="Times New Roman" w:cs="Times New Roman"/>
              </w:rPr>
            </w:pPr>
          </w:p>
          <w:p w:rsidR="00C3049A" w:rsidRPr="002522C6" w:rsidRDefault="00916F85" w:rsidP="00C3049A">
            <w:pPr>
              <w:rPr>
                <w:rFonts w:ascii="Times New Roman" w:hAnsi="Times New Roman" w:cs="Times New Roman"/>
              </w:rPr>
            </w:pPr>
            <w:r>
              <w:rPr>
                <w:rFonts w:ascii="Times New Roman" w:hAnsi="Times New Roman" w:cs="Times New Roman"/>
              </w:rPr>
              <w:t>2017-2018</w:t>
            </w:r>
            <w:r w:rsidR="00C3049A">
              <w:rPr>
                <w:rFonts w:ascii="Times New Roman" w:hAnsi="Times New Roman" w:cs="Times New Roman"/>
              </w:rPr>
              <w:t xml:space="preserve"> </w:t>
            </w:r>
            <w:proofErr w:type="spellStart"/>
            <w:r w:rsidR="00C3049A">
              <w:rPr>
                <w:rFonts w:ascii="Times New Roman" w:hAnsi="Times New Roman" w:cs="Times New Roman"/>
              </w:rPr>
              <w:t>m.m</w:t>
            </w:r>
            <w:proofErr w:type="spellEnd"/>
            <w:r w:rsidR="00C3049A">
              <w:rPr>
                <w:rFonts w:ascii="Times New Roman" w:hAnsi="Times New Roman" w:cs="Times New Roman"/>
              </w:rPr>
              <w:t>.</w:t>
            </w:r>
          </w:p>
        </w:tc>
        <w:tc>
          <w:tcPr>
            <w:tcW w:w="2126" w:type="dxa"/>
          </w:tcPr>
          <w:p w:rsidR="00C3049A" w:rsidRDefault="00C3049A" w:rsidP="00C3049A">
            <w:pPr>
              <w:rPr>
                <w:rFonts w:ascii="Times New Roman" w:hAnsi="Times New Roman" w:cs="Times New Roman"/>
              </w:rPr>
            </w:pPr>
            <w:r>
              <w:rPr>
                <w:rFonts w:ascii="Times New Roman" w:hAnsi="Times New Roman" w:cs="Times New Roman"/>
              </w:rPr>
              <w:lastRenderedPageBreak/>
              <w:t>Administracija Dalykų mokytojai, klasių vadovai, metodinės grupės</w:t>
            </w: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r>
              <w:rPr>
                <w:rFonts w:ascii="Times New Roman" w:hAnsi="Times New Roman" w:cs="Times New Roman"/>
              </w:rPr>
              <w:t>Klasių vadovai, dalykų mokytojai</w:t>
            </w:r>
          </w:p>
          <w:p w:rsidR="00C3049A" w:rsidRDefault="00C3049A" w:rsidP="00C3049A">
            <w:pPr>
              <w:rPr>
                <w:rFonts w:ascii="Times New Roman" w:hAnsi="Times New Roman" w:cs="Times New Roman"/>
              </w:rPr>
            </w:pPr>
            <w:r>
              <w:rPr>
                <w:rFonts w:ascii="Times New Roman" w:hAnsi="Times New Roman" w:cs="Times New Roman"/>
              </w:rPr>
              <w:t>Dalykų mokytojai</w:t>
            </w:r>
          </w:p>
          <w:p w:rsidR="00C3049A" w:rsidRDefault="00692251" w:rsidP="00C3049A">
            <w:pPr>
              <w:rPr>
                <w:rFonts w:ascii="Times New Roman" w:hAnsi="Times New Roman" w:cs="Times New Roman"/>
              </w:rPr>
            </w:pPr>
            <w:r>
              <w:rPr>
                <w:rFonts w:ascii="Times New Roman" w:hAnsi="Times New Roman" w:cs="Times New Roman"/>
              </w:rPr>
              <w:t>Klasių vadovai,</w:t>
            </w:r>
          </w:p>
          <w:p w:rsidR="00C3049A" w:rsidRDefault="00C3049A" w:rsidP="00C3049A">
            <w:pPr>
              <w:rPr>
                <w:rFonts w:ascii="Times New Roman" w:hAnsi="Times New Roman" w:cs="Times New Roman"/>
              </w:rPr>
            </w:pPr>
            <w:r>
              <w:rPr>
                <w:rFonts w:ascii="Times New Roman" w:hAnsi="Times New Roman" w:cs="Times New Roman"/>
              </w:rPr>
              <w:t xml:space="preserve">mokytojai </w:t>
            </w:r>
          </w:p>
          <w:p w:rsidR="00C3049A" w:rsidRDefault="00C3049A" w:rsidP="00C3049A">
            <w:pPr>
              <w:rPr>
                <w:rFonts w:ascii="Times New Roman" w:hAnsi="Times New Roman" w:cs="Times New Roman"/>
              </w:rPr>
            </w:pPr>
          </w:p>
          <w:p w:rsidR="00692251" w:rsidRDefault="00692251" w:rsidP="00C3049A">
            <w:pPr>
              <w:rPr>
                <w:rFonts w:ascii="Times New Roman" w:hAnsi="Times New Roman" w:cs="Times New Roman"/>
              </w:rPr>
            </w:pPr>
          </w:p>
          <w:p w:rsidR="00C3049A" w:rsidRDefault="00C3049A" w:rsidP="00C3049A">
            <w:pPr>
              <w:rPr>
                <w:rFonts w:ascii="Times New Roman" w:hAnsi="Times New Roman" w:cs="Times New Roman"/>
              </w:rPr>
            </w:pPr>
            <w:r>
              <w:rPr>
                <w:rFonts w:ascii="Times New Roman" w:hAnsi="Times New Roman" w:cs="Times New Roman"/>
              </w:rPr>
              <w:t>Metodinės grupės, dalykų mokytojai</w:t>
            </w:r>
            <w:r w:rsidR="00692251">
              <w:rPr>
                <w:rFonts w:ascii="Times New Roman" w:hAnsi="Times New Roman" w:cs="Times New Roman"/>
              </w:rPr>
              <w:t>, klasių vadovai</w:t>
            </w:r>
          </w:p>
          <w:p w:rsidR="00D5605B" w:rsidRDefault="00D5605B" w:rsidP="00C3049A">
            <w:pPr>
              <w:rPr>
                <w:rFonts w:ascii="Times New Roman" w:hAnsi="Times New Roman" w:cs="Times New Roman"/>
              </w:rPr>
            </w:pPr>
          </w:p>
          <w:p w:rsidR="00C3049A" w:rsidRDefault="00C3049A" w:rsidP="00C3049A">
            <w:pPr>
              <w:rPr>
                <w:rFonts w:ascii="Times New Roman" w:hAnsi="Times New Roman" w:cs="Times New Roman"/>
              </w:rPr>
            </w:pPr>
            <w:r>
              <w:rPr>
                <w:rFonts w:ascii="Times New Roman" w:hAnsi="Times New Roman" w:cs="Times New Roman"/>
              </w:rPr>
              <w:t>Metodinės grupės, dalykų mokytojai, administracija,</w:t>
            </w:r>
          </w:p>
          <w:p w:rsidR="00C3049A" w:rsidRDefault="00C3049A" w:rsidP="00C3049A">
            <w:pPr>
              <w:rPr>
                <w:rFonts w:ascii="Times New Roman" w:hAnsi="Times New Roman" w:cs="Times New Roman"/>
              </w:rPr>
            </w:pPr>
            <w:proofErr w:type="spellStart"/>
            <w:r>
              <w:rPr>
                <w:rFonts w:ascii="Times New Roman" w:hAnsi="Times New Roman" w:cs="Times New Roman"/>
              </w:rPr>
              <w:t>Spec.pedagogas</w:t>
            </w:r>
            <w:proofErr w:type="spellEnd"/>
            <w:r>
              <w:rPr>
                <w:rFonts w:ascii="Times New Roman" w:hAnsi="Times New Roman" w:cs="Times New Roman"/>
              </w:rPr>
              <w:t xml:space="preserve">, </w:t>
            </w:r>
          </w:p>
          <w:p w:rsidR="00C3049A" w:rsidRDefault="00692251" w:rsidP="00C3049A">
            <w:pPr>
              <w:rPr>
                <w:rFonts w:ascii="Times New Roman" w:hAnsi="Times New Roman" w:cs="Times New Roman"/>
              </w:rPr>
            </w:pPr>
            <w:r>
              <w:rPr>
                <w:rFonts w:ascii="Times New Roman" w:hAnsi="Times New Roman" w:cs="Times New Roman"/>
              </w:rPr>
              <w:t>Mokytojai, administracija</w:t>
            </w: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r>
              <w:rPr>
                <w:rFonts w:ascii="Times New Roman" w:hAnsi="Times New Roman" w:cs="Times New Roman"/>
              </w:rPr>
              <w:t>Dalykų mokytojai, administracija, metodinės grupės</w:t>
            </w:r>
          </w:p>
          <w:p w:rsidR="00C3049A" w:rsidRDefault="00C3049A" w:rsidP="00C3049A">
            <w:pPr>
              <w:rPr>
                <w:rFonts w:ascii="Times New Roman" w:hAnsi="Times New Roman" w:cs="Times New Roman"/>
              </w:rPr>
            </w:pPr>
          </w:p>
          <w:p w:rsidR="008E7C32" w:rsidRDefault="008E7C32" w:rsidP="00C3049A">
            <w:pPr>
              <w:rPr>
                <w:rFonts w:ascii="Times New Roman" w:hAnsi="Times New Roman" w:cs="Times New Roman"/>
              </w:rPr>
            </w:pPr>
          </w:p>
          <w:p w:rsidR="00C3049A" w:rsidRDefault="00C3049A" w:rsidP="00C3049A">
            <w:pPr>
              <w:rPr>
                <w:rFonts w:ascii="Times New Roman" w:hAnsi="Times New Roman" w:cs="Times New Roman"/>
              </w:rPr>
            </w:pPr>
            <w:r>
              <w:rPr>
                <w:rFonts w:ascii="Times New Roman" w:hAnsi="Times New Roman" w:cs="Times New Roman"/>
              </w:rPr>
              <w:t>Metodinės grupės</w:t>
            </w:r>
            <w:r w:rsidR="008E7C32">
              <w:rPr>
                <w:rFonts w:ascii="Times New Roman" w:hAnsi="Times New Roman" w:cs="Times New Roman"/>
              </w:rPr>
              <w:t>, mokytojai</w:t>
            </w: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r>
              <w:rPr>
                <w:rFonts w:ascii="Times New Roman" w:hAnsi="Times New Roman" w:cs="Times New Roman"/>
              </w:rPr>
              <w:t>Dal</w:t>
            </w:r>
            <w:r w:rsidR="008E7C32">
              <w:rPr>
                <w:rFonts w:ascii="Times New Roman" w:hAnsi="Times New Roman" w:cs="Times New Roman"/>
              </w:rPr>
              <w:t>ykų mokytojai, metodinės grupės</w:t>
            </w:r>
          </w:p>
          <w:p w:rsidR="00C3049A" w:rsidRDefault="00C3049A" w:rsidP="00C3049A">
            <w:pPr>
              <w:rPr>
                <w:rFonts w:ascii="Times New Roman" w:hAnsi="Times New Roman" w:cs="Times New Roman"/>
              </w:rPr>
            </w:pPr>
            <w:r>
              <w:rPr>
                <w:rFonts w:ascii="Times New Roman" w:hAnsi="Times New Roman" w:cs="Times New Roman"/>
              </w:rPr>
              <w:lastRenderedPageBreak/>
              <w:t>Administracija, dalykų mokytojai</w:t>
            </w:r>
          </w:p>
          <w:p w:rsidR="00C3049A" w:rsidRDefault="00C3049A" w:rsidP="00C3049A">
            <w:pPr>
              <w:rPr>
                <w:rFonts w:ascii="Times New Roman" w:hAnsi="Times New Roman" w:cs="Times New Roman"/>
              </w:rPr>
            </w:pPr>
          </w:p>
          <w:p w:rsidR="00C3049A" w:rsidRDefault="008E7C32" w:rsidP="00C3049A">
            <w:pPr>
              <w:rPr>
                <w:rFonts w:ascii="Times New Roman" w:hAnsi="Times New Roman" w:cs="Times New Roman"/>
              </w:rPr>
            </w:pPr>
            <w:r>
              <w:rPr>
                <w:rFonts w:ascii="Times New Roman" w:hAnsi="Times New Roman" w:cs="Times New Roman"/>
              </w:rPr>
              <w:t>Dalykų mokytojai</w:t>
            </w:r>
          </w:p>
          <w:p w:rsidR="00C3049A" w:rsidRPr="002522C6" w:rsidRDefault="00C3049A" w:rsidP="00C3049A">
            <w:pPr>
              <w:rPr>
                <w:rFonts w:ascii="Times New Roman" w:hAnsi="Times New Roman" w:cs="Times New Roman"/>
              </w:rPr>
            </w:pPr>
          </w:p>
        </w:tc>
      </w:tr>
    </w:tbl>
    <w:p w:rsidR="007C6257" w:rsidRPr="00A542AA" w:rsidRDefault="007C6257" w:rsidP="00A542AA">
      <w:pPr>
        <w:rPr>
          <w:rFonts w:ascii="Times New Roman" w:hAnsi="Times New Roman" w:cs="Times New Roman"/>
          <w:b/>
        </w:rPr>
      </w:pPr>
    </w:p>
    <w:p w:rsidR="00C3049A" w:rsidRPr="008E7C32" w:rsidRDefault="00C3049A" w:rsidP="00C26AA2">
      <w:pPr>
        <w:pStyle w:val="Sraopastraipa"/>
        <w:numPr>
          <w:ilvl w:val="0"/>
          <w:numId w:val="4"/>
        </w:numPr>
        <w:jc w:val="center"/>
        <w:rPr>
          <w:rFonts w:ascii="Times New Roman" w:hAnsi="Times New Roman" w:cs="Times New Roman"/>
          <w:b/>
        </w:rPr>
      </w:pPr>
      <w:r w:rsidRPr="008E7C32">
        <w:rPr>
          <w:rFonts w:ascii="Times New Roman" w:hAnsi="Times New Roman" w:cs="Times New Roman"/>
          <w:b/>
        </w:rPr>
        <w:t>Tikslas. Kurti savitą mokyklos kultūrą.</w:t>
      </w:r>
    </w:p>
    <w:p w:rsidR="00C3049A" w:rsidRDefault="00C3049A" w:rsidP="00C3049A">
      <w:pPr>
        <w:pStyle w:val="Sraopastraipa"/>
        <w:ind w:left="1440"/>
        <w:rPr>
          <w:rFonts w:ascii="Times New Roman" w:hAnsi="Times New Roman" w:cs="Times New Roman"/>
          <w:b/>
        </w:rPr>
      </w:pPr>
    </w:p>
    <w:tbl>
      <w:tblPr>
        <w:tblStyle w:val="Lentelstinklelis"/>
        <w:tblW w:w="10490" w:type="dxa"/>
        <w:tblInd w:w="-176" w:type="dxa"/>
        <w:tblLook w:val="04A0" w:firstRow="1" w:lastRow="0" w:firstColumn="1" w:lastColumn="0" w:noHBand="0" w:noVBand="1"/>
      </w:tblPr>
      <w:tblGrid>
        <w:gridCol w:w="710"/>
        <w:gridCol w:w="1842"/>
        <w:gridCol w:w="3828"/>
        <w:gridCol w:w="1991"/>
        <w:gridCol w:w="2119"/>
      </w:tblGrid>
      <w:tr w:rsidR="00C3049A" w:rsidRPr="00C56DDE" w:rsidTr="00916F85">
        <w:tc>
          <w:tcPr>
            <w:tcW w:w="710" w:type="dxa"/>
          </w:tcPr>
          <w:p w:rsidR="00C3049A" w:rsidRPr="00C56DDE" w:rsidRDefault="00C3049A" w:rsidP="00C3049A">
            <w:pPr>
              <w:pStyle w:val="Sraopastraipa"/>
              <w:ind w:left="-44"/>
              <w:jc w:val="center"/>
              <w:rPr>
                <w:rFonts w:ascii="Times New Roman" w:hAnsi="Times New Roman" w:cs="Times New Roman"/>
              </w:rPr>
            </w:pPr>
            <w:proofErr w:type="spellStart"/>
            <w:r w:rsidRPr="00C56DDE">
              <w:rPr>
                <w:rFonts w:ascii="Times New Roman" w:hAnsi="Times New Roman" w:cs="Times New Roman"/>
              </w:rPr>
              <w:t>Eil</w:t>
            </w:r>
            <w:proofErr w:type="spellEnd"/>
            <w:r w:rsidRPr="00C56DDE">
              <w:rPr>
                <w:rFonts w:ascii="Times New Roman" w:hAnsi="Times New Roman" w:cs="Times New Roman"/>
              </w:rPr>
              <w:t xml:space="preserve">. </w:t>
            </w:r>
            <w:proofErr w:type="spellStart"/>
            <w:r w:rsidRPr="00C56DDE">
              <w:rPr>
                <w:rFonts w:ascii="Times New Roman" w:hAnsi="Times New Roman" w:cs="Times New Roman"/>
              </w:rPr>
              <w:t>Nr</w:t>
            </w:r>
            <w:proofErr w:type="spellEnd"/>
            <w:r w:rsidRPr="00C56DDE">
              <w:rPr>
                <w:rFonts w:ascii="Times New Roman" w:hAnsi="Times New Roman" w:cs="Times New Roman"/>
              </w:rPr>
              <w:t>.</w:t>
            </w:r>
          </w:p>
        </w:tc>
        <w:tc>
          <w:tcPr>
            <w:tcW w:w="1842" w:type="dxa"/>
          </w:tcPr>
          <w:p w:rsidR="00C3049A" w:rsidRPr="00C56DDE" w:rsidRDefault="00C3049A" w:rsidP="00C3049A">
            <w:pPr>
              <w:pStyle w:val="Sraopastraipa"/>
              <w:ind w:left="0"/>
              <w:jc w:val="center"/>
              <w:rPr>
                <w:rFonts w:ascii="Times New Roman" w:hAnsi="Times New Roman" w:cs="Times New Roman"/>
              </w:rPr>
            </w:pPr>
            <w:r w:rsidRPr="00C56DDE">
              <w:rPr>
                <w:rFonts w:ascii="Times New Roman" w:hAnsi="Times New Roman" w:cs="Times New Roman"/>
              </w:rPr>
              <w:t>Uždavinys</w:t>
            </w:r>
            <w:r>
              <w:rPr>
                <w:rFonts w:ascii="Times New Roman" w:hAnsi="Times New Roman" w:cs="Times New Roman"/>
              </w:rPr>
              <w:t xml:space="preserve"> </w:t>
            </w:r>
          </w:p>
        </w:tc>
        <w:tc>
          <w:tcPr>
            <w:tcW w:w="3828" w:type="dxa"/>
          </w:tcPr>
          <w:p w:rsidR="00C3049A" w:rsidRPr="00C56DDE" w:rsidRDefault="00C3049A" w:rsidP="00C3049A">
            <w:pPr>
              <w:pStyle w:val="Sraopastraipa"/>
              <w:ind w:left="0"/>
              <w:jc w:val="center"/>
              <w:rPr>
                <w:rFonts w:ascii="Times New Roman" w:hAnsi="Times New Roman" w:cs="Times New Roman"/>
              </w:rPr>
            </w:pPr>
            <w:r>
              <w:rPr>
                <w:rFonts w:ascii="Times New Roman" w:hAnsi="Times New Roman" w:cs="Times New Roman"/>
              </w:rPr>
              <w:t xml:space="preserve">Priemonės </w:t>
            </w:r>
          </w:p>
        </w:tc>
        <w:tc>
          <w:tcPr>
            <w:tcW w:w="1991" w:type="dxa"/>
          </w:tcPr>
          <w:p w:rsidR="00C3049A" w:rsidRPr="00C56DDE" w:rsidRDefault="00C3049A" w:rsidP="00C3049A">
            <w:pPr>
              <w:pStyle w:val="Sraopastraipa"/>
              <w:ind w:left="0"/>
              <w:jc w:val="center"/>
              <w:rPr>
                <w:rFonts w:ascii="Times New Roman" w:hAnsi="Times New Roman" w:cs="Times New Roman"/>
              </w:rPr>
            </w:pPr>
            <w:r>
              <w:rPr>
                <w:rFonts w:ascii="Times New Roman" w:hAnsi="Times New Roman" w:cs="Times New Roman"/>
              </w:rPr>
              <w:t xml:space="preserve">Laikas </w:t>
            </w:r>
          </w:p>
        </w:tc>
        <w:tc>
          <w:tcPr>
            <w:tcW w:w="2119" w:type="dxa"/>
          </w:tcPr>
          <w:p w:rsidR="00C3049A" w:rsidRPr="00C56DDE" w:rsidRDefault="00C3049A" w:rsidP="00C3049A">
            <w:pPr>
              <w:pStyle w:val="Sraopastraipa"/>
              <w:ind w:left="0"/>
              <w:jc w:val="center"/>
              <w:rPr>
                <w:rFonts w:ascii="Times New Roman" w:hAnsi="Times New Roman" w:cs="Times New Roman"/>
              </w:rPr>
            </w:pPr>
            <w:r>
              <w:rPr>
                <w:rFonts w:ascii="Times New Roman" w:hAnsi="Times New Roman" w:cs="Times New Roman"/>
              </w:rPr>
              <w:t xml:space="preserve">Vykdytojai </w:t>
            </w:r>
          </w:p>
        </w:tc>
      </w:tr>
      <w:tr w:rsidR="00C3049A" w:rsidRPr="00C56DDE" w:rsidTr="00916F85">
        <w:tc>
          <w:tcPr>
            <w:tcW w:w="710" w:type="dxa"/>
          </w:tcPr>
          <w:p w:rsidR="00C3049A" w:rsidRDefault="00C3049A" w:rsidP="00C3049A">
            <w:pPr>
              <w:pStyle w:val="Sraopastraipa"/>
              <w:ind w:left="0"/>
              <w:jc w:val="center"/>
              <w:rPr>
                <w:rFonts w:ascii="Times New Roman" w:hAnsi="Times New Roman" w:cs="Times New Roman"/>
              </w:rPr>
            </w:pPr>
            <w:r w:rsidRPr="00C56DDE">
              <w:rPr>
                <w:rFonts w:ascii="Times New Roman" w:hAnsi="Times New Roman" w:cs="Times New Roman"/>
              </w:rPr>
              <w:t>I.</w:t>
            </w: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1E4A51" w:rsidRDefault="001E4A51"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r>
              <w:rPr>
                <w:rFonts w:ascii="Times New Roman" w:hAnsi="Times New Roman" w:cs="Times New Roman"/>
              </w:rPr>
              <w:t>II.</w:t>
            </w: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Default="00C3049A" w:rsidP="00C3049A">
            <w:pPr>
              <w:pStyle w:val="Sraopastraipa"/>
              <w:ind w:left="0"/>
              <w:jc w:val="center"/>
              <w:rPr>
                <w:rFonts w:ascii="Times New Roman" w:hAnsi="Times New Roman" w:cs="Times New Roman"/>
              </w:rPr>
            </w:pPr>
          </w:p>
          <w:p w:rsidR="00C3049A" w:rsidRPr="00C56DDE" w:rsidRDefault="00C3049A" w:rsidP="00C3049A">
            <w:pPr>
              <w:pStyle w:val="Sraopastraipa"/>
              <w:ind w:left="0"/>
              <w:jc w:val="center"/>
              <w:rPr>
                <w:rFonts w:ascii="Times New Roman" w:hAnsi="Times New Roman" w:cs="Times New Roman"/>
              </w:rPr>
            </w:pPr>
          </w:p>
        </w:tc>
        <w:tc>
          <w:tcPr>
            <w:tcW w:w="1842" w:type="dxa"/>
          </w:tcPr>
          <w:p w:rsidR="00C3049A" w:rsidRDefault="008E7C32" w:rsidP="00C3049A">
            <w:pPr>
              <w:pStyle w:val="Sraopastraipa"/>
              <w:ind w:left="0"/>
              <w:rPr>
                <w:rFonts w:ascii="Times New Roman" w:hAnsi="Times New Roman" w:cs="Times New Roman"/>
              </w:rPr>
            </w:pPr>
            <w:r>
              <w:rPr>
                <w:rFonts w:ascii="Times New Roman" w:hAnsi="Times New Roman" w:cs="Times New Roman"/>
              </w:rPr>
              <w:t>Sukurti ir plėsti mokinių kūrybinių darbų eksponavimo erdves, skatinant mokinių pasididžiavimą.</w:t>
            </w:r>
            <w:r w:rsidR="00C3049A">
              <w:rPr>
                <w:rFonts w:ascii="Times New Roman" w:hAnsi="Times New Roman" w:cs="Times New Roman"/>
              </w:rPr>
              <w:t>.</w:t>
            </w: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r>
              <w:rPr>
                <w:rFonts w:ascii="Times New Roman" w:hAnsi="Times New Roman" w:cs="Times New Roman"/>
              </w:rPr>
              <w:t xml:space="preserve">Tęsti </w:t>
            </w:r>
            <w:r w:rsidR="001E4A51">
              <w:rPr>
                <w:rFonts w:ascii="Times New Roman" w:hAnsi="Times New Roman" w:cs="Times New Roman"/>
              </w:rPr>
              <w:t>ir stiprinti patyčių, smurto ir žalingų įpročių prevencijos, socializacijos, sveikatos stiprinimo programas.</w:t>
            </w:r>
            <w:r>
              <w:rPr>
                <w:rFonts w:ascii="Times New Roman" w:hAnsi="Times New Roman" w:cs="Times New Roman"/>
              </w:rPr>
              <w:t>.</w:t>
            </w: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Pr="00C56DDE" w:rsidRDefault="00C3049A" w:rsidP="00C3049A">
            <w:pPr>
              <w:pStyle w:val="Sraopastraipa"/>
              <w:ind w:left="0"/>
              <w:rPr>
                <w:rFonts w:ascii="Times New Roman" w:hAnsi="Times New Roman" w:cs="Times New Roman"/>
              </w:rPr>
            </w:pPr>
          </w:p>
        </w:tc>
        <w:tc>
          <w:tcPr>
            <w:tcW w:w="3828" w:type="dxa"/>
          </w:tcPr>
          <w:p w:rsidR="00C3049A" w:rsidRDefault="008E7C32" w:rsidP="008E7C32">
            <w:pPr>
              <w:pStyle w:val="Sraopastraipa"/>
              <w:numPr>
                <w:ilvl w:val="0"/>
                <w:numId w:val="6"/>
              </w:numPr>
              <w:rPr>
                <w:rFonts w:ascii="Times New Roman" w:hAnsi="Times New Roman" w:cs="Times New Roman"/>
              </w:rPr>
            </w:pPr>
            <w:r w:rsidRPr="008E7C32">
              <w:rPr>
                <w:rFonts w:ascii="Times New Roman" w:hAnsi="Times New Roman" w:cs="Times New Roman"/>
              </w:rPr>
              <w:t>Erdvių mokinių kūrybinių darbų eksponavimui kūrimas</w:t>
            </w:r>
            <w:r w:rsidR="001E4A51">
              <w:rPr>
                <w:rFonts w:ascii="Times New Roman" w:hAnsi="Times New Roman" w:cs="Times New Roman"/>
              </w:rPr>
              <w:t>.</w:t>
            </w:r>
          </w:p>
          <w:p w:rsidR="008E7C32" w:rsidRPr="008E7C32" w:rsidRDefault="008E7C32" w:rsidP="008E7C32">
            <w:pPr>
              <w:pStyle w:val="Sraopastraipa"/>
              <w:ind w:left="677"/>
              <w:rPr>
                <w:rFonts w:ascii="Times New Roman" w:hAnsi="Times New Roman" w:cs="Times New Roman"/>
              </w:rPr>
            </w:pPr>
          </w:p>
          <w:p w:rsidR="00C3049A" w:rsidRDefault="008E7C32" w:rsidP="00C3049A">
            <w:pPr>
              <w:pStyle w:val="Sraopastraipa"/>
              <w:numPr>
                <w:ilvl w:val="0"/>
                <w:numId w:val="6"/>
              </w:numPr>
              <w:rPr>
                <w:rFonts w:ascii="Times New Roman" w:hAnsi="Times New Roman" w:cs="Times New Roman"/>
              </w:rPr>
            </w:pPr>
            <w:r>
              <w:rPr>
                <w:rFonts w:ascii="Times New Roman" w:hAnsi="Times New Roman" w:cs="Times New Roman"/>
              </w:rPr>
              <w:t>Mokyklos informacinių erdvių atnaujinimas.</w:t>
            </w:r>
          </w:p>
          <w:p w:rsidR="00C3049A" w:rsidRPr="00D565FC" w:rsidRDefault="00C3049A" w:rsidP="00C3049A">
            <w:pPr>
              <w:pStyle w:val="Sraopastraipa"/>
              <w:rPr>
                <w:rFonts w:ascii="Times New Roman" w:hAnsi="Times New Roman" w:cs="Times New Roman"/>
              </w:rPr>
            </w:pPr>
          </w:p>
          <w:p w:rsidR="00C3049A" w:rsidRDefault="00C3049A" w:rsidP="00C3049A">
            <w:pPr>
              <w:pStyle w:val="Sraopastraipa"/>
              <w:numPr>
                <w:ilvl w:val="0"/>
                <w:numId w:val="6"/>
              </w:numPr>
              <w:rPr>
                <w:rFonts w:ascii="Times New Roman" w:hAnsi="Times New Roman" w:cs="Times New Roman"/>
              </w:rPr>
            </w:pPr>
            <w:r>
              <w:rPr>
                <w:rFonts w:ascii="Times New Roman" w:hAnsi="Times New Roman" w:cs="Times New Roman"/>
              </w:rPr>
              <w:t>Dalyvavimas olimpiado</w:t>
            </w:r>
            <w:r w:rsidR="008E7C32">
              <w:rPr>
                <w:rFonts w:ascii="Times New Roman" w:hAnsi="Times New Roman" w:cs="Times New Roman"/>
              </w:rPr>
              <w:t>se, konferencijose, konkursuose, projektuose, renginiuose.</w:t>
            </w:r>
          </w:p>
          <w:p w:rsidR="00C3049A" w:rsidRPr="00D565FC" w:rsidRDefault="00C3049A" w:rsidP="00C3049A">
            <w:pPr>
              <w:pStyle w:val="Sraopastraipa"/>
              <w:rPr>
                <w:rFonts w:ascii="Times New Roman" w:hAnsi="Times New Roman" w:cs="Times New Roman"/>
              </w:rPr>
            </w:pPr>
          </w:p>
          <w:p w:rsidR="00C3049A" w:rsidRPr="00D565FC" w:rsidRDefault="001E4A51" w:rsidP="008E7C32">
            <w:pPr>
              <w:pStyle w:val="Sraopastraipa"/>
              <w:numPr>
                <w:ilvl w:val="0"/>
                <w:numId w:val="6"/>
              </w:numPr>
              <w:rPr>
                <w:rFonts w:ascii="Times New Roman" w:hAnsi="Times New Roman" w:cs="Times New Roman"/>
              </w:rPr>
            </w:pPr>
            <w:r>
              <w:rPr>
                <w:rFonts w:ascii="Times New Roman" w:hAnsi="Times New Roman" w:cs="Times New Roman"/>
              </w:rPr>
              <w:t>funkcionalių vidinių mokyklos edukacinių erdvių kūrimas</w:t>
            </w:r>
            <w:r w:rsidR="008E7C32">
              <w:rPr>
                <w:rFonts w:ascii="Times New Roman" w:hAnsi="Times New Roman" w:cs="Times New Roman"/>
              </w:rPr>
              <w:t>, įtraukiant mokinius.</w:t>
            </w:r>
          </w:p>
          <w:p w:rsidR="001E4A51" w:rsidRDefault="001E4A51" w:rsidP="00C3049A">
            <w:pPr>
              <w:rPr>
                <w:rFonts w:ascii="Times New Roman" w:hAnsi="Times New Roman" w:cs="Times New Roman"/>
              </w:rPr>
            </w:pPr>
          </w:p>
          <w:p w:rsidR="00C3049A" w:rsidRDefault="00C3049A" w:rsidP="00C3049A">
            <w:pPr>
              <w:pStyle w:val="Sraopastraipa"/>
              <w:numPr>
                <w:ilvl w:val="0"/>
                <w:numId w:val="9"/>
              </w:numPr>
              <w:rPr>
                <w:rFonts w:ascii="Times New Roman" w:hAnsi="Times New Roman" w:cs="Times New Roman"/>
              </w:rPr>
            </w:pPr>
            <w:r>
              <w:rPr>
                <w:rFonts w:ascii="Times New Roman" w:hAnsi="Times New Roman" w:cs="Times New Roman"/>
              </w:rPr>
              <w:t xml:space="preserve">Programos „Aš augu“ </w:t>
            </w:r>
            <w:r w:rsidR="001E4A51">
              <w:rPr>
                <w:rFonts w:ascii="Times New Roman" w:hAnsi="Times New Roman" w:cs="Times New Roman"/>
              </w:rPr>
              <w:t>atnaujinimas</w:t>
            </w:r>
            <w:r>
              <w:rPr>
                <w:rFonts w:ascii="Times New Roman" w:hAnsi="Times New Roman" w:cs="Times New Roman"/>
              </w:rPr>
              <w:t>, jos integravimas į ugdymo procesą.</w:t>
            </w:r>
          </w:p>
          <w:p w:rsidR="001E4A51" w:rsidRDefault="001E4A51" w:rsidP="00C3049A">
            <w:pPr>
              <w:rPr>
                <w:rFonts w:ascii="Times New Roman" w:hAnsi="Times New Roman" w:cs="Times New Roman"/>
              </w:rPr>
            </w:pPr>
          </w:p>
          <w:p w:rsidR="00C3049A" w:rsidRDefault="00C3049A" w:rsidP="00C3049A">
            <w:pPr>
              <w:pStyle w:val="Sraopastraipa"/>
              <w:numPr>
                <w:ilvl w:val="0"/>
                <w:numId w:val="9"/>
              </w:numPr>
              <w:rPr>
                <w:rFonts w:ascii="Times New Roman" w:hAnsi="Times New Roman" w:cs="Times New Roman"/>
              </w:rPr>
            </w:pPr>
            <w:r>
              <w:rPr>
                <w:rFonts w:ascii="Times New Roman" w:hAnsi="Times New Roman" w:cs="Times New Roman"/>
              </w:rPr>
              <w:t>Filmų prevencine tema peržiūra.</w:t>
            </w:r>
          </w:p>
          <w:p w:rsidR="00C3049A" w:rsidRPr="00D565FC" w:rsidRDefault="00C3049A" w:rsidP="00C3049A">
            <w:pPr>
              <w:pStyle w:val="Sraopastraipa"/>
              <w:rPr>
                <w:rFonts w:ascii="Times New Roman" w:hAnsi="Times New Roman" w:cs="Times New Roman"/>
              </w:rPr>
            </w:pPr>
          </w:p>
          <w:p w:rsidR="00C3049A" w:rsidRDefault="00C3049A" w:rsidP="00C3049A">
            <w:pPr>
              <w:pStyle w:val="Sraopastraipa"/>
              <w:numPr>
                <w:ilvl w:val="0"/>
                <w:numId w:val="9"/>
              </w:numPr>
              <w:rPr>
                <w:rFonts w:ascii="Times New Roman" w:hAnsi="Times New Roman" w:cs="Times New Roman"/>
              </w:rPr>
            </w:pPr>
            <w:r>
              <w:rPr>
                <w:rFonts w:ascii="Times New Roman" w:hAnsi="Times New Roman" w:cs="Times New Roman"/>
              </w:rPr>
              <w:t>Paskaitų lankymas.</w:t>
            </w:r>
          </w:p>
          <w:p w:rsidR="00C3049A" w:rsidRPr="00D565FC" w:rsidRDefault="00C3049A" w:rsidP="00C3049A">
            <w:pPr>
              <w:pStyle w:val="Sraopastraipa"/>
              <w:rPr>
                <w:rFonts w:ascii="Times New Roman" w:hAnsi="Times New Roman" w:cs="Times New Roman"/>
              </w:rPr>
            </w:pPr>
          </w:p>
          <w:p w:rsidR="00C3049A" w:rsidRDefault="00C3049A" w:rsidP="00C3049A">
            <w:pPr>
              <w:pStyle w:val="Sraopastraipa"/>
              <w:numPr>
                <w:ilvl w:val="0"/>
                <w:numId w:val="9"/>
              </w:numPr>
              <w:rPr>
                <w:rFonts w:ascii="Times New Roman" w:hAnsi="Times New Roman" w:cs="Times New Roman"/>
              </w:rPr>
            </w:pPr>
            <w:r>
              <w:rPr>
                <w:rFonts w:ascii="Times New Roman" w:hAnsi="Times New Roman" w:cs="Times New Roman"/>
              </w:rPr>
              <w:t>Susitikimų ir prevencinių pokalbių organizavimas su PK atstovais.</w:t>
            </w:r>
          </w:p>
          <w:p w:rsidR="00C3049A" w:rsidRPr="00D565FC" w:rsidRDefault="00C3049A" w:rsidP="00C3049A">
            <w:pPr>
              <w:pStyle w:val="Sraopastraipa"/>
              <w:rPr>
                <w:rFonts w:ascii="Times New Roman" w:hAnsi="Times New Roman" w:cs="Times New Roman"/>
              </w:rPr>
            </w:pPr>
          </w:p>
          <w:p w:rsidR="00C3049A" w:rsidRDefault="00C3049A" w:rsidP="00C3049A">
            <w:pPr>
              <w:pStyle w:val="Sraopastraipa"/>
              <w:numPr>
                <w:ilvl w:val="0"/>
                <w:numId w:val="9"/>
              </w:numPr>
              <w:rPr>
                <w:rFonts w:ascii="Times New Roman" w:hAnsi="Times New Roman" w:cs="Times New Roman"/>
              </w:rPr>
            </w:pPr>
            <w:r>
              <w:rPr>
                <w:rFonts w:ascii="Times New Roman" w:hAnsi="Times New Roman" w:cs="Times New Roman"/>
              </w:rPr>
              <w:t>Dalyvavimas renginiuose, projektuose.</w:t>
            </w:r>
          </w:p>
          <w:p w:rsidR="00C3049A" w:rsidRPr="00C22CC8" w:rsidRDefault="00C3049A" w:rsidP="00C3049A">
            <w:pPr>
              <w:pStyle w:val="Sraopastraipa"/>
              <w:rPr>
                <w:rFonts w:ascii="Times New Roman" w:hAnsi="Times New Roman" w:cs="Times New Roman"/>
              </w:rPr>
            </w:pPr>
          </w:p>
          <w:p w:rsidR="00C3049A" w:rsidRDefault="00C3049A" w:rsidP="00C3049A">
            <w:pPr>
              <w:pStyle w:val="Sraopastraipa"/>
              <w:numPr>
                <w:ilvl w:val="0"/>
                <w:numId w:val="9"/>
              </w:numPr>
              <w:rPr>
                <w:rFonts w:ascii="Times New Roman" w:hAnsi="Times New Roman" w:cs="Times New Roman"/>
              </w:rPr>
            </w:pPr>
            <w:r>
              <w:rPr>
                <w:rFonts w:ascii="Times New Roman" w:hAnsi="Times New Roman" w:cs="Times New Roman"/>
              </w:rPr>
              <w:t xml:space="preserve">Dalyvavimas AIDS </w:t>
            </w:r>
            <w:proofErr w:type="spellStart"/>
            <w:r>
              <w:rPr>
                <w:rFonts w:ascii="Times New Roman" w:hAnsi="Times New Roman" w:cs="Times New Roman"/>
              </w:rPr>
              <w:t>protmūšyje</w:t>
            </w:r>
            <w:proofErr w:type="spellEnd"/>
            <w:r>
              <w:rPr>
                <w:rFonts w:ascii="Times New Roman" w:hAnsi="Times New Roman" w:cs="Times New Roman"/>
              </w:rPr>
              <w:t>.</w:t>
            </w:r>
          </w:p>
          <w:p w:rsidR="001E4A51" w:rsidRPr="001E4A51" w:rsidRDefault="001E4A51" w:rsidP="001E4A51">
            <w:pPr>
              <w:pStyle w:val="Sraopastraipa"/>
              <w:rPr>
                <w:rFonts w:ascii="Times New Roman" w:hAnsi="Times New Roman" w:cs="Times New Roman"/>
              </w:rPr>
            </w:pPr>
          </w:p>
          <w:p w:rsidR="001E4A51" w:rsidRDefault="001E4A51" w:rsidP="00C3049A">
            <w:pPr>
              <w:pStyle w:val="Sraopastraipa"/>
              <w:numPr>
                <w:ilvl w:val="0"/>
                <w:numId w:val="9"/>
              </w:numPr>
              <w:rPr>
                <w:rFonts w:ascii="Times New Roman" w:hAnsi="Times New Roman" w:cs="Times New Roman"/>
              </w:rPr>
            </w:pPr>
            <w:r>
              <w:rPr>
                <w:rFonts w:ascii="Times New Roman" w:hAnsi="Times New Roman" w:cs="Times New Roman"/>
              </w:rPr>
              <w:t xml:space="preserve">Dalyvavimas projektuose „Sveikuolių sveikuoliai“, </w:t>
            </w:r>
            <w:r>
              <w:rPr>
                <w:rFonts w:ascii="Times New Roman" w:hAnsi="Times New Roman" w:cs="Times New Roman"/>
              </w:rPr>
              <w:lastRenderedPageBreak/>
              <w:t>„</w:t>
            </w:r>
            <w:proofErr w:type="spellStart"/>
            <w:r>
              <w:rPr>
                <w:rFonts w:ascii="Times New Roman" w:hAnsi="Times New Roman" w:cs="Times New Roman"/>
              </w:rPr>
              <w:t>Sveikatiada</w:t>
            </w:r>
            <w:proofErr w:type="spellEnd"/>
            <w:r>
              <w:rPr>
                <w:rFonts w:ascii="Times New Roman" w:hAnsi="Times New Roman" w:cs="Times New Roman"/>
              </w:rPr>
              <w:t>“, „Judrumo savaitė“.</w:t>
            </w:r>
          </w:p>
          <w:p w:rsidR="001E4A51" w:rsidRPr="001E4A51" w:rsidRDefault="001E4A51" w:rsidP="001E4A51">
            <w:pPr>
              <w:pStyle w:val="Sraopastraipa"/>
              <w:rPr>
                <w:rFonts w:ascii="Times New Roman" w:hAnsi="Times New Roman" w:cs="Times New Roman"/>
              </w:rPr>
            </w:pPr>
          </w:p>
          <w:p w:rsidR="001E4A51" w:rsidRDefault="001E4A51" w:rsidP="00C3049A">
            <w:pPr>
              <w:pStyle w:val="Sraopastraipa"/>
              <w:numPr>
                <w:ilvl w:val="0"/>
                <w:numId w:val="9"/>
              </w:numPr>
              <w:rPr>
                <w:rFonts w:ascii="Times New Roman" w:hAnsi="Times New Roman" w:cs="Times New Roman"/>
              </w:rPr>
            </w:pPr>
            <w:r>
              <w:rPr>
                <w:rFonts w:ascii="Times New Roman" w:hAnsi="Times New Roman" w:cs="Times New Roman"/>
              </w:rPr>
              <w:t>Informacijos sveikatos išsaugojimo ir stiprinimo klausimais mokiniams, tėvams ir mokytojams teikimas ir konsultavimas.</w:t>
            </w:r>
          </w:p>
          <w:p w:rsidR="001E4A51" w:rsidRPr="001E4A51" w:rsidRDefault="001E4A51" w:rsidP="001E4A51">
            <w:pPr>
              <w:pStyle w:val="Sraopastraipa"/>
              <w:rPr>
                <w:rFonts w:ascii="Times New Roman" w:hAnsi="Times New Roman" w:cs="Times New Roman"/>
              </w:rPr>
            </w:pPr>
          </w:p>
          <w:p w:rsidR="001E4A51" w:rsidRPr="00D565FC" w:rsidRDefault="001E4A51" w:rsidP="00C3049A">
            <w:pPr>
              <w:pStyle w:val="Sraopastraipa"/>
              <w:numPr>
                <w:ilvl w:val="0"/>
                <w:numId w:val="9"/>
              </w:numPr>
              <w:rPr>
                <w:rFonts w:ascii="Times New Roman" w:hAnsi="Times New Roman" w:cs="Times New Roman"/>
              </w:rPr>
            </w:pPr>
            <w:r>
              <w:rPr>
                <w:rFonts w:ascii="Times New Roman" w:hAnsi="Times New Roman" w:cs="Times New Roman"/>
              </w:rPr>
              <w:t>Programų „Vaisiai Jums“, „Pienas Jums“ vykdymas.</w:t>
            </w:r>
          </w:p>
        </w:tc>
        <w:tc>
          <w:tcPr>
            <w:tcW w:w="1991" w:type="dxa"/>
          </w:tcPr>
          <w:p w:rsidR="00C3049A" w:rsidRDefault="008E7C32" w:rsidP="00C3049A">
            <w:pPr>
              <w:rPr>
                <w:rFonts w:ascii="Times New Roman" w:hAnsi="Times New Roman" w:cs="Times New Roman"/>
              </w:rPr>
            </w:pPr>
            <w:r>
              <w:rPr>
                <w:rFonts w:ascii="Times New Roman" w:hAnsi="Times New Roman" w:cs="Times New Roman"/>
              </w:rPr>
              <w:lastRenderedPageBreak/>
              <w:t>2017-2018</w:t>
            </w:r>
            <w:r w:rsidR="00C3049A">
              <w:rPr>
                <w:rFonts w:ascii="Times New Roman" w:hAnsi="Times New Roman" w:cs="Times New Roman"/>
              </w:rPr>
              <w:t xml:space="preserve"> </w:t>
            </w:r>
            <w:proofErr w:type="spellStart"/>
            <w:r w:rsidR="00C3049A">
              <w:rPr>
                <w:rFonts w:ascii="Times New Roman" w:hAnsi="Times New Roman" w:cs="Times New Roman"/>
              </w:rPr>
              <w:t>m.m</w:t>
            </w:r>
            <w:proofErr w:type="spellEnd"/>
            <w:r w:rsidR="00C3049A">
              <w:rPr>
                <w:rFonts w:ascii="Times New Roman" w:hAnsi="Times New Roman" w:cs="Times New Roman"/>
              </w:rPr>
              <w:t>.</w:t>
            </w: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C3049A" w:rsidRDefault="00C3049A" w:rsidP="00C3049A">
            <w:pPr>
              <w:rPr>
                <w:rFonts w:ascii="Times New Roman" w:hAnsi="Times New Roman" w:cs="Times New Roman"/>
              </w:rPr>
            </w:pPr>
          </w:p>
          <w:p w:rsidR="001E4A51" w:rsidRDefault="001E4A51" w:rsidP="00C3049A">
            <w:pPr>
              <w:rPr>
                <w:rFonts w:ascii="Times New Roman" w:hAnsi="Times New Roman" w:cs="Times New Roman"/>
              </w:rPr>
            </w:pPr>
          </w:p>
          <w:p w:rsidR="00C3049A" w:rsidRPr="002522C6" w:rsidRDefault="001E4A51" w:rsidP="00C3049A">
            <w:pPr>
              <w:rPr>
                <w:rFonts w:ascii="Times New Roman" w:hAnsi="Times New Roman" w:cs="Times New Roman"/>
              </w:rPr>
            </w:pPr>
            <w:r>
              <w:rPr>
                <w:rFonts w:ascii="Times New Roman" w:hAnsi="Times New Roman" w:cs="Times New Roman"/>
              </w:rPr>
              <w:t>2017-2018</w:t>
            </w:r>
            <w:r w:rsidR="00C3049A">
              <w:rPr>
                <w:rFonts w:ascii="Times New Roman" w:hAnsi="Times New Roman" w:cs="Times New Roman"/>
              </w:rPr>
              <w:t xml:space="preserve"> </w:t>
            </w:r>
            <w:proofErr w:type="spellStart"/>
            <w:r w:rsidR="00C3049A">
              <w:rPr>
                <w:rFonts w:ascii="Times New Roman" w:hAnsi="Times New Roman" w:cs="Times New Roman"/>
              </w:rPr>
              <w:t>m.m</w:t>
            </w:r>
            <w:proofErr w:type="spellEnd"/>
            <w:r w:rsidR="00C3049A">
              <w:rPr>
                <w:rFonts w:ascii="Times New Roman" w:hAnsi="Times New Roman" w:cs="Times New Roman"/>
              </w:rPr>
              <w:t>.</w:t>
            </w:r>
          </w:p>
        </w:tc>
        <w:tc>
          <w:tcPr>
            <w:tcW w:w="2119" w:type="dxa"/>
          </w:tcPr>
          <w:p w:rsidR="00C3049A" w:rsidRDefault="008E7C32" w:rsidP="00C3049A">
            <w:pPr>
              <w:pStyle w:val="Sraopastraipa"/>
              <w:ind w:left="0"/>
              <w:rPr>
                <w:rFonts w:ascii="Times New Roman" w:hAnsi="Times New Roman" w:cs="Times New Roman"/>
              </w:rPr>
            </w:pPr>
            <w:r>
              <w:rPr>
                <w:rFonts w:ascii="Times New Roman" w:hAnsi="Times New Roman" w:cs="Times New Roman"/>
              </w:rPr>
              <w:t>Administracija, menų mokytojai</w:t>
            </w: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8E7C32" w:rsidP="00C3049A">
            <w:pPr>
              <w:pStyle w:val="Sraopastraipa"/>
              <w:ind w:left="0"/>
              <w:rPr>
                <w:rFonts w:ascii="Times New Roman" w:hAnsi="Times New Roman" w:cs="Times New Roman"/>
              </w:rPr>
            </w:pPr>
            <w:r>
              <w:rPr>
                <w:rFonts w:ascii="Times New Roman" w:hAnsi="Times New Roman" w:cs="Times New Roman"/>
              </w:rPr>
              <w:t>Menų mokytojai, pradinių klasių mokytojai</w:t>
            </w:r>
          </w:p>
          <w:p w:rsidR="00C3049A" w:rsidRDefault="00C3049A" w:rsidP="00C3049A">
            <w:pPr>
              <w:pStyle w:val="Sraopastraipa"/>
              <w:ind w:left="0"/>
              <w:rPr>
                <w:rFonts w:ascii="Times New Roman" w:hAnsi="Times New Roman" w:cs="Times New Roman"/>
              </w:rPr>
            </w:pPr>
          </w:p>
          <w:p w:rsidR="00C3049A" w:rsidRDefault="008E7C32" w:rsidP="00C3049A">
            <w:pPr>
              <w:pStyle w:val="Sraopastraipa"/>
              <w:ind w:left="0"/>
              <w:rPr>
                <w:rFonts w:ascii="Times New Roman" w:hAnsi="Times New Roman" w:cs="Times New Roman"/>
              </w:rPr>
            </w:pPr>
            <w:r>
              <w:rPr>
                <w:rFonts w:ascii="Times New Roman" w:hAnsi="Times New Roman" w:cs="Times New Roman"/>
              </w:rPr>
              <w:t xml:space="preserve">Administracija, </w:t>
            </w:r>
            <w:r w:rsidR="001E4A51">
              <w:rPr>
                <w:rFonts w:ascii="Times New Roman" w:hAnsi="Times New Roman" w:cs="Times New Roman"/>
              </w:rPr>
              <w:t>mokytojai</w:t>
            </w: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p>
          <w:p w:rsidR="00C3049A" w:rsidRDefault="00C3049A" w:rsidP="00C3049A">
            <w:pPr>
              <w:pStyle w:val="Sraopastraipa"/>
              <w:ind w:left="0"/>
              <w:rPr>
                <w:rFonts w:ascii="Times New Roman" w:hAnsi="Times New Roman" w:cs="Times New Roman"/>
              </w:rPr>
            </w:pPr>
            <w:r>
              <w:rPr>
                <w:rFonts w:ascii="Times New Roman" w:hAnsi="Times New Roman" w:cs="Times New Roman"/>
              </w:rPr>
              <w:t xml:space="preserve">VGK, </w:t>
            </w:r>
            <w:proofErr w:type="spellStart"/>
            <w:r>
              <w:rPr>
                <w:rFonts w:ascii="Times New Roman" w:hAnsi="Times New Roman" w:cs="Times New Roman"/>
              </w:rPr>
              <w:t>soc</w:t>
            </w:r>
            <w:proofErr w:type="spellEnd"/>
            <w:r>
              <w:rPr>
                <w:rFonts w:ascii="Times New Roman" w:hAnsi="Times New Roman" w:cs="Times New Roman"/>
              </w:rPr>
              <w:t>. pedagogė, klasių vadovai, socialiniai partneriai</w:t>
            </w:r>
            <w:r w:rsidR="001E4A51">
              <w:rPr>
                <w:rFonts w:ascii="Times New Roman" w:hAnsi="Times New Roman" w:cs="Times New Roman"/>
              </w:rPr>
              <w:t>, mokytojai, klasių vadovai</w:t>
            </w:r>
          </w:p>
          <w:p w:rsidR="001E4A51" w:rsidRDefault="001E4A51" w:rsidP="00C3049A">
            <w:pPr>
              <w:pStyle w:val="Sraopastraipa"/>
              <w:ind w:left="0"/>
              <w:rPr>
                <w:rFonts w:ascii="Times New Roman" w:hAnsi="Times New Roman" w:cs="Times New Roman"/>
              </w:rPr>
            </w:pPr>
            <w:r>
              <w:rPr>
                <w:rFonts w:ascii="Times New Roman" w:hAnsi="Times New Roman" w:cs="Times New Roman"/>
              </w:rPr>
              <w:t>Klasių vadovai</w:t>
            </w:r>
          </w:p>
          <w:p w:rsidR="001E4A51" w:rsidRDefault="001E4A51" w:rsidP="00C3049A">
            <w:pPr>
              <w:pStyle w:val="Sraopastraipa"/>
              <w:ind w:left="0"/>
              <w:rPr>
                <w:rFonts w:ascii="Times New Roman" w:hAnsi="Times New Roman" w:cs="Times New Roman"/>
              </w:rPr>
            </w:pPr>
          </w:p>
          <w:p w:rsidR="001E4A51" w:rsidRDefault="001E4A51" w:rsidP="00C3049A">
            <w:pPr>
              <w:pStyle w:val="Sraopastraipa"/>
              <w:ind w:left="0"/>
              <w:rPr>
                <w:rFonts w:ascii="Times New Roman" w:hAnsi="Times New Roman" w:cs="Times New Roman"/>
              </w:rPr>
            </w:pPr>
            <w:proofErr w:type="spellStart"/>
            <w:r>
              <w:rPr>
                <w:rFonts w:ascii="Times New Roman" w:hAnsi="Times New Roman" w:cs="Times New Roman"/>
              </w:rPr>
              <w:t>Soc.pedagogė</w:t>
            </w:r>
            <w:proofErr w:type="spellEnd"/>
            <w:r>
              <w:rPr>
                <w:rFonts w:ascii="Times New Roman" w:hAnsi="Times New Roman" w:cs="Times New Roman"/>
              </w:rPr>
              <w:t>, klasių vadovai</w:t>
            </w:r>
          </w:p>
          <w:p w:rsidR="001E4A51" w:rsidRDefault="001E4A51" w:rsidP="00C3049A">
            <w:pPr>
              <w:pStyle w:val="Sraopastraipa"/>
              <w:ind w:left="0"/>
              <w:rPr>
                <w:rFonts w:ascii="Times New Roman" w:hAnsi="Times New Roman" w:cs="Times New Roman"/>
              </w:rPr>
            </w:pPr>
          </w:p>
          <w:p w:rsidR="001E4A51" w:rsidRDefault="001E4A51" w:rsidP="00C3049A">
            <w:pPr>
              <w:pStyle w:val="Sraopastraipa"/>
              <w:ind w:left="0"/>
              <w:rPr>
                <w:rFonts w:ascii="Times New Roman" w:hAnsi="Times New Roman" w:cs="Times New Roman"/>
              </w:rPr>
            </w:pPr>
          </w:p>
          <w:p w:rsidR="001E4A51" w:rsidRDefault="001E4A51" w:rsidP="00C3049A">
            <w:pPr>
              <w:pStyle w:val="Sraopastraipa"/>
              <w:ind w:left="0"/>
              <w:rPr>
                <w:rFonts w:ascii="Times New Roman" w:hAnsi="Times New Roman" w:cs="Times New Roman"/>
              </w:rPr>
            </w:pPr>
            <w:r>
              <w:rPr>
                <w:rFonts w:ascii="Times New Roman" w:hAnsi="Times New Roman" w:cs="Times New Roman"/>
              </w:rPr>
              <w:t>Mokytojai, klasių vadovai, administracija</w:t>
            </w:r>
          </w:p>
          <w:p w:rsidR="001E4A51" w:rsidRDefault="001E4A51" w:rsidP="00C3049A">
            <w:pPr>
              <w:pStyle w:val="Sraopastraipa"/>
              <w:ind w:left="0"/>
              <w:rPr>
                <w:rFonts w:ascii="Times New Roman" w:hAnsi="Times New Roman" w:cs="Times New Roman"/>
              </w:rPr>
            </w:pPr>
          </w:p>
          <w:p w:rsidR="001E4A51" w:rsidRDefault="001E4A51" w:rsidP="00C3049A">
            <w:pPr>
              <w:pStyle w:val="Sraopastraipa"/>
              <w:ind w:left="0"/>
              <w:rPr>
                <w:rFonts w:ascii="Times New Roman" w:hAnsi="Times New Roman" w:cs="Times New Roman"/>
              </w:rPr>
            </w:pPr>
          </w:p>
          <w:p w:rsidR="001E4A51" w:rsidRDefault="001E4A51" w:rsidP="00C3049A">
            <w:pPr>
              <w:pStyle w:val="Sraopastraipa"/>
              <w:ind w:left="0"/>
              <w:rPr>
                <w:rFonts w:ascii="Times New Roman" w:hAnsi="Times New Roman" w:cs="Times New Roman"/>
              </w:rPr>
            </w:pPr>
            <w:r>
              <w:rPr>
                <w:rFonts w:ascii="Times New Roman" w:hAnsi="Times New Roman" w:cs="Times New Roman"/>
              </w:rPr>
              <w:t>Klasių vadovai, administracija</w:t>
            </w:r>
          </w:p>
          <w:p w:rsidR="001E4A51" w:rsidRDefault="001E4A51" w:rsidP="00C3049A">
            <w:pPr>
              <w:pStyle w:val="Sraopastraipa"/>
              <w:ind w:left="0"/>
              <w:rPr>
                <w:rFonts w:ascii="Times New Roman" w:hAnsi="Times New Roman" w:cs="Times New Roman"/>
              </w:rPr>
            </w:pPr>
          </w:p>
          <w:p w:rsidR="001E4A51" w:rsidRDefault="001E4A51" w:rsidP="00C3049A">
            <w:pPr>
              <w:pStyle w:val="Sraopastraipa"/>
              <w:ind w:left="0"/>
              <w:rPr>
                <w:rFonts w:ascii="Times New Roman" w:hAnsi="Times New Roman" w:cs="Times New Roman"/>
              </w:rPr>
            </w:pPr>
          </w:p>
          <w:p w:rsidR="001E4A51" w:rsidRDefault="001E4A51" w:rsidP="00C3049A">
            <w:pPr>
              <w:pStyle w:val="Sraopastraipa"/>
              <w:ind w:left="0"/>
              <w:rPr>
                <w:rFonts w:ascii="Times New Roman" w:hAnsi="Times New Roman" w:cs="Times New Roman"/>
              </w:rPr>
            </w:pPr>
          </w:p>
          <w:p w:rsidR="001E4A51" w:rsidRDefault="001E4A51" w:rsidP="00C3049A">
            <w:pPr>
              <w:pStyle w:val="Sraopastraipa"/>
              <w:ind w:left="0"/>
              <w:rPr>
                <w:rFonts w:ascii="Times New Roman" w:hAnsi="Times New Roman" w:cs="Times New Roman"/>
              </w:rPr>
            </w:pPr>
            <w:r>
              <w:rPr>
                <w:rFonts w:ascii="Times New Roman" w:hAnsi="Times New Roman" w:cs="Times New Roman"/>
              </w:rPr>
              <w:t xml:space="preserve">Kūno </w:t>
            </w:r>
            <w:proofErr w:type="spellStart"/>
            <w:r>
              <w:rPr>
                <w:rFonts w:ascii="Times New Roman" w:hAnsi="Times New Roman" w:cs="Times New Roman"/>
              </w:rPr>
              <w:t>k</w:t>
            </w:r>
            <w:proofErr w:type="spellEnd"/>
            <w:r>
              <w:rPr>
                <w:rFonts w:ascii="Times New Roman" w:hAnsi="Times New Roman" w:cs="Times New Roman"/>
              </w:rPr>
              <w:t>. mokytoja, administracija</w:t>
            </w:r>
          </w:p>
          <w:p w:rsidR="001E4A51" w:rsidRDefault="001E4A51" w:rsidP="00C3049A">
            <w:pPr>
              <w:pStyle w:val="Sraopastraipa"/>
              <w:ind w:left="0"/>
              <w:rPr>
                <w:rFonts w:ascii="Times New Roman" w:hAnsi="Times New Roman" w:cs="Times New Roman"/>
              </w:rPr>
            </w:pPr>
          </w:p>
          <w:p w:rsidR="001E4A51" w:rsidRDefault="001E4A51" w:rsidP="00C3049A">
            <w:pPr>
              <w:pStyle w:val="Sraopastraipa"/>
              <w:ind w:left="0"/>
              <w:rPr>
                <w:rFonts w:ascii="Times New Roman" w:hAnsi="Times New Roman" w:cs="Times New Roman"/>
              </w:rPr>
            </w:pPr>
          </w:p>
          <w:p w:rsidR="001E4A51" w:rsidRDefault="001E4A51" w:rsidP="00C3049A">
            <w:pPr>
              <w:pStyle w:val="Sraopastraipa"/>
              <w:ind w:left="0"/>
              <w:rPr>
                <w:rFonts w:ascii="Times New Roman" w:hAnsi="Times New Roman" w:cs="Times New Roman"/>
              </w:rPr>
            </w:pPr>
          </w:p>
          <w:p w:rsidR="001E4A51" w:rsidRDefault="001E4A51" w:rsidP="00C3049A">
            <w:pPr>
              <w:pStyle w:val="Sraopastraipa"/>
              <w:ind w:left="0"/>
              <w:rPr>
                <w:rFonts w:ascii="Times New Roman" w:hAnsi="Times New Roman" w:cs="Times New Roman"/>
              </w:rPr>
            </w:pPr>
          </w:p>
          <w:p w:rsidR="001E4A51" w:rsidRPr="00C56DDE" w:rsidRDefault="001E4A51" w:rsidP="00C3049A">
            <w:pPr>
              <w:pStyle w:val="Sraopastraipa"/>
              <w:ind w:left="0"/>
              <w:rPr>
                <w:rFonts w:ascii="Times New Roman" w:hAnsi="Times New Roman" w:cs="Times New Roman"/>
              </w:rPr>
            </w:pPr>
            <w:r>
              <w:rPr>
                <w:rFonts w:ascii="Times New Roman" w:hAnsi="Times New Roman" w:cs="Times New Roman"/>
              </w:rPr>
              <w:t xml:space="preserve">Administracija </w:t>
            </w:r>
          </w:p>
        </w:tc>
      </w:tr>
    </w:tbl>
    <w:p w:rsidR="00C3049A" w:rsidRDefault="00C3049A" w:rsidP="00C3049A">
      <w:pPr>
        <w:pStyle w:val="Betarp"/>
        <w:jc w:val="both"/>
        <w:rPr>
          <w:rFonts w:ascii="Times New Roman" w:hAnsi="Times New Roman" w:cs="Times New Roman"/>
          <w:color w:val="FF0000"/>
          <w:sz w:val="24"/>
          <w:szCs w:val="24"/>
        </w:rPr>
      </w:pPr>
    </w:p>
    <w:p w:rsidR="00C3049A" w:rsidRDefault="00C3049A" w:rsidP="00C3049A">
      <w:pPr>
        <w:jc w:val="center"/>
        <w:rPr>
          <w:rFonts w:ascii="Times New Roman" w:hAnsi="Times New Roman" w:cs="Times New Roman"/>
          <w:b/>
          <w:sz w:val="28"/>
          <w:szCs w:val="28"/>
        </w:rPr>
      </w:pPr>
    </w:p>
    <w:p w:rsidR="001E4A51" w:rsidRDefault="001E4A51" w:rsidP="00C26AA2">
      <w:pPr>
        <w:rPr>
          <w:rFonts w:ascii="Times New Roman" w:hAnsi="Times New Roman" w:cs="Times New Roman"/>
          <w:b/>
          <w:sz w:val="28"/>
          <w:szCs w:val="28"/>
        </w:rPr>
      </w:pPr>
    </w:p>
    <w:p w:rsidR="00A542AA" w:rsidRDefault="00A542AA" w:rsidP="00C26AA2">
      <w:pPr>
        <w:rPr>
          <w:rFonts w:ascii="Times New Roman" w:hAnsi="Times New Roman" w:cs="Times New Roman"/>
          <w:b/>
          <w:sz w:val="28"/>
          <w:szCs w:val="28"/>
        </w:rPr>
      </w:pPr>
    </w:p>
    <w:p w:rsidR="007C6257" w:rsidRDefault="007C6257" w:rsidP="00C26AA2">
      <w:pPr>
        <w:rPr>
          <w:rFonts w:ascii="Times New Roman" w:hAnsi="Times New Roman" w:cs="Times New Roman"/>
          <w:b/>
          <w:sz w:val="28"/>
          <w:szCs w:val="28"/>
        </w:rPr>
      </w:pPr>
    </w:p>
    <w:p w:rsidR="007C6257" w:rsidRDefault="007C6257" w:rsidP="00C26AA2">
      <w:pPr>
        <w:rPr>
          <w:rFonts w:ascii="Times New Roman" w:hAnsi="Times New Roman" w:cs="Times New Roman"/>
          <w:b/>
          <w:sz w:val="28"/>
          <w:szCs w:val="28"/>
        </w:rPr>
      </w:pPr>
    </w:p>
    <w:p w:rsidR="007C6257" w:rsidRDefault="007C6257" w:rsidP="00C26AA2">
      <w:pPr>
        <w:rPr>
          <w:rFonts w:ascii="Times New Roman" w:hAnsi="Times New Roman" w:cs="Times New Roman"/>
          <w:b/>
          <w:sz w:val="28"/>
          <w:szCs w:val="28"/>
        </w:rPr>
      </w:pPr>
    </w:p>
    <w:p w:rsidR="007C6257" w:rsidRDefault="007C6257" w:rsidP="00C26AA2">
      <w:pPr>
        <w:rPr>
          <w:rFonts w:ascii="Times New Roman" w:hAnsi="Times New Roman" w:cs="Times New Roman"/>
          <w:b/>
          <w:sz w:val="28"/>
          <w:szCs w:val="28"/>
        </w:rPr>
      </w:pPr>
    </w:p>
    <w:p w:rsidR="007C6257" w:rsidRDefault="007C6257" w:rsidP="00C26AA2">
      <w:pPr>
        <w:rPr>
          <w:rFonts w:ascii="Times New Roman" w:hAnsi="Times New Roman" w:cs="Times New Roman"/>
          <w:b/>
          <w:sz w:val="28"/>
          <w:szCs w:val="28"/>
        </w:rPr>
      </w:pPr>
    </w:p>
    <w:p w:rsidR="007C6257" w:rsidRDefault="007C6257" w:rsidP="00C26AA2">
      <w:pPr>
        <w:rPr>
          <w:rFonts w:ascii="Times New Roman" w:hAnsi="Times New Roman" w:cs="Times New Roman"/>
          <w:b/>
          <w:sz w:val="28"/>
          <w:szCs w:val="28"/>
        </w:rPr>
      </w:pPr>
    </w:p>
    <w:p w:rsidR="007C6257" w:rsidRDefault="007C6257" w:rsidP="00C26AA2">
      <w:pPr>
        <w:rPr>
          <w:rFonts w:ascii="Times New Roman" w:hAnsi="Times New Roman" w:cs="Times New Roman"/>
          <w:b/>
          <w:sz w:val="28"/>
          <w:szCs w:val="28"/>
        </w:rPr>
      </w:pPr>
    </w:p>
    <w:p w:rsidR="007C6257" w:rsidRDefault="007C6257" w:rsidP="00C26AA2">
      <w:pPr>
        <w:rPr>
          <w:rFonts w:ascii="Times New Roman" w:hAnsi="Times New Roman" w:cs="Times New Roman"/>
          <w:b/>
          <w:sz w:val="28"/>
          <w:szCs w:val="28"/>
        </w:rPr>
      </w:pPr>
    </w:p>
    <w:p w:rsidR="007C6257" w:rsidRDefault="007C6257" w:rsidP="00C26AA2">
      <w:pPr>
        <w:rPr>
          <w:rFonts w:ascii="Times New Roman" w:hAnsi="Times New Roman" w:cs="Times New Roman"/>
          <w:b/>
          <w:sz w:val="28"/>
          <w:szCs w:val="28"/>
        </w:rPr>
      </w:pPr>
    </w:p>
    <w:p w:rsidR="007C6257" w:rsidRDefault="007C6257" w:rsidP="00C26AA2">
      <w:pPr>
        <w:rPr>
          <w:rFonts w:ascii="Times New Roman" w:hAnsi="Times New Roman" w:cs="Times New Roman"/>
          <w:b/>
          <w:sz w:val="28"/>
          <w:szCs w:val="28"/>
        </w:rPr>
      </w:pPr>
    </w:p>
    <w:p w:rsidR="007C6257" w:rsidRDefault="007C6257" w:rsidP="00C26AA2">
      <w:pPr>
        <w:rPr>
          <w:rFonts w:ascii="Times New Roman" w:hAnsi="Times New Roman" w:cs="Times New Roman"/>
          <w:b/>
          <w:sz w:val="28"/>
          <w:szCs w:val="28"/>
        </w:rPr>
      </w:pPr>
    </w:p>
    <w:p w:rsidR="00916F85" w:rsidRDefault="00916F85" w:rsidP="00C26AA2">
      <w:pPr>
        <w:rPr>
          <w:rFonts w:ascii="Times New Roman" w:hAnsi="Times New Roman" w:cs="Times New Roman"/>
          <w:b/>
          <w:sz w:val="28"/>
          <w:szCs w:val="28"/>
        </w:rPr>
      </w:pPr>
    </w:p>
    <w:p w:rsidR="00916F85" w:rsidRDefault="00916F85" w:rsidP="00C26AA2">
      <w:pPr>
        <w:rPr>
          <w:rFonts w:ascii="Times New Roman" w:hAnsi="Times New Roman" w:cs="Times New Roman"/>
          <w:b/>
          <w:sz w:val="28"/>
          <w:szCs w:val="28"/>
        </w:rPr>
      </w:pPr>
    </w:p>
    <w:p w:rsidR="00916F85" w:rsidRDefault="00916F85" w:rsidP="00C26AA2">
      <w:pPr>
        <w:rPr>
          <w:rFonts w:ascii="Times New Roman" w:hAnsi="Times New Roman" w:cs="Times New Roman"/>
          <w:b/>
          <w:sz w:val="28"/>
          <w:szCs w:val="28"/>
        </w:rPr>
      </w:pPr>
    </w:p>
    <w:p w:rsidR="00916F85" w:rsidRDefault="00916F85" w:rsidP="00C26AA2">
      <w:pPr>
        <w:rPr>
          <w:rFonts w:ascii="Times New Roman" w:hAnsi="Times New Roman" w:cs="Times New Roman"/>
          <w:b/>
          <w:sz w:val="28"/>
          <w:szCs w:val="28"/>
        </w:rPr>
      </w:pPr>
    </w:p>
    <w:p w:rsidR="00916F85" w:rsidRDefault="00916F85" w:rsidP="00C26AA2">
      <w:pPr>
        <w:rPr>
          <w:rFonts w:ascii="Times New Roman" w:hAnsi="Times New Roman" w:cs="Times New Roman"/>
          <w:b/>
          <w:sz w:val="28"/>
          <w:szCs w:val="28"/>
        </w:rPr>
      </w:pPr>
    </w:p>
    <w:p w:rsidR="00916F85" w:rsidRDefault="00916F85" w:rsidP="00C26AA2">
      <w:pPr>
        <w:rPr>
          <w:rFonts w:ascii="Times New Roman" w:hAnsi="Times New Roman" w:cs="Times New Roman"/>
          <w:b/>
          <w:sz w:val="28"/>
          <w:szCs w:val="28"/>
        </w:rPr>
      </w:pPr>
    </w:p>
    <w:p w:rsidR="00A542AA" w:rsidRDefault="00A542AA" w:rsidP="00C26AA2">
      <w:pPr>
        <w:rPr>
          <w:rFonts w:ascii="Times New Roman" w:hAnsi="Times New Roman" w:cs="Times New Roman"/>
          <w:b/>
          <w:sz w:val="28"/>
          <w:szCs w:val="28"/>
        </w:rPr>
      </w:pPr>
    </w:p>
    <w:p w:rsidR="001465DB" w:rsidRDefault="001465DB" w:rsidP="001465DB">
      <w:pPr>
        <w:pStyle w:val="Betarp"/>
        <w:jc w:val="center"/>
        <w:rPr>
          <w:rFonts w:ascii="Times New Roman" w:hAnsi="Times New Roman" w:cs="Times New Roman"/>
          <w:b/>
          <w:sz w:val="24"/>
          <w:szCs w:val="24"/>
        </w:rPr>
      </w:pPr>
      <w:r w:rsidRPr="009A4257">
        <w:rPr>
          <w:rFonts w:ascii="Times New Roman" w:hAnsi="Times New Roman" w:cs="Times New Roman"/>
          <w:b/>
          <w:sz w:val="24"/>
          <w:szCs w:val="24"/>
        </w:rPr>
        <w:lastRenderedPageBreak/>
        <w:t>MO</w:t>
      </w:r>
      <w:r>
        <w:rPr>
          <w:rFonts w:ascii="Times New Roman" w:hAnsi="Times New Roman" w:cs="Times New Roman"/>
          <w:b/>
          <w:sz w:val="24"/>
          <w:szCs w:val="24"/>
        </w:rPr>
        <w:t>KYTOJŲ TARYBOS POSĖDŽIAI</w:t>
      </w:r>
    </w:p>
    <w:p w:rsidR="001465DB" w:rsidRDefault="001465DB" w:rsidP="001465DB">
      <w:pPr>
        <w:pStyle w:val="Betarp"/>
        <w:jc w:val="both"/>
        <w:rPr>
          <w:rFonts w:ascii="Times New Roman" w:hAnsi="Times New Roman" w:cs="Times New Roman"/>
          <w:b/>
          <w:sz w:val="24"/>
          <w:szCs w:val="24"/>
        </w:rPr>
      </w:pPr>
    </w:p>
    <w:tbl>
      <w:tblPr>
        <w:tblStyle w:val="Lentelstinklelis"/>
        <w:tblW w:w="0" w:type="auto"/>
        <w:tblInd w:w="360" w:type="dxa"/>
        <w:tblLook w:val="04A0" w:firstRow="1" w:lastRow="0" w:firstColumn="1" w:lastColumn="0" w:noHBand="0" w:noVBand="1"/>
      </w:tblPr>
      <w:tblGrid>
        <w:gridCol w:w="870"/>
        <w:gridCol w:w="6816"/>
        <w:gridCol w:w="1808"/>
      </w:tblGrid>
      <w:tr w:rsidR="001465DB" w:rsidTr="00B31E36">
        <w:tc>
          <w:tcPr>
            <w:tcW w:w="870" w:type="dxa"/>
          </w:tcPr>
          <w:p w:rsidR="001465DB" w:rsidRDefault="001465DB" w:rsidP="00B31E36">
            <w:pPr>
              <w:pStyle w:val="Betarp"/>
              <w:jc w:val="center"/>
              <w:rPr>
                <w:rFonts w:ascii="Times New Roman" w:hAnsi="Times New Roman" w:cs="Times New Roman"/>
                <w:sz w:val="24"/>
                <w:szCs w:val="24"/>
              </w:rPr>
            </w:pPr>
            <w:proofErr w:type="spellStart"/>
            <w:r>
              <w:rPr>
                <w:rFonts w:ascii="Times New Roman" w:hAnsi="Times New Roman" w:cs="Times New Roman"/>
                <w:sz w:val="24"/>
                <w:szCs w:val="24"/>
              </w:rPr>
              <w:t>Eil.Nr</w:t>
            </w:r>
            <w:proofErr w:type="spellEnd"/>
            <w:r>
              <w:rPr>
                <w:rFonts w:ascii="Times New Roman" w:hAnsi="Times New Roman" w:cs="Times New Roman"/>
                <w:sz w:val="24"/>
                <w:szCs w:val="24"/>
              </w:rPr>
              <w:t>.</w:t>
            </w:r>
          </w:p>
        </w:tc>
        <w:tc>
          <w:tcPr>
            <w:tcW w:w="6816" w:type="dxa"/>
          </w:tcPr>
          <w:p w:rsidR="001465DB" w:rsidRDefault="001465DB" w:rsidP="00B31E36">
            <w:pPr>
              <w:pStyle w:val="Betarp"/>
              <w:jc w:val="center"/>
              <w:rPr>
                <w:rFonts w:ascii="Times New Roman" w:hAnsi="Times New Roman" w:cs="Times New Roman"/>
                <w:sz w:val="24"/>
                <w:szCs w:val="24"/>
              </w:rPr>
            </w:pPr>
            <w:r>
              <w:rPr>
                <w:rFonts w:ascii="Times New Roman" w:hAnsi="Times New Roman" w:cs="Times New Roman"/>
                <w:sz w:val="24"/>
                <w:szCs w:val="24"/>
              </w:rPr>
              <w:t>Posėdžio tema</w:t>
            </w:r>
          </w:p>
        </w:tc>
        <w:tc>
          <w:tcPr>
            <w:tcW w:w="1808" w:type="dxa"/>
          </w:tcPr>
          <w:p w:rsidR="001465DB" w:rsidRDefault="001465DB" w:rsidP="00B31E36">
            <w:pPr>
              <w:pStyle w:val="Betarp"/>
              <w:jc w:val="center"/>
              <w:rPr>
                <w:rFonts w:ascii="Times New Roman" w:hAnsi="Times New Roman" w:cs="Times New Roman"/>
                <w:sz w:val="24"/>
                <w:szCs w:val="24"/>
              </w:rPr>
            </w:pPr>
            <w:r>
              <w:rPr>
                <w:rFonts w:ascii="Times New Roman" w:hAnsi="Times New Roman" w:cs="Times New Roman"/>
                <w:sz w:val="24"/>
                <w:szCs w:val="24"/>
              </w:rPr>
              <w:t>Data</w:t>
            </w:r>
          </w:p>
        </w:tc>
      </w:tr>
      <w:tr w:rsidR="001465DB" w:rsidTr="00B31E36">
        <w:tc>
          <w:tcPr>
            <w:tcW w:w="870"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1.</w:t>
            </w:r>
          </w:p>
        </w:tc>
        <w:tc>
          <w:tcPr>
            <w:tcW w:w="6816"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I trimestro mokinių ugdymosi rezultatų ir pamokų lankomumo analizė.</w:t>
            </w:r>
          </w:p>
        </w:tc>
        <w:tc>
          <w:tcPr>
            <w:tcW w:w="1808"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2017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gruodis</w:t>
            </w:r>
          </w:p>
        </w:tc>
      </w:tr>
      <w:tr w:rsidR="001465DB" w:rsidTr="00B31E36">
        <w:tc>
          <w:tcPr>
            <w:tcW w:w="870"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6816"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II trimestro mokinių ugdymosi rezultatų ir pamokų lankomumo analizė.</w:t>
            </w:r>
          </w:p>
        </w:tc>
        <w:tc>
          <w:tcPr>
            <w:tcW w:w="1808"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kovas</w:t>
            </w:r>
          </w:p>
        </w:tc>
      </w:tr>
      <w:tr w:rsidR="001465DB" w:rsidTr="00B31E36">
        <w:tc>
          <w:tcPr>
            <w:tcW w:w="870"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3.</w:t>
            </w:r>
          </w:p>
        </w:tc>
        <w:tc>
          <w:tcPr>
            <w:tcW w:w="6816"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2017-2018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metinių rezultatų analizė. Ugdymo programų baigimas. Mokinių kėlimas į aukštesnę klasę, papildomų darbų skyrimas.</w:t>
            </w:r>
          </w:p>
        </w:tc>
        <w:tc>
          <w:tcPr>
            <w:tcW w:w="1808"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birželis</w:t>
            </w:r>
          </w:p>
        </w:tc>
      </w:tr>
      <w:tr w:rsidR="001465DB" w:rsidTr="00B31E36">
        <w:tc>
          <w:tcPr>
            <w:tcW w:w="870"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4.</w:t>
            </w:r>
          </w:p>
        </w:tc>
        <w:tc>
          <w:tcPr>
            <w:tcW w:w="6816"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2017-2018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ugdymo plano vykdymo analizė. Ugdymo turinio formavimo tikslai. Ugdymo plano projekto 2018-2019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pristatymas.</w:t>
            </w:r>
          </w:p>
        </w:tc>
        <w:tc>
          <w:tcPr>
            <w:tcW w:w="1808"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birželis</w:t>
            </w:r>
          </w:p>
        </w:tc>
      </w:tr>
      <w:tr w:rsidR="001465DB" w:rsidTr="00B31E36">
        <w:tc>
          <w:tcPr>
            <w:tcW w:w="870"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5.</w:t>
            </w:r>
          </w:p>
        </w:tc>
        <w:tc>
          <w:tcPr>
            <w:tcW w:w="6816"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2017-2018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veiklos analizė. Tikslų ir uždavinių naujiems mokslo metams numatymas.</w:t>
            </w:r>
          </w:p>
        </w:tc>
        <w:tc>
          <w:tcPr>
            <w:tcW w:w="1808" w:type="dxa"/>
          </w:tcPr>
          <w:p w:rsidR="001465D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rugpjūtis</w:t>
            </w:r>
          </w:p>
        </w:tc>
      </w:tr>
    </w:tbl>
    <w:p w:rsidR="001465DB" w:rsidRDefault="001465DB" w:rsidP="001465DB">
      <w:pPr>
        <w:pStyle w:val="Betarp"/>
        <w:ind w:left="360"/>
        <w:jc w:val="both"/>
        <w:rPr>
          <w:rFonts w:ascii="Times New Roman" w:hAnsi="Times New Roman" w:cs="Times New Roman"/>
          <w:sz w:val="24"/>
          <w:szCs w:val="24"/>
        </w:rPr>
      </w:pPr>
    </w:p>
    <w:p w:rsidR="001465DB" w:rsidRDefault="001465DB" w:rsidP="001465DB">
      <w:pPr>
        <w:pStyle w:val="Betarp"/>
        <w:ind w:left="360"/>
        <w:jc w:val="both"/>
        <w:rPr>
          <w:rFonts w:ascii="Times New Roman" w:hAnsi="Times New Roman" w:cs="Times New Roman"/>
          <w:sz w:val="24"/>
          <w:szCs w:val="24"/>
        </w:rPr>
      </w:pPr>
    </w:p>
    <w:p w:rsidR="001465DB" w:rsidRDefault="001465DB" w:rsidP="001465DB">
      <w:pPr>
        <w:pStyle w:val="Betarp"/>
        <w:ind w:left="360"/>
        <w:jc w:val="center"/>
        <w:rPr>
          <w:rFonts w:ascii="Times New Roman" w:hAnsi="Times New Roman" w:cs="Times New Roman"/>
          <w:b/>
          <w:sz w:val="24"/>
          <w:szCs w:val="24"/>
        </w:rPr>
      </w:pPr>
      <w:r w:rsidRPr="009A4257">
        <w:rPr>
          <w:rFonts w:ascii="Times New Roman" w:hAnsi="Times New Roman" w:cs="Times New Roman"/>
          <w:b/>
          <w:sz w:val="24"/>
          <w:szCs w:val="24"/>
        </w:rPr>
        <w:t>ADMINISTRACINIAI POSĖDŽIAI</w:t>
      </w:r>
    </w:p>
    <w:p w:rsidR="001465DB" w:rsidRDefault="001465DB" w:rsidP="001465DB">
      <w:pPr>
        <w:pStyle w:val="Betarp"/>
        <w:ind w:left="360"/>
        <w:jc w:val="center"/>
        <w:rPr>
          <w:rFonts w:ascii="Times New Roman" w:hAnsi="Times New Roman" w:cs="Times New Roman"/>
          <w:b/>
          <w:sz w:val="24"/>
          <w:szCs w:val="24"/>
        </w:rPr>
      </w:pPr>
    </w:p>
    <w:tbl>
      <w:tblPr>
        <w:tblStyle w:val="Lentelstinklelis"/>
        <w:tblW w:w="0" w:type="auto"/>
        <w:tblInd w:w="360" w:type="dxa"/>
        <w:tblLook w:val="04A0" w:firstRow="1" w:lastRow="0" w:firstColumn="1" w:lastColumn="0" w:noHBand="0" w:noVBand="1"/>
      </w:tblPr>
      <w:tblGrid>
        <w:gridCol w:w="870"/>
        <w:gridCol w:w="12"/>
        <w:gridCol w:w="6804"/>
        <w:gridCol w:w="1808"/>
      </w:tblGrid>
      <w:tr w:rsidR="001465DB" w:rsidTr="00B31E36">
        <w:tc>
          <w:tcPr>
            <w:tcW w:w="870" w:type="dxa"/>
          </w:tcPr>
          <w:p w:rsidR="001465DB" w:rsidRDefault="001465DB" w:rsidP="00B31E36">
            <w:pPr>
              <w:pStyle w:val="Betarp"/>
              <w:jc w:val="center"/>
              <w:rPr>
                <w:rFonts w:ascii="Times New Roman" w:hAnsi="Times New Roman" w:cs="Times New Roman"/>
                <w:sz w:val="24"/>
                <w:szCs w:val="24"/>
              </w:rPr>
            </w:pPr>
            <w:proofErr w:type="spellStart"/>
            <w:r>
              <w:rPr>
                <w:rFonts w:ascii="Times New Roman" w:hAnsi="Times New Roman" w:cs="Times New Roman"/>
                <w:sz w:val="24"/>
                <w:szCs w:val="24"/>
              </w:rPr>
              <w:t>Eil.Nr</w:t>
            </w:r>
            <w:proofErr w:type="spellEnd"/>
            <w:r>
              <w:rPr>
                <w:rFonts w:ascii="Times New Roman" w:hAnsi="Times New Roman" w:cs="Times New Roman"/>
                <w:sz w:val="24"/>
                <w:szCs w:val="24"/>
              </w:rPr>
              <w:t>.</w:t>
            </w:r>
          </w:p>
        </w:tc>
        <w:tc>
          <w:tcPr>
            <w:tcW w:w="6816" w:type="dxa"/>
            <w:gridSpan w:val="2"/>
          </w:tcPr>
          <w:p w:rsidR="001465DB" w:rsidRDefault="001465DB" w:rsidP="00B31E36">
            <w:pPr>
              <w:pStyle w:val="Betarp"/>
              <w:jc w:val="center"/>
              <w:rPr>
                <w:rFonts w:ascii="Times New Roman" w:hAnsi="Times New Roman" w:cs="Times New Roman"/>
                <w:sz w:val="24"/>
                <w:szCs w:val="24"/>
              </w:rPr>
            </w:pPr>
            <w:r>
              <w:rPr>
                <w:rFonts w:ascii="Times New Roman" w:hAnsi="Times New Roman" w:cs="Times New Roman"/>
                <w:sz w:val="24"/>
                <w:szCs w:val="24"/>
              </w:rPr>
              <w:t>Posėdžio tema</w:t>
            </w:r>
          </w:p>
        </w:tc>
        <w:tc>
          <w:tcPr>
            <w:tcW w:w="1808" w:type="dxa"/>
          </w:tcPr>
          <w:p w:rsidR="001465DB" w:rsidRDefault="001465DB" w:rsidP="00B31E36">
            <w:pPr>
              <w:pStyle w:val="Betarp"/>
              <w:jc w:val="center"/>
              <w:rPr>
                <w:rFonts w:ascii="Times New Roman" w:hAnsi="Times New Roman" w:cs="Times New Roman"/>
                <w:sz w:val="24"/>
                <w:szCs w:val="24"/>
              </w:rPr>
            </w:pPr>
            <w:r>
              <w:rPr>
                <w:rFonts w:ascii="Times New Roman" w:hAnsi="Times New Roman" w:cs="Times New Roman"/>
                <w:sz w:val="24"/>
                <w:szCs w:val="24"/>
              </w:rPr>
              <w:t>Data</w:t>
            </w:r>
          </w:p>
        </w:tc>
      </w:tr>
      <w:tr w:rsidR="001465DB" w:rsidRPr="009A4257" w:rsidTr="00B31E36">
        <w:tc>
          <w:tcPr>
            <w:tcW w:w="882" w:type="dxa"/>
            <w:gridSpan w:val="2"/>
          </w:tcPr>
          <w:p w:rsidR="001465DB" w:rsidRPr="009A4257" w:rsidRDefault="001465DB" w:rsidP="00B31E36">
            <w:pPr>
              <w:pStyle w:val="Betarp"/>
              <w:jc w:val="both"/>
              <w:rPr>
                <w:rFonts w:ascii="Times New Roman" w:hAnsi="Times New Roman" w:cs="Times New Roman"/>
                <w:sz w:val="24"/>
                <w:szCs w:val="24"/>
              </w:rPr>
            </w:pPr>
            <w:r w:rsidRPr="009A4257">
              <w:rPr>
                <w:rFonts w:ascii="Times New Roman" w:hAnsi="Times New Roman" w:cs="Times New Roman"/>
                <w:sz w:val="24"/>
                <w:szCs w:val="24"/>
              </w:rPr>
              <w:t>1.</w:t>
            </w:r>
          </w:p>
        </w:tc>
        <w:tc>
          <w:tcPr>
            <w:tcW w:w="6804"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Ugdymo procese naudojamų aplinkų vertinimas.</w:t>
            </w:r>
          </w:p>
        </w:tc>
        <w:tc>
          <w:tcPr>
            <w:tcW w:w="1808"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2017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spalis</w:t>
            </w:r>
          </w:p>
        </w:tc>
      </w:tr>
      <w:tr w:rsidR="001465DB" w:rsidRPr="009A4257" w:rsidTr="00B31E36">
        <w:tc>
          <w:tcPr>
            <w:tcW w:w="882" w:type="dxa"/>
            <w:gridSpan w:val="2"/>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Pirmokų, penktokų ir naujai atvykusių mokinių adaptacija.</w:t>
            </w:r>
          </w:p>
        </w:tc>
        <w:tc>
          <w:tcPr>
            <w:tcW w:w="1808"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2017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spalis</w:t>
            </w:r>
          </w:p>
        </w:tc>
      </w:tr>
      <w:tr w:rsidR="001465DB" w:rsidRPr="009A4257" w:rsidTr="00B31E36">
        <w:tc>
          <w:tcPr>
            <w:tcW w:w="882" w:type="dxa"/>
            <w:gridSpan w:val="2"/>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Skiriamų namų darbų </w:t>
            </w:r>
            <w:proofErr w:type="spellStart"/>
            <w:r>
              <w:rPr>
                <w:rFonts w:ascii="Times New Roman" w:hAnsi="Times New Roman" w:cs="Times New Roman"/>
                <w:sz w:val="24"/>
                <w:szCs w:val="24"/>
              </w:rPr>
              <w:t>stebėsena</w:t>
            </w:r>
            <w:proofErr w:type="spellEnd"/>
            <w:r>
              <w:rPr>
                <w:rFonts w:ascii="Times New Roman" w:hAnsi="Times New Roman" w:cs="Times New Roman"/>
                <w:sz w:val="24"/>
                <w:szCs w:val="24"/>
              </w:rPr>
              <w:t>, pratybų sąsiuvinių panaudojimas, jų tikslingumas.</w:t>
            </w:r>
          </w:p>
        </w:tc>
        <w:tc>
          <w:tcPr>
            <w:tcW w:w="1808"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2017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lapkritis</w:t>
            </w:r>
          </w:p>
        </w:tc>
      </w:tr>
      <w:tr w:rsidR="001465DB" w:rsidRPr="009A4257" w:rsidTr="00B31E36">
        <w:tc>
          <w:tcPr>
            <w:tcW w:w="882" w:type="dxa"/>
            <w:gridSpan w:val="2"/>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Antros užsienio kalbos </w:t>
            </w:r>
            <w:proofErr w:type="spellStart"/>
            <w:r>
              <w:rPr>
                <w:rFonts w:ascii="Times New Roman" w:hAnsi="Times New Roman" w:cs="Times New Roman"/>
                <w:sz w:val="24"/>
                <w:szCs w:val="24"/>
              </w:rPr>
              <w:t>mokymo(si</w:t>
            </w:r>
            <w:proofErr w:type="spellEnd"/>
            <w:r>
              <w:rPr>
                <w:rFonts w:ascii="Times New Roman" w:hAnsi="Times New Roman" w:cs="Times New Roman"/>
                <w:sz w:val="24"/>
                <w:szCs w:val="24"/>
              </w:rPr>
              <w:t>) 5 klasėje analizė.</w:t>
            </w:r>
          </w:p>
        </w:tc>
        <w:tc>
          <w:tcPr>
            <w:tcW w:w="1808"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2017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gruodis</w:t>
            </w:r>
          </w:p>
        </w:tc>
      </w:tr>
      <w:tr w:rsidR="009542FF" w:rsidRPr="009542FF" w:rsidTr="00B31E36">
        <w:tc>
          <w:tcPr>
            <w:tcW w:w="882" w:type="dxa"/>
            <w:gridSpan w:val="2"/>
          </w:tcPr>
          <w:p w:rsidR="001465DB" w:rsidRPr="009542FF" w:rsidRDefault="001465DB" w:rsidP="00B31E36">
            <w:pPr>
              <w:pStyle w:val="Betarp"/>
              <w:jc w:val="both"/>
              <w:rPr>
                <w:rFonts w:ascii="Times New Roman" w:hAnsi="Times New Roman" w:cs="Times New Roman"/>
                <w:sz w:val="24"/>
                <w:szCs w:val="24"/>
              </w:rPr>
            </w:pPr>
            <w:r w:rsidRPr="009542FF">
              <w:rPr>
                <w:rFonts w:ascii="Times New Roman" w:hAnsi="Times New Roman" w:cs="Times New Roman"/>
                <w:sz w:val="24"/>
                <w:szCs w:val="24"/>
              </w:rPr>
              <w:t>5.</w:t>
            </w:r>
          </w:p>
        </w:tc>
        <w:tc>
          <w:tcPr>
            <w:tcW w:w="6804" w:type="dxa"/>
          </w:tcPr>
          <w:p w:rsidR="001465DB" w:rsidRPr="009542FF" w:rsidRDefault="009542FF" w:rsidP="00B31E36">
            <w:pPr>
              <w:pStyle w:val="Betarp"/>
              <w:jc w:val="both"/>
              <w:rPr>
                <w:rFonts w:ascii="Times New Roman" w:hAnsi="Times New Roman" w:cs="Times New Roman"/>
                <w:sz w:val="24"/>
                <w:szCs w:val="24"/>
              </w:rPr>
            </w:pPr>
            <w:r w:rsidRPr="009542FF">
              <w:rPr>
                <w:rFonts w:ascii="Times New Roman" w:hAnsi="Times New Roman" w:cs="Times New Roman"/>
                <w:sz w:val="24"/>
                <w:szCs w:val="24"/>
              </w:rPr>
              <w:t>S</w:t>
            </w:r>
            <w:r w:rsidR="001465DB" w:rsidRPr="009542FF">
              <w:rPr>
                <w:rFonts w:ascii="Times New Roman" w:hAnsi="Times New Roman" w:cs="Times New Roman"/>
                <w:sz w:val="24"/>
                <w:szCs w:val="24"/>
              </w:rPr>
              <w:t>tebėtų atvirų pamokų aptarimas.</w:t>
            </w:r>
          </w:p>
        </w:tc>
        <w:tc>
          <w:tcPr>
            <w:tcW w:w="1808" w:type="dxa"/>
          </w:tcPr>
          <w:p w:rsidR="001465DB" w:rsidRPr="009542FF" w:rsidRDefault="001465DB" w:rsidP="00B31E36">
            <w:pPr>
              <w:pStyle w:val="Betarp"/>
              <w:jc w:val="both"/>
              <w:rPr>
                <w:rFonts w:ascii="Times New Roman" w:hAnsi="Times New Roman" w:cs="Times New Roman"/>
                <w:sz w:val="24"/>
                <w:szCs w:val="24"/>
              </w:rPr>
            </w:pPr>
            <w:r w:rsidRPr="009542FF">
              <w:rPr>
                <w:rFonts w:ascii="Times New Roman" w:hAnsi="Times New Roman" w:cs="Times New Roman"/>
                <w:sz w:val="24"/>
                <w:szCs w:val="24"/>
              </w:rPr>
              <w:t xml:space="preserve">2018 </w:t>
            </w:r>
            <w:proofErr w:type="spellStart"/>
            <w:r w:rsidRPr="009542FF">
              <w:rPr>
                <w:rFonts w:ascii="Times New Roman" w:hAnsi="Times New Roman" w:cs="Times New Roman"/>
                <w:sz w:val="24"/>
                <w:szCs w:val="24"/>
              </w:rPr>
              <w:t>m</w:t>
            </w:r>
            <w:proofErr w:type="spellEnd"/>
            <w:r w:rsidRPr="009542FF">
              <w:rPr>
                <w:rFonts w:ascii="Times New Roman" w:hAnsi="Times New Roman" w:cs="Times New Roman"/>
                <w:sz w:val="24"/>
                <w:szCs w:val="24"/>
              </w:rPr>
              <w:t>. sausis, balandis</w:t>
            </w:r>
          </w:p>
        </w:tc>
      </w:tr>
      <w:tr w:rsidR="009542FF" w:rsidRPr="009542FF" w:rsidTr="00B31E36">
        <w:tc>
          <w:tcPr>
            <w:tcW w:w="882" w:type="dxa"/>
            <w:gridSpan w:val="2"/>
          </w:tcPr>
          <w:p w:rsidR="001465DB" w:rsidRPr="009542FF" w:rsidRDefault="001465DB" w:rsidP="00B31E36">
            <w:pPr>
              <w:pStyle w:val="Betarp"/>
              <w:jc w:val="both"/>
              <w:rPr>
                <w:rFonts w:ascii="Times New Roman" w:hAnsi="Times New Roman" w:cs="Times New Roman"/>
                <w:sz w:val="24"/>
                <w:szCs w:val="24"/>
              </w:rPr>
            </w:pPr>
            <w:r w:rsidRPr="009542FF">
              <w:rPr>
                <w:rFonts w:ascii="Times New Roman" w:hAnsi="Times New Roman" w:cs="Times New Roman"/>
                <w:sz w:val="24"/>
                <w:szCs w:val="24"/>
              </w:rPr>
              <w:t>6.</w:t>
            </w:r>
          </w:p>
        </w:tc>
        <w:tc>
          <w:tcPr>
            <w:tcW w:w="6804" w:type="dxa"/>
          </w:tcPr>
          <w:p w:rsidR="001465DB" w:rsidRPr="009542FF" w:rsidRDefault="009542FF" w:rsidP="009542FF">
            <w:pPr>
              <w:pStyle w:val="Betarp"/>
              <w:jc w:val="both"/>
              <w:rPr>
                <w:rFonts w:ascii="Times New Roman" w:hAnsi="Times New Roman" w:cs="Times New Roman"/>
                <w:sz w:val="24"/>
                <w:szCs w:val="24"/>
              </w:rPr>
            </w:pPr>
            <w:r w:rsidRPr="009542FF">
              <w:rPr>
                <w:rFonts w:ascii="Times New Roman" w:hAnsi="Times New Roman" w:cs="Times New Roman"/>
                <w:sz w:val="24"/>
                <w:szCs w:val="24"/>
              </w:rPr>
              <w:t xml:space="preserve">Vieningų reikalavimų  laikymasis 3-4 klasėse: užrašai sąsiuviniuose ir </w:t>
            </w:r>
            <w:proofErr w:type="spellStart"/>
            <w:r w:rsidRPr="009542FF">
              <w:rPr>
                <w:rFonts w:ascii="Times New Roman" w:hAnsi="Times New Roman" w:cs="Times New Roman"/>
                <w:sz w:val="24"/>
                <w:szCs w:val="24"/>
              </w:rPr>
              <w:t>kt</w:t>
            </w:r>
            <w:proofErr w:type="spellEnd"/>
            <w:r w:rsidRPr="009542FF">
              <w:rPr>
                <w:rFonts w:ascii="Times New Roman" w:hAnsi="Times New Roman" w:cs="Times New Roman"/>
                <w:sz w:val="24"/>
                <w:szCs w:val="24"/>
              </w:rPr>
              <w:t>.</w:t>
            </w:r>
          </w:p>
        </w:tc>
        <w:tc>
          <w:tcPr>
            <w:tcW w:w="1808" w:type="dxa"/>
          </w:tcPr>
          <w:p w:rsidR="001465DB" w:rsidRPr="009542FF" w:rsidRDefault="001465DB" w:rsidP="00B31E36">
            <w:pPr>
              <w:pStyle w:val="Betarp"/>
              <w:jc w:val="both"/>
              <w:rPr>
                <w:rFonts w:ascii="Times New Roman" w:hAnsi="Times New Roman" w:cs="Times New Roman"/>
                <w:sz w:val="24"/>
                <w:szCs w:val="24"/>
              </w:rPr>
            </w:pPr>
            <w:r w:rsidRPr="009542FF">
              <w:rPr>
                <w:rFonts w:ascii="Times New Roman" w:hAnsi="Times New Roman" w:cs="Times New Roman"/>
                <w:sz w:val="24"/>
                <w:szCs w:val="24"/>
              </w:rPr>
              <w:t xml:space="preserve">2018 </w:t>
            </w:r>
            <w:proofErr w:type="spellStart"/>
            <w:r w:rsidRPr="009542FF">
              <w:rPr>
                <w:rFonts w:ascii="Times New Roman" w:hAnsi="Times New Roman" w:cs="Times New Roman"/>
                <w:sz w:val="24"/>
                <w:szCs w:val="24"/>
              </w:rPr>
              <w:t>m</w:t>
            </w:r>
            <w:proofErr w:type="spellEnd"/>
            <w:r w:rsidRPr="009542FF">
              <w:rPr>
                <w:rFonts w:ascii="Times New Roman" w:hAnsi="Times New Roman" w:cs="Times New Roman"/>
                <w:sz w:val="24"/>
                <w:szCs w:val="24"/>
              </w:rPr>
              <w:t>. vasaris</w:t>
            </w:r>
          </w:p>
        </w:tc>
      </w:tr>
      <w:tr w:rsidR="001465DB" w:rsidRPr="009A4257" w:rsidTr="00B31E36">
        <w:tc>
          <w:tcPr>
            <w:tcW w:w="882" w:type="dxa"/>
            <w:gridSpan w:val="2"/>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7.</w:t>
            </w:r>
          </w:p>
        </w:tc>
        <w:tc>
          <w:tcPr>
            <w:tcW w:w="6804"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Socialinės – pilietinės veiklos apžvalga.</w:t>
            </w:r>
          </w:p>
        </w:tc>
        <w:tc>
          <w:tcPr>
            <w:tcW w:w="1808"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kovas</w:t>
            </w:r>
          </w:p>
        </w:tc>
      </w:tr>
      <w:tr w:rsidR="001465DB" w:rsidRPr="009A4257" w:rsidTr="00B31E36">
        <w:tc>
          <w:tcPr>
            <w:tcW w:w="882" w:type="dxa"/>
            <w:gridSpan w:val="2"/>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Nacionalinio mokinių pasiekimų tyrimo analizė.</w:t>
            </w:r>
          </w:p>
        </w:tc>
        <w:tc>
          <w:tcPr>
            <w:tcW w:w="1808"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birželis</w:t>
            </w:r>
          </w:p>
        </w:tc>
      </w:tr>
      <w:tr w:rsidR="001465DB" w:rsidRPr="009A4257" w:rsidTr="00B31E36">
        <w:tc>
          <w:tcPr>
            <w:tcW w:w="882" w:type="dxa"/>
            <w:gridSpan w:val="2"/>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9.</w:t>
            </w:r>
          </w:p>
        </w:tc>
        <w:tc>
          <w:tcPr>
            <w:tcW w:w="6804"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Integruotų pamokų efektyvumas.</w:t>
            </w:r>
          </w:p>
        </w:tc>
        <w:tc>
          <w:tcPr>
            <w:tcW w:w="1808" w:type="dxa"/>
          </w:tcPr>
          <w:p w:rsidR="001465DB" w:rsidRPr="009A4257"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birželis</w:t>
            </w:r>
          </w:p>
        </w:tc>
      </w:tr>
    </w:tbl>
    <w:p w:rsidR="001465DB" w:rsidRDefault="001465DB" w:rsidP="001465DB">
      <w:pPr>
        <w:pStyle w:val="Betarp"/>
        <w:ind w:left="360"/>
        <w:jc w:val="both"/>
        <w:rPr>
          <w:rFonts w:ascii="Times New Roman" w:hAnsi="Times New Roman" w:cs="Times New Roman"/>
          <w:b/>
          <w:sz w:val="24"/>
          <w:szCs w:val="24"/>
        </w:rPr>
      </w:pPr>
    </w:p>
    <w:p w:rsidR="001465DB" w:rsidRDefault="001465DB" w:rsidP="001465DB">
      <w:pPr>
        <w:pStyle w:val="Betarp"/>
        <w:ind w:left="360"/>
        <w:jc w:val="both"/>
        <w:rPr>
          <w:rFonts w:ascii="Times New Roman" w:hAnsi="Times New Roman" w:cs="Times New Roman"/>
          <w:b/>
          <w:sz w:val="24"/>
          <w:szCs w:val="24"/>
        </w:rPr>
      </w:pPr>
    </w:p>
    <w:p w:rsidR="001465DB" w:rsidRDefault="001465DB" w:rsidP="001465DB">
      <w:pPr>
        <w:pStyle w:val="Betarp"/>
        <w:ind w:left="360"/>
        <w:jc w:val="center"/>
        <w:rPr>
          <w:rFonts w:ascii="Times New Roman" w:hAnsi="Times New Roman" w:cs="Times New Roman"/>
          <w:b/>
          <w:sz w:val="24"/>
          <w:szCs w:val="24"/>
        </w:rPr>
      </w:pPr>
      <w:r>
        <w:rPr>
          <w:rFonts w:ascii="Times New Roman" w:hAnsi="Times New Roman" w:cs="Times New Roman"/>
          <w:b/>
          <w:sz w:val="24"/>
          <w:szCs w:val="24"/>
        </w:rPr>
        <w:t>VISUOTINIS DARBUOTOJŲ SUSIRINKIMAS</w:t>
      </w:r>
    </w:p>
    <w:p w:rsidR="001465DB" w:rsidRDefault="001465DB" w:rsidP="001465DB">
      <w:pPr>
        <w:pStyle w:val="Betarp"/>
        <w:ind w:left="360"/>
        <w:jc w:val="center"/>
        <w:rPr>
          <w:rFonts w:ascii="Times New Roman" w:hAnsi="Times New Roman" w:cs="Times New Roman"/>
          <w:b/>
          <w:sz w:val="24"/>
          <w:szCs w:val="24"/>
        </w:rPr>
      </w:pPr>
    </w:p>
    <w:tbl>
      <w:tblPr>
        <w:tblStyle w:val="Lentelstinklelis"/>
        <w:tblW w:w="0" w:type="auto"/>
        <w:tblInd w:w="360" w:type="dxa"/>
        <w:tblLook w:val="04A0" w:firstRow="1" w:lastRow="0" w:firstColumn="1" w:lastColumn="0" w:noHBand="0" w:noVBand="1"/>
      </w:tblPr>
      <w:tblGrid>
        <w:gridCol w:w="870"/>
        <w:gridCol w:w="12"/>
        <w:gridCol w:w="6804"/>
        <w:gridCol w:w="1808"/>
      </w:tblGrid>
      <w:tr w:rsidR="001465DB" w:rsidTr="00B31E36">
        <w:tc>
          <w:tcPr>
            <w:tcW w:w="870" w:type="dxa"/>
          </w:tcPr>
          <w:p w:rsidR="001465DB" w:rsidRDefault="001465DB" w:rsidP="00B31E36">
            <w:pPr>
              <w:pStyle w:val="Betarp"/>
              <w:jc w:val="center"/>
              <w:rPr>
                <w:rFonts w:ascii="Times New Roman" w:hAnsi="Times New Roman" w:cs="Times New Roman"/>
                <w:sz w:val="24"/>
                <w:szCs w:val="24"/>
              </w:rPr>
            </w:pPr>
            <w:proofErr w:type="spellStart"/>
            <w:r>
              <w:rPr>
                <w:rFonts w:ascii="Times New Roman" w:hAnsi="Times New Roman" w:cs="Times New Roman"/>
                <w:sz w:val="24"/>
                <w:szCs w:val="24"/>
              </w:rPr>
              <w:t>Eil.Nr</w:t>
            </w:r>
            <w:proofErr w:type="spellEnd"/>
            <w:r>
              <w:rPr>
                <w:rFonts w:ascii="Times New Roman" w:hAnsi="Times New Roman" w:cs="Times New Roman"/>
                <w:sz w:val="24"/>
                <w:szCs w:val="24"/>
              </w:rPr>
              <w:t>.</w:t>
            </w:r>
          </w:p>
        </w:tc>
        <w:tc>
          <w:tcPr>
            <w:tcW w:w="6816" w:type="dxa"/>
            <w:gridSpan w:val="2"/>
          </w:tcPr>
          <w:p w:rsidR="001465DB" w:rsidRDefault="001465DB" w:rsidP="00B31E36">
            <w:pPr>
              <w:pStyle w:val="Betarp"/>
              <w:jc w:val="center"/>
              <w:rPr>
                <w:rFonts w:ascii="Times New Roman" w:hAnsi="Times New Roman" w:cs="Times New Roman"/>
                <w:sz w:val="24"/>
                <w:szCs w:val="24"/>
              </w:rPr>
            </w:pPr>
            <w:r>
              <w:rPr>
                <w:rFonts w:ascii="Times New Roman" w:hAnsi="Times New Roman" w:cs="Times New Roman"/>
                <w:sz w:val="24"/>
                <w:szCs w:val="24"/>
              </w:rPr>
              <w:t xml:space="preserve">Tema </w:t>
            </w:r>
          </w:p>
        </w:tc>
        <w:tc>
          <w:tcPr>
            <w:tcW w:w="1808" w:type="dxa"/>
          </w:tcPr>
          <w:p w:rsidR="001465DB" w:rsidRDefault="001465DB" w:rsidP="00B31E36">
            <w:pPr>
              <w:pStyle w:val="Betarp"/>
              <w:jc w:val="center"/>
              <w:rPr>
                <w:rFonts w:ascii="Times New Roman" w:hAnsi="Times New Roman" w:cs="Times New Roman"/>
                <w:sz w:val="24"/>
                <w:szCs w:val="24"/>
              </w:rPr>
            </w:pPr>
            <w:r>
              <w:rPr>
                <w:rFonts w:ascii="Times New Roman" w:hAnsi="Times New Roman" w:cs="Times New Roman"/>
                <w:sz w:val="24"/>
                <w:szCs w:val="24"/>
              </w:rPr>
              <w:t>Data</w:t>
            </w:r>
          </w:p>
        </w:tc>
      </w:tr>
      <w:tr w:rsidR="001465DB" w:rsidRPr="005F3BCB" w:rsidTr="00B31E36">
        <w:tc>
          <w:tcPr>
            <w:tcW w:w="882" w:type="dxa"/>
            <w:gridSpan w:val="2"/>
          </w:tcPr>
          <w:p w:rsidR="001465DB" w:rsidRPr="005F3BCB" w:rsidRDefault="001465DB" w:rsidP="00B31E36">
            <w:pPr>
              <w:pStyle w:val="Betarp"/>
              <w:jc w:val="center"/>
              <w:rPr>
                <w:rFonts w:ascii="Times New Roman" w:hAnsi="Times New Roman" w:cs="Times New Roman"/>
                <w:sz w:val="24"/>
                <w:szCs w:val="24"/>
              </w:rPr>
            </w:pPr>
            <w:r w:rsidRPr="005F3BCB">
              <w:rPr>
                <w:rFonts w:ascii="Times New Roman" w:hAnsi="Times New Roman" w:cs="Times New Roman"/>
                <w:sz w:val="24"/>
                <w:szCs w:val="24"/>
              </w:rPr>
              <w:t>1.</w:t>
            </w:r>
          </w:p>
        </w:tc>
        <w:tc>
          <w:tcPr>
            <w:tcW w:w="6804" w:type="dxa"/>
          </w:tcPr>
          <w:p w:rsidR="001465DB" w:rsidRPr="005F3BCB" w:rsidRDefault="001465DB" w:rsidP="00B31E36">
            <w:pPr>
              <w:pStyle w:val="Betarp"/>
              <w:rPr>
                <w:rFonts w:ascii="Times New Roman" w:hAnsi="Times New Roman" w:cs="Times New Roman"/>
                <w:sz w:val="24"/>
                <w:szCs w:val="24"/>
              </w:rPr>
            </w:pPr>
            <w:r w:rsidRPr="005F3BCB">
              <w:rPr>
                <w:rFonts w:ascii="Times New Roman" w:hAnsi="Times New Roman" w:cs="Times New Roman"/>
                <w:sz w:val="24"/>
                <w:szCs w:val="24"/>
              </w:rPr>
              <w:t xml:space="preserve">Mokyklos 2017 </w:t>
            </w:r>
            <w:proofErr w:type="spellStart"/>
            <w:r w:rsidRPr="005F3BCB">
              <w:rPr>
                <w:rFonts w:ascii="Times New Roman" w:hAnsi="Times New Roman" w:cs="Times New Roman"/>
                <w:sz w:val="24"/>
                <w:szCs w:val="24"/>
              </w:rPr>
              <w:t>m</w:t>
            </w:r>
            <w:proofErr w:type="spellEnd"/>
            <w:r w:rsidRPr="005F3BCB">
              <w:rPr>
                <w:rFonts w:ascii="Times New Roman" w:hAnsi="Times New Roman" w:cs="Times New Roman"/>
                <w:sz w:val="24"/>
                <w:szCs w:val="24"/>
              </w:rPr>
              <w:t xml:space="preserve">. finansinė ataskaita. 2018 </w:t>
            </w:r>
            <w:proofErr w:type="spellStart"/>
            <w:r w:rsidRPr="005F3BCB">
              <w:rPr>
                <w:rFonts w:ascii="Times New Roman" w:hAnsi="Times New Roman" w:cs="Times New Roman"/>
                <w:sz w:val="24"/>
                <w:szCs w:val="24"/>
              </w:rPr>
              <w:t>m</w:t>
            </w:r>
            <w:proofErr w:type="spellEnd"/>
            <w:r w:rsidRPr="005F3BCB">
              <w:rPr>
                <w:rFonts w:ascii="Times New Roman" w:hAnsi="Times New Roman" w:cs="Times New Roman"/>
                <w:sz w:val="24"/>
                <w:szCs w:val="24"/>
              </w:rPr>
              <w:t>. biudžeto pristatymas.</w:t>
            </w:r>
            <w:r>
              <w:rPr>
                <w:rFonts w:ascii="Times New Roman" w:hAnsi="Times New Roman" w:cs="Times New Roman"/>
                <w:sz w:val="24"/>
                <w:szCs w:val="24"/>
              </w:rPr>
              <w:t xml:space="preserve">         </w:t>
            </w:r>
          </w:p>
        </w:tc>
        <w:tc>
          <w:tcPr>
            <w:tcW w:w="1808" w:type="dxa"/>
          </w:tcPr>
          <w:p w:rsidR="001465DB" w:rsidRPr="005F3BCB" w:rsidRDefault="001465DB" w:rsidP="00B31E36">
            <w:pPr>
              <w:pStyle w:val="Betarp"/>
              <w:jc w:val="both"/>
              <w:rPr>
                <w:rFonts w:ascii="Times New Roman" w:hAnsi="Times New Roman" w:cs="Times New Roman"/>
                <w:sz w:val="24"/>
                <w:szCs w:val="24"/>
              </w:rPr>
            </w:pPr>
            <w:r>
              <w:rPr>
                <w:rFonts w:ascii="Times New Roman" w:hAnsi="Times New Roman" w:cs="Times New Roman"/>
                <w:sz w:val="24"/>
                <w:szCs w:val="24"/>
              </w:rPr>
              <w:t xml:space="preserve">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vasaris</w:t>
            </w:r>
          </w:p>
        </w:tc>
      </w:tr>
    </w:tbl>
    <w:p w:rsidR="001465DB" w:rsidRDefault="001465DB" w:rsidP="001465DB">
      <w:pPr>
        <w:pStyle w:val="Betarp"/>
        <w:ind w:left="360"/>
        <w:jc w:val="center"/>
        <w:rPr>
          <w:rFonts w:ascii="Times New Roman" w:hAnsi="Times New Roman" w:cs="Times New Roman"/>
          <w:b/>
          <w:sz w:val="24"/>
          <w:szCs w:val="24"/>
        </w:rPr>
      </w:pPr>
    </w:p>
    <w:p w:rsidR="001465DB" w:rsidRDefault="001465DB" w:rsidP="001465DB">
      <w:pPr>
        <w:pStyle w:val="Betarp"/>
        <w:ind w:left="360"/>
        <w:jc w:val="center"/>
        <w:rPr>
          <w:rFonts w:ascii="Times New Roman" w:hAnsi="Times New Roman" w:cs="Times New Roman"/>
          <w:b/>
          <w:sz w:val="24"/>
          <w:szCs w:val="24"/>
        </w:rPr>
      </w:pPr>
    </w:p>
    <w:p w:rsidR="001465DB" w:rsidRDefault="001465DB" w:rsidP="001465DB">
      <w:pPr>
        <w:pStyle w:val="Betarp"/>
        <w:ind w:left="360"/>
        <w:jc w:val="center"/>
        <w:rPr>
          <w:rFonts w:ascii="Times New Roman" w:hAnsi="Times New Roman" w:cs="Times New Roman"/>
          <w:b/>
          <w:sz w:val="24"/>
          <w:szCs w:val="24"/>
        </w:rPr>
      </w:pPr>
    </w:p>
    <w:p w:rsidR="001465DB" w:rsidRDefault="001465DB" w:rsidP="001E4A51">
      <w:pPr>
        <w:jc w:val="both"/>
        <w:rPr>
          <w:rFonts w:ascii="Times New Roman" w:hAnsi="Times New Roman" w:cs="Times New Roman"/>
          <w:b/>
          <w:sz w:val="28"/>
          <w:szCs w:val="28"/>
        </w:rPr>
      </w:pPr>
    </w:p>
    <w:p w:rsidR="001465DB" w:rsidRDefault="001465DB" w:rsidP="001E4A51">
      <w:pPr>
        <w:jc w:val="both"/>
        <w:rPr>
          <w:rFonts w:ascii="Times New Roman" w:hAnsi="Times New Roman" w:cs="Times New Roman"/>
          <w:b/>
          <w:sz w:val="28"/>
          <w:szCs w:val="28"/>
        </w:rPr>
      </w:pPr>
    </w:p>
    <w:p w:rsidR="00916F85" w:rsidRDefault="00916F85" w:rsidP="001E4A51">
      <w:pPr>
        <w:jc w:val="both"/>
        <w:rPr>
          <w:rFonts w:ascii="Times New Roman" w:hAnsi="Times New Roman" w:cs="Times New Roman"/>
          <w:b/>
          <w:sz w:val="28"/>
          <w:szCs w:val="28"/>
        </w:rPr>
      </w:pPr>
    </w:p>
    <w:p w:rsidR="00916F85" w:rsidRDefault="00916F85" w:rsidP="001E4A51">
      <w:pPr>
        <w:jc w:val="both"/>
        <w:rPr>
          <w:rFonts w:ascii="Times New Roman" w:hAnsi="Times New Roman" w:cs="Times New Roman"/>
          <w:b/>
          <w:sz w:val="28"/>
          <w:szCs w:val="28"/>
        </w:rPr>
      </w:pPr>
    </w:p>
    <w:p w:rsidR="00916F85" w:rsidRDefault="00916F85" w:rsidP="001E4A51">
      <w:pPr>
        <w:jc w:val="both"/>
        <w:rPr>
          <w:rFonts w:ascii="Times New Roman" w:hAnsi="Times New Roman" w:cs="Times New Roman"/>
          <w:b/>
          <w:sz w:val="28"/>
          <w:szCs w:val="28"/>
        </w:rPr>
      </w:pPr>
    </w:p>
    <w:p w:rsidR="00916F85" w:rsidRDefault="00916F85" w:rsidP="001E4A51">
      <w:pPr>
        <w:jc w:val="both"/>
        <w:rPr>
          <w:rFonts w:ascii="Times New Roman" w:hAnsi="Times New Roman" w:cs="Times New Roman"/>
          <w:b/>
          <w:sz w:val="28"/>
          <w:szCs w:val="28"/>
        </w:rPr>
      </w:pPr>
    </w:p>
    <w:p w:rsidR="002375D2" w:rsidRPr="002375D2" w:rsidRDefault="002375D2" w:rsidP="002375D2">
      <w:pPr>
        <w:jc w:val="center"/>
        <w:rPr>
          <w:rFonts w:ascii="Times New Roman" w:hAnsi="Times New Roman" w:cs="Times New Roman"/>
          <w:b/>
          <w:sz w:val="24"/>
          <w:szCs w:val="24"/>
        </w:rPr>
      </w:pPr>
      <w:r w:rsidRPr="002375D2">
        <w:rPr>
          <w:rFonts w:ascii="Times New Roman" w:hAnsi="Times New Roman" w:cs="Times New Roman"/>
          <w:b/>
          <w:sz w:val="24"/>
          <w:szCs w:val="24"/>
        </w:rPr>
        <w:lastRenderedPageBreak/>
        <w:t xml:space="preserve">ROZALIMO  PAGRINDINĖS  MOKYKLOS  </w:t>
      </w:r>
    </w:p>
    <w:p w:rsidR="002375D2" w:rsidRPr="002375D2" w:rsidRDefault="002375D2" w:rsidP="002375D2">
      <w:pPr>
        <w:jc w:val="center"/>
        <w:rPr>
          <w:rFonts w:ascii="Times New Roman" w:hAnsi="Times New Roman" w:cs="Times New Roman"/>
          <w:b/>
          <w:sz w:val="24"/>
          <w:szCs w:val="24"/>
        </w:rPr>
      </w:pPr>
      <w:r w:rsidRPr="002375D2">
        <w:rPr>
          <w:rFonts w:ascii="Times New Roman" w:hAnsi="Times New Roman" w:cs="Times New Roman"/>
          <w:b/>
          <w:sz w:val="24"/>
          <w:szCs w:val="24"/>
        </w:rPr>
        <w:t>RENGINIŲ  PLANAS  2017-2018 M.M.</w:t>
      </w:r>
    </w:p>
    <w:tbl>
      <w:tblPr>
        <w:tblW w:w="165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8"/>
        <w:gridCol w:w="4360"/>
        <w:gridCol w:w="1752"/>
        <w:gridCol w:w="2754"/>
        <w:gridCol w:w="2333"/>
        <w:gridCol w:w="2353"/>
        <w:gridCol w:w="2369"/>
      </w:tblGrid>
      <w:tr w:rsidR="002375D2" w:rsidRPr="002375D2" w:rsidTr="00916F85">
        <w:trPr>
          <w:gridAfter w:val="3"/>
          <w:wAfter w:w="7264" w:type="dxa"/>
          <w:trHeight w:val="658"/>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 xml:space="preserve">EIL. </w:t>
            </w:r>
            <w:proofErr w:type="spellStart"/>
            <w:r w:rsidRPr="002375D2">
              <w:rPr>
                <w:rFonts w:ascii="Times New Roman" w:hAnsi="Times New Roman" w:cs="Times New Roman"/>
                <w:sz w:val="24"/>
                <w:szCs w:val="24"/>
              </w:rPr>
              <w:t>Nr</w:t>
            </w:r>
            <w:proofErr w:type="spellEnd"/>
            <w:r w:rsidRPr="002375D2">
              <w:rPr>
                <w:rFonts w:ascii="Times New Roman" w:hAnsi="Times New Roman" w:cs="Times New Roman"/>
                <w:sz w:val="24"/>
                <w:szCs w:val="24"/>
              </w:rPr>
              <w:t>.</w:t>
            </w:r>
          </w:p>
        </w:tc>
        <w:tc>
          <w:tcPr>
            <w:tcW w:w="4426"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RENGINYS</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DATA</w:t>
            </w:r>
          </w:p>
        </w:tc>
        <w:tc>
          <w:tcPr>
            <w:tcW w:w="2782"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ATSAKINGAS</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Mokslo ir Žinių  diena </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09-01</w:t>
            </w:r>
          </w:p>
        </w:tc>
        <w:tc>
          <w:tcPr>
            <w:tcW w:w="2782" w:type="dxa"/>
            <w:shd w:val="clear" w:color="auto" w:fill="auto"/>
            <w:vAlign w:val="center"/>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Klasių vadovai,</w:t>
            </w:r>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A.Juodikienė</w:t>
            </w:r>
            <w:proofErr w:type="spellEnd"/>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I.Aganauskienė</w:t>
            </w:r>
            <w:proofErr w:type="spellEnd"/>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J.Sokienė</w:t>
            </w:r>
            <w:proofErr w:type="spellEnd"/>
          </w:p>
        </w:tc>
      </w:tr>
      <w:tr w:rsidR="002375D2" w:rsidRPr="002375D2" w:rsidTr="00916F85">
        <w:trPr>
          <w:gridAfter w:val="3"/>
          <w:wAfter w:w="7264" w:type="dxa"/>
          <w:trHeight w:val="599"/>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2.</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Lietuvos žydų genocido aukų atminimo dienos paminėjimas</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09-23</w:t>
            </w:r>
          </w:p>
        </w:tc>
        <w:tc>
          <w:tcPr>
            <w:tcW w:w="2782" w:type="dxa"/>
            <w:shd w:val="clear" w:color="auto" w:fill="auto"/>
            <w:vAlign w:val="center"/>
          </w:tcPr>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G.Ilgarūbytė</w:t>
            </w:r>
            <w:proofErr w:type="spellEnd"/>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N.Sinkevičienė</w:t>
            </w:r>
          </w:p>
        </w:tc>
      </w:tr>
      <w:tr w:rsidR="002375D2" w:rsidRPr="002375D2" w:rsidTr="00916F85">
        <w:trPr>
          <w:gridAfter w:val="3"/>
          <w:wAfter w:w="7264" w:type="dxa"/>
          <w:trHeight w:val="599"/>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3.</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Europos  kalbų  diena</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09-26</w:t>
            </w:r>
          </w:p>
        </w:tc>
        <w:tc>
          <w:tcPr>
            <w:tcW w:w="2782" w:type="dxa"/>
            <w:shd w:val="clear" w:color="auto" w:fill="auto"/>
            <w:vAlign w:val="center"/>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Kalbų metodinė grupė</w:t>
            </w: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mokytojai</w:t>
            </w:r>
          </w:p>
        </w:tc>
      </w:tr>
      <w:tr w:rsidR="002375D2" w:rsidRPr="002375D2" w:rsidTr="00916F85">
        <w:trPr>
          <w:gridAfter w:val="3"/>
          <w:wAfter w:w="7264" w:type="dxa"/>
          <w:trHeight w:val="599"/>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4.</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Rudenėlio</w:t>
            </w:r>
            <w:proofErr w:type="spellEnd"/>
            <w:r w:rsidRPr="002375D2">
              <w:rPr>
                <w:rFonts w:ascii="Times New Roman" w:hAnsi="Times New Roman" w:cs="Times New Roman"/>
                <w:sz w:val="24"/>
                <w:szCs w:val="24"/>
              </w:rPr>
              <w:t xml:space="preserve"> šventė</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09</w:t>
            </w:r>
          </w:p>
        </w:tc>
        <w:tc>
          <w:tcPr>
            <w:tcW w:w="2782" w:type="dxa"/>
            <w:shd w:val="clear" w:color="auto" w:fill="auto"/>
            <w:vAlign w:val="center"/>
          </w:tcPr>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G.Šimulynienė</w:t>
            </w:r>
            <w:proofErr w:type="spellEnd"/>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Prad.kl.mok</w:t>
            </w:r>
            <w:proofErr w:type="spellEnd"/>
            <w:r w:rsidRPr="002375D2">
              <w:rPr>
                <w:rFonts w:ascii="Times New Roman" w:hAnsi="Times New Roman" w:cs="Times New Roman"/>
                <w:sz w:val="24"/>
                <w:szCs w:val="24"/>
              </w:rPr>
              <w:t>.</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5.</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Susitikimas su policijos pareigūnais „Būk saugus kelyje“</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10</w:t>
            </w:r>
          </w:p>
        </w:tc>
        <w:tc>
          <w:tcPr>
            <w:tcW w:w="2782" w:type="dxa"/>
            <w:shd w:val="clear" w:color="auto" w:fill="auto"/>
            <w:vAlign w:val="center"/>
          </w:tcPr>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V.Kanišauskienė</w:t>
            </w:r>
            <w:proofErr w:type="spellEnd"/>
            <w:r w:rsidRPr="002375D2">
              <w:rPr>
                <w:rFonts w:ascii="Times New Roman" w:hAnsi="Times New Roman" w:cs="Times New Roman"/>
                <w:sz w:val="24"/>
                <w:szCs w:val="24"/>
              </w:rPr>
              <w:t>, administracija</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6.</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Pirmokų  krikštynos </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10</w:t>
            </w:r>
          </w:p>
        </w:tc>
        <w:tc>
          <w:tcPr>
            <w:tcW w:w="2782" w:type="dxa"/>
            <w:shd w:val="clear" w:color="auto" w:fill="auto"/>
            <w:vAlign w:val="center"/>
          </w:tcPr>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J.Gavriušenkienė</w:t>
            </w:r>
            <w:proofErr w:type="spellEnd"/>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7.</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Sporto renginys „Draugystės ratas“</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10, 05</w:t>
            </w:r>
          </w:p>
        </w:tc>
        <w:tc>
          <w:tcPr>
            <w:tcW w:w="2782" w:type="dxa"/>
            <w:shd w:val="clear" w:color="auto" w:fill="auto"/>
            <w:vAlign w:val="center"/>
          </w:tcPr>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V.Kanišauskienė</w:t>
            </w:r>
            <w:proofErr w:type="spellEnd"/>
            <w:r w:rsidRPr="002375D2">
              <w:rPr>
                <w:rFonts w:ascii="Times New Roman" w:hAnsi="Times New Roman" w:cs="Times New Roman"/>
                <w:sz w:val="24"/>
                <w:szCs w:val="24"/>
              </w:rPr>
              <w:t>,</w:t>
            </w:r>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I.Aganauskienė</w:t>
            </w:r>
            <w:proofErr w:type="spellEnd"/>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8.</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Projektas „Apibėk mokyklą“</w:t>
            </w:r>
            <w:r w:rsidR="005A317C">
              <w:rPr>
                <w:rFonts w:ascii="Times New Roman" w:hAnsi="Times New Roman" w:cs="Times New Roman"/>
                <w:sz w:val="24"/>
                <w:szCs w:val="24"/>
              </w:rPr>
              <w:t>, skirtas Lietuvos 100-mečiui paminėti</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10</w:t>
            </w:r>
          </w:p>
        </w:tc>
        <w:tc>
          <w:tcPr>
            <w:tcW w:w="2782" w:type="dxa"/>
            <w:shd w:val="clear" w:color="auto" w:fill="auto"/>
            <w:vAlign w:val="center"/>
          </w:tcPr>
          <w:p w:rsidR="005A317C" w:rsidRDefault="005A317C" w:rsidP="002375D2">
            <w:pPr>
              <w:pStyle w:val="Betarp"/>
              <w:rPr>
                <w:rFonts w:ascii="Times New Roman" w:hAnsi="Times New Roman" w:cs="Times New Roman"/>
                <w:sz w:val="24"/>
                <w:szCs w:val="24"/>
              </w:rPr>
            </w:pPr>
            <w:proofErr w:type="spellStart"/>
            <w:r>
              <w:rPr>
                <w:rFonts w:ascii="Times New Roman" w:hAnsi="Times New Roman" w:cs="Times New Roman"/>
                <w:sz w:val="24"/>
                <w:szCs w:val="24"/>
              </w:rPr>
              <w:t>G.Ilgarūbytė</w:t>
            </w:r>
            <w:proofErr w:type="spellEnd"/>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V.Kanišauskienė</w:t>
            </w:r>
            <w:proofErr w:type="spellEnd"/>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9.</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Tolerancijos diena</w:t>
            </w:r>
          </w:p>
          <w:p w:rsidR="002375D2" w:rsidRPr="002375D2" w:rsidRDefault="002375D2" w:rsidP="002375D2">
            <w:pPr>
              <w:pStyle w:val="Betarp"/>
              <w:rPr>
                <w:rFonts w:ascii="Times New Roman" w:hAnsi="Times New Roman" w:cs="Times New Roman"/>
                <w:sz w:val="24"/>
                <w:szCs w:val="24"/>
              </w:rPr>
            </w:pP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11-16</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N.Sinkevičienė, </w:t>
            </w:r>
            <w:proofErr w:type="spellStart"/>
            <w:r w:rsidRPr="002375D2">
              <w:rPr>
                <w:rFonts w:ascii="Times New Roman" w:hAnsi="Times New Roman" w:cs="Times New Roman"/>
                <w:sz w:val="24"/>
                <w:szCs w:val="24"/>
              </w:rPr>
              <w:t>J.Dumbrienė</w:t>
            </w:r>
            <w:proofErr w:type="spellEnd"/>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V.Jankauskienė,</w:t>
            </w: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Klasių vadovai</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10.</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Projektas „Sveikuolių sveikuoliai“</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11</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V.Kanišauskienė</w:t>
            </w:r>
            <w:proofErr w:type="spellEnd"/>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I.Petrauskaitė</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11.</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Koncertas „Dainų dainelė“</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11</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J.Skorupskienė</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12.</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Projekto „Lietuvių liaudies menas“ pristatymas</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11</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R.Šaltmerienė</w:t>
            </w:r>
            <w:proofErr w:type="spellEnd"/>
            <w:r w:rsidRPr="002375D2">
              <w:rPr>
                <w:rFonts w:ascii="Times New Roman" w:hAnsi="Times New Roman" w:cs="Times New Roman"/>
                <w:sz w:val="24"/>
                <w:szCs w:val="24"/>
              </w:rPr>
              <w:t>, J.Skorupskienė</w:t>
            </w:r>
          </w:p>
        </w:tc>
      </w:tr>
      <w:tr w:rsidR="002375D2" w:rsidRPr="002375D2" w:rsidTr="00916F85">
        <w:trPr>
          <w:trHeight w:val="673"/>
        </w:trPr>
        <w:tc>
          <w:tcPr>
            <w:tcW w:w="310"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13.</w:t>
            </w:r>
          </w:p>
        </w:tc>
        <w:tc>
          <w:tcPr>
            <w:tcW w:w="4434" w:type="dxa"/>
            <w:gridSpan w:val="2"/>
            <w:shd w:val="clear" w:color="auto" w:fill="auto"/>
          </w:tcPr>
          <w:p w:rsidR="002375D2" w:rsidRPr="002375D2" w:rsidRDefault="002375D2" w:rsidP="005A317C">
            <w:pPr>
              <w:pStyle w:val="Betarp"/>
              <w:rPr>
                <w:rFonts w:ascii="Times New Roman" w:hAnsi="Times New Roman" w:cs="Times New Roman"/>
                <w:sz w:val="24"/>
                <w:szCs w:val="24"/>
              </w:rPr>
            </w:pPr>
            <w:r w:rsidRPr="002375D2">
              <w:rPr>
                <w:rFonts w:ascii="Times New Roman" w:hAnsi="Times New Roman" w:cs="Times New Roman"/>
                <w:sz w:val="24"/>
                <w:szCs w:val="24"/>
              </w:rPr>
              <w:t xml:space="preserve">Draugiškos </w:t>
            </w:r>
            <w:r w:rsidR="005A317C">
              <w:rPr>
                <w:rFonts w:ascii="Times New Roman" w:hAnsi="Times New Roman" w:cs="Times New Roman"/>
                <w:sz w:val="24"/>
                <w:szCs w:val="24"/>
              </w:rPr>
              <w:t>rungtynės</w:t>
            </w:r>
            <w:r w:rsidRPr="002375D2">
              <w:rPr>
                <w:rFonts w:ascii="Times New Roman" w:hAnsi="Times New Roman" w:cs="Times New Roman"/>
                <w:sz w:val="24"/>
                <w:szCs w:val="24"/>
              </w:rPr>
              <w:t xml:space="preserve"> su socialiniais partneriais</w:t>
            </w:r>
          </w:p>
        </w:tc>
        <w:tc>
          <w:tcPr>
            <w:tcW w:w="1781" w:type="dxa"/>
            <w:shd w:val="clear" w:color="auto" w:fill="auto"/>
            <w:vAlign w:val="center"/>
          </w:tcPr>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12</w:t>
            </w:r>
          </w:p>
        </w:tc>
        <w:tc>
          <w:tcPr>
            <w:tcW w:w="2782" w:type="dxa"/>
            <w:shd w:val="clear" w:color="auto" w:fill="auto"/>
            <w:vAlign w:val="center"/>
          </w:tcPr>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V.Kanišauskienė</w:t>
            </w:r>
            <w:proofErr w:type="spellEnd"/>
          </w:p>
        </w:tc>
        <w:tc>
          <w:tcPr>
            <w:tcW w:w="2402" w:type="dxa"/>
            <w:tcBorders>
              <w:top w:val="nil"/>
              <w:bottom w:val="nil"/>
            </w:tcBorders>
            <w:shd w:val="clear" w:color="auto" w:fill="auto"/>
          </w:tcPr>
          <w:p w:rsidR="002375D2" w:rsidRPr="002375D2" w:rsidRDefault="002375D2" w:rsidP="002375D2">
            <w:pPr>
              <w:pStyle w:val="Betarp"/>
              <w:rPr>
                <w:rFonts w:ascii="Times New Roman" w:hAnsi="Times New Roman" w:cs="Times New Roman"/>
                <w:b/>
                <w:sz w:val="24"/>
                <w:szCs w:val="24"/>
              </w:rPr>
            </w:pPr>
          </w:p>
        </w:tc>
        <w:tc>
          <w:tcPr>
            <w:tcW w:w="2423" w:type="dxa"/>
            <w:shd w:val="clear" w:color="auto" w:fill="auto"/>
          </w:tcPr>
          <w:p w:rsidR="002375D2" w:rsidRPr="002375D2" w:rsidRDefault="002375D2" w:rsidP="002375D2">
            <w:pPr>
              <w:pStyle w:val="Betarp"/>
              <w:rPr>
                <w:rFonts w:ascii="Times New Roman" w:hAnsi="Times New Roman" w:cs="Times New Roman"/>
                <w:b/>
                <w:sz w:val="24"/>
                <w:szCs w:val="24"/>
              </w:rPr>
            </w:pPr>
          </w:p>
        </w:tc>
        <w:tc>
          <w:tcPr>
            <w:tcW w:w="2439" w:type="dxa"/>
            <w:shd w:val="clear" w:color="auto" w:fill="auto"/>
          </w:tcPr>
          <w:p w:rsidR="002375D2" w:rsidRPr="002375D2" w:rsidRDefault="002375D2" w:rsidP="002375D2">
            <w:pPr>
              <w:pStyle w:val="Betarp"/>
              <w:rPr>
                <w:rFonts w:ascii="Times New Roman" w:hAnsi="Times New Roman" w:cs="Times New Roman"/>
                <w:b/>
                <w:sz w:val="24"/>
                <w:szCs w:val="24"/>
              </w:rPr>
            </w:pP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14.</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Šlepečių diena</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12</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Mokinių taryba</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15.</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Spalvų savaitė</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01</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Mokinių taryba</w:t>
            </w:r>
          </w:p>
        </w:tc>
      </w:tr>
      <w:tr w:rsidR="002375D2" w:rsidRPr="002375D2" w:rsidTr="00916F85">
        <w:trPr>
          <w:gridAfter w:val="3"/>
          <w:wAfter w:w="7264" w:type="dxa"/>
        </w:trPr>
        <w:tc>
          <w:tcPr>
            <w:tcW w:w="310"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16.</w:t>
            </w:r>
          </w:p>
        </w:tc>
        <w:tc>
          <w:tcPr>
            <w:tcW w:w="4434" w:type="dxa"/>
            <w:gridSpan w:val="2"/>
            <w:shd w:val="clear" w:color="auto" w:fill="auto"/>
            <w:vAlign w:val="center"/>
          </w:tcPr>
          <w:p w:rsidR="002375D2" w:rsidRPr="002375D2" w:rsidRDefault="002375D2" w:rsidP="005A317C">
            <w:pPr>
              <w:pStyle w:val="Betarp"/>
              <w:rPr>
                <w:rFonts w:ascii="Times New Roman" w:hAnsi="Times New Roman" w:cs="Times New Roman"/>
                <w:sz w:val="24"/>
                <w:szCs w:val="24"/>
              </w:rPr>
            </w:pPr>
            <w:r w:rsidRPr="002375D2">
              <w:rPr>
                <w:rFonts w:ascii="Times New Roman" w:hAnsi="Times New Roman" w:cs="Times New Roman"/>
                <w:sz w:val="24"/>
                <w:szCs w:val="24"/>
              </w:rPr>
              <w:t>Meninio skaitymo popietė.</w:t>
            </w:r>
          </w:p>
        </w:tc>
        <w:tc>
          <w:tcPr>
            <w:tcW w:w="1781" w:type="dxa"/>
            <w:shd w:val="clear" w:color="auto" w:fill="auto"/>
            <w:vAlign w:val="center"/>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01</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I.Gugienė</w:t>
            </w:r>
            <w:proofErr w:type="spellEnd"/>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R. </w:t>
            </w:r>
            <w:proofErr w:type="spellStart"/>
            <w:r w:rsidRPr="002375D2">
              <w:rPr>
                <w:rFonts w:ascii="Times New Roman" w:hAnsi="Times New Roman" w:cs="Times New Roman"/>
                <w:sz w:val="24"/>
                <w:szCs w:val="24"/>
              </w:rPr>
              <w:t>Šaltmerienė</w:t>
            </w:r>
            <w:proofErr w:type="spellEnd"/>
            <w:r w:rsidRPr="002375D2">
              <w:rPr>
                <w:rFonts w:ascii="Times New Roman" w:hAnsi="Times New Roman" w:cs="Times New Roman"/>
                <w:sz w:val="24"/>
                <w:szCs w:val="24"/>
              </w:rPr>
              <w:t xml:space="preserve">, </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17.</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Raiškaus žodžio konkursas</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01</w:t>
            </w:r>
          </w:p>
        </w:tc>
        <w:tc>
          <w:tcPr>
            <w:tcW w:w="2782" w:type="dxa"/>
            <w:shd w:val="clear" w:color="auto" w:fill="auto"/>
            <w:vAlign w:val="center"/>
          </w:tcPr>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J.Navackienė</w:t>
            </w:r>
            <w:proofErr w:type="spellEnd"/>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 </w:t>
            </w:r>
            <w:proofErr w:type="spellStart"/>
            <w:r w:rsidRPr="002375D2">
              <w:rPr>
                <w:rFonts w:ascii="Times New Roman" w:hAnsi="Times New Roman" w:cs="Times New Roman"/>
                <w:sz w:val="24"/>
                <w:szCs w:val="24"/>
              </w:rPr>
              <w:t>prad</w:t>
            </w:r>
            <w:proofErr w:type="spellEnd"/>
            <w:r w:rsidRPr="002375D2">
              <w:rPr>
                <w:rFonts w:ascii="Times New Roman" w:hAnsi="Times New Roman" w:cs="Times New Roman"/>
                <w:sz w:val="24"/>
                <w:szCs w:val="24"/>
              </w:rPr>
              <w:t xml:space="preserve">. </w:t>
            </w:r>
            <w:proofErr w:type="spellStart"/>
            <w:r w:rsidRPr="002375D2">
              <w:rPr>
                <w:rFonts w:ascii="Times New Roman" w:hAnsi="Times New Roman" w:cs="Times New Roman"/>
                <w:sz w:val="24"/>
                <w:szCs w:val="24"/>
              </w:rPr>
              <w:t>kl.mok</w:t>
            </w:r>
            <w:proofErr w:type="spellEnd"/>
            <w:r w:rsidRPr="002375D2">
              <w:rPr>
                <w:rFonts w:ascii="Times New Roman" w:hAnsi="Times New Roman" w:cs="Times New Roman"/>
                <w:sz w:val="24"/>
                <w:szCs w:val="24"/>
              </w:rPr>
              <w:t>.</w:t>
            </w:r>
          </w:p>
        </w:tc>
      </w:tr>
      <w:tr w:rsidR="002375D2" w:rsidRPr="002375D2" w:rsidTr="00916F85">
        <w:trPr>
          <w:gridAfter w:val="3"/>
          <w:wAfter w:w="7264" w:type="dxa"/>
          <w:trHeight w:val="90"/>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18.</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Pilietinė akcija „Atmintis gyva ,nes liudija“</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01</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G.Ilgarūbytė</w:t>
            </w:r>
            <w:proofErr w:type="spellEnd"/>
          </w:p>
        </w:tc>
      </w:tr>
      <w:tr w:rsidR="002375D2" w:rsidRPr="002375D2" w:rsidTr="00916F85">
        <w:trPr>
          <w:gridAfter w:val="3"/>
          <w:wAfter w:w="7264" w:type="dxa"/>
          <w:trHeight w:val="507"/>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19.</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Renginiai, skirti Vasario 16-ajai ir kovo 11-ajai paminėti:</w:t>
            </w:r>
          </w:p>
          <w:p w:rsidR="002375D2" w:rsidRDefault="002375D2" w:rsidP="002375D2">
            <w:pPr>
              <w:pStyle w:val="Betarp"/>
              <w:numPr>
                <w:ilvl w:val="0"/>
                <w:numId w:val="13"/>
              </w:numPr>
              <w:rPr>
                <w:rFonts w:ascii="Times New Roman" w:hAnsi="Times New Roman" w:cs="Times New Roman"/>
                <w:sz w:val="24"/>
                <w:szCs w:val="24"/>
              </w:rPr>
            </w:pPr>
            <w:r w:rsidRPr="002375D2">
              <w:rPr>
                <w:rFonts w:ascii="Times New Roman" w:hAnsi="Times New Roman" w:cs="Times New Roman"/>
                <w:sz w:val="24"/>
                <w:szCs w:val="24"/>
              </w:rPr>
              <w:t xml:space="preserve">Viktorina 5-10 </w:t>
            </w:r>
            <w:proofErr w:type="spellStart"/>
            <w:r w:rsidRPr="002375D2">
              <w:rPr>
                <w:rFonts w:ascii="Times New Roman" w:hAnsi="Times New Roman" w:cs="Times New Roman"/>
                <w:sz w:val="24"/>
                <w:szCs w:val="24"/>
              </w:rPr>
              <w:t>kl</w:t>
            </w:r>
            <w:proofErr w:type="spellEnd"/>
            <w:r w:rsidRPr="002375D2">
              <w:rPr>
                <w:rFonts w:ascii="Times New Roman" w:hAnsi="Times New Roman" w:cs="Times New Roman"/>
                <w:sz w:val="24"/>
                <w:szCs w:val="24"/>
              </w:rPr>
              <w:t>. mokiniams „Ką žinau apie Lietuvą ir lietuvius“</w:t>
            </w:r>
          </w:p>
          <w:p w:rsidR="005A317C" w:rsidRPr="002375D2" w:rsidRDefault="005A317C" w:rsidP="002375D2">
            <w:pPr>
              <w:pStyle w:val="Betarp"/>
              <w:numPr>
                <w:ilvl w:val="0"/>
                <w:numId w:val="13"/>
              </w:numPr>
              <w:rPr>
                <w:rFonts w:ascii="Times New Roman" w:hAnsi="Times New Roman" w:cs="Times New Roman"/>
                <w:sz w:val="24"/>
                <w:szCs w:val="24"/>
              </w:rPr>
            </w:pPr>
            <w:r>
              <w:rPr>
                <w:rFonts w:ascii="Times New Roman" w:hAnsi="Times New Roman" w:cs="Times New Roman"/>
                <w:sz w:val="24"/>
                <w:szCs w:val="24"/>
              </w:rPr>
              <w:t>Lietuvos istorijos viktorina</w:t>
            </w:r>
          </w:p>
          <w:p w:rsidR="002375D2" w:rsidRPr="002375D2" w:rsidRDefault="002375D2" w:rsidP="002375D2">
            <w:pPr>
              <w:pStyle w:val="Betarp"/>
              <w:numPr>
                <w:ilvl w:val="0"/>
                <w:numId w:val="13"/>
              </w:numPr>
              <w:rPr>
                <w:rFonts w:ascii="Times New Roman" w:hAnsi="Times New Roman" w:cs="Times New Roman"/>
                <w:sz w:val="24"/>
                <w:szCs w:val="24"/>
              </w:rPr>
            </w:pPr>
            <w:r w:rsidRPr="002375D2">
              <w:rPr>
                <w:rFonts w:ascii="Times New Roman" w:hAnsi="Times New Roman" w:cs="Times New Roman"/>
                <w:sz w:val="24"/>
                <w:szCs w:val="24"/>
              </w:rPr>
              <w:lastRenderedPageBreak/>
              <w:t>Piešinių konkursas</w:t>
            </w:r>
            <w:r w:rsidR="005A317C">
              <w:rPr>
                <w:rFonts w:ascii="Times New Roman" w:hAnsi="Times New Roman" w:cs="Times New Roman"/>
                <w:sz w:val="24"/>
                <w:szCs w:val="24"/>
              </w:rPr>
              <w:t xml:space="preserve"> 1-4 </w:t>
            </w:r>
            <w:proofErr w:type="spellStart"/>
            <w:r w:rsidR="005A317C">
              <w:rPr>
                <w:rFonts w:ascii="Times New Roman" w:hAnsi="Times New Roman" w:cs="Times New Roman"/>
                <w:sz w:val="24"/>
                <w:szCs w:val="24"/>
              </w:rPr>
              <w:t>kl</w:t>
            </w:r>
            <w:proofErr w:type="spellEnd"/>
            <w:r w:rsidR="005A317C">
              <w:rPr>
                <w:rFonts w:ascii="Times New Roman" w:hAnsi="Times New Roman" w:cs="Times New Roman"/>
                <w:sz w:val="24"/>
                <w:szCs w:val="24"/>
              </w:rPr>
              <w:t>.</w:t>
            </w:r>
          </w:p>
          <w:p w:rsidR="002375D2" w:rsidRPr="002375D2" w:rsidRDefault="002375D2" w:rsidP="002375D2">
            <w:pPr>
              <w:pStyle w:val="Betarp"/>
              <w:numPr>
                <w:ilvl w:val="0"/>
                <w:numId w:val="13"/>
              </w:numPr>
              <w:rPr>
                <w:rFonts w:ascii="Times New Roman" w:hAnsi="Times New Roman" w:cs="Times New Roman"/>
                <w:sz w:val="24"/>
                <w:szCs w:val="24"/>
              </w:rPr>
            </w:pPr>
            <w:r w:rsidRPr="002375D2">
              <w:rPr>
                <w:rFonts w:ascii="Times New Roman" w:hAnsi="Times New Roman" w:cs="Times New Roman"/>
                <w:sz w:val="24"/>
                <w:szCs w:val="24"/>
              </w:rPr>
              <w:t>Dailyraštis</w:t>
            </w:r>
            <w:r w:rsidR="005A317C">
              <w:rPr>
                <w:rFonts w:ascii="Times New Roman" w:hAnsi="Times New Roman" w:cs="Times New Roman"/>
                <w:sz w:val="24"/>
                <w:szCs w:val="24"/>
              </w:rPr>
              <w:t xml:space="preserve"> 1-4 </w:t>
            </w:r>
            <w:proofErr w:type="spellStart"/>
            <w:r w:rsidR="005A317C">
              <w:rPr>
                <w:rFonts w:ascii="Times New Roman" w:hAnsi="Times New Roman" w:cs="Times New Roman"/>
                <w:sz w:val="24"/>
                <w:szCs w:val="24"/>
              </w:rPr>
              <w:t>kl</w:t>
            </w:r>
            <w:proofErr w:type="spellEnd"/>
            <w:r w:rsidR="005A317C">
              <w:rPr>
                <w:rFonts w:ascii="Times New Roman" w:hAnsi="Times New Roman" w:cs="Times New Roman"/>
                <w:sz w:val="24"/>
                <w:szCs w:val="24"/>
              </w:rPr>
              <w:t>.</w:t>
            </w:r>
          </w:p>
          <w:p w:rsidR="002375D2" w:rsidRPr="002375D2" w:rsidRDefault="002375D2" w:rsidP="002375D2">
            <w:pPr>
              <w:pStyle w:val="Betarp"/>
              <w:numPr>
                <w:ilvl w:val="0"/>
                <w:numId w:val="13"/>
              </w:numPr>
              <w:rPr>
                <w:rFonts w:ascii="Times New Roman" w:hAnsi="Times New Roman" w:cs="Times New Roman"/>
                <w:sz w:val="24"/>
                <w:szCs w:val="24"/>
              </w:rPr>
            </w:pPr>
            <w:r w:rsidRPr="002375D2">
              <w:rPr>
                <w:rFonts w:ascii="Times New Roman" w:hAnsi="Times New Roman" w:cs="Times New Roman"/>
                <w:sz w:val="24"/>
                <w:szCs w:val="24"/>
              </w:rPr>
              <w:t>Koncertas</w:t>
            </w:r>
          </w:p>
          <w:p w:rsidR="002375D2" w:rsidRPr="002375D2" w:rsidRDefault="002375D2" w:rsidP="002375D2">
            <w:pPr>
              <w:pStyle w:val="Betarp"/>
              <w:numPr>
                <w:ilvl w:val="0"/>
                <w:numId w:val="13"/>
              </w:numPr>
              <w:rPr>
                <w:rFonts w:ascii="Times New Roman" w:hAnsi="Times New Roman" w:cs="Times New Roman"/>
                <w:sz w:val="24"/>
                <w:szCs w:val="24"/>
              </w:rPr>
            </w:pPr>
            <w:r w:rsidRPr="002375D2">
              <w:rPr>
                <w:rFonts w:ascii="Times New Roman" w:hAnsi="Times New Roman" w:cs="Times New Roman"/>
                <w:sz w:val="24"/>
                <w:szCs w:val="24"/>
              </w:rPr>
              <w:t>Šventinė eisena</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02-03</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G.Ilgarūbytė</w:t>
            </w:r>
            <w:proofErr w:type="spellEnd"/>
          </w:p>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Kalbų </w:t>
            </w:r>
            <w:proofErr w:type="spellStart"/>
            <w:r w:rsidRPr="002375D2">
              <w:rPr>
                <w:rFonts w:ascii="Times New Roman" w:hAnsi="Times New Roman" w:cs="Times New Roman"/>
                <w:sz w:val="24"/>
                <w:szCs w:val="24"/>
              </w:rPr>
              <w:t>met</w:t>
            </w:r>
            <w:proofErr w:type="spellEnd"/>
            <w:r w:rsidRPr="002375D2">
              <w:rPr>
                <w:rFonts w:ascii="Times New Roman" w:hAnsi="Times New Roman" w:cs="Times New Roman"/>
                <w:sz w:val="24"/>
                <w:szCs w:val="24"/>
              </w:rPr>
              <w:t>. grupė</w:t>
            </w:r>
          </w:p>
          <w:p w:rsidR="002375D2" w:rsidRPr="002375D2" w:rsidRDefault="002375D2" w:rsidP="002375D2">
            <w:pPr>
              <w:pStyle w:val="Betarp"/>
              <w:rPr>
                <w:rFonts w:ascii="Times New Roman" w:hAnsi="Times New Roman" w:cs="Times New Roman"/>
                <w:sz w:val="24"/>
                <w:szCs w:val="24"/>
              </w:rPr>
            </w:pPr>
          </w:p>
          <w:p w:rsidR="005A317C" w:rsidRDefault="005A317C" w:rsidP="002375D2">
            <w:pPr>
              <w:pStyle w:val="Betarp"/>
              <w:rPr>
                <w:rFonts w:ascii="Times New Roman" w:hAnsi="Times New Roman" w:cs="Times New Roman"/>
                <w:sz w:val="24"/>
                <w:szCs w:val="24"/>
              </w:rPr>
            </w:pPr>
            <w:proofErr w:type="spellStart"/>
            <w:r>
              <w:rPr>
                <w:rFonts w:ascii="Times New Roman" w:hAnsi="Times New Roman" w:cs="Times New Roman"/>
                <w:sz w:val="24"/>
                <w:szCs w:val="24"/>
              </w:rPr>
              <w:t>G.Ilgarūbytė</w:t>
            </w:r>
            <w:proofErr w:type="spellEnd"/>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lastRenderedPageBreak/>
              <w:t xml:space="preserve">Pradinių </w:t>
            </w:r>
            <w:proofErr w:type="spellStart"/>
            <w:r w:rsidRPr="002375D2">
              <w:rPr>
                <w:rFonts w:ascii="Times New Roman" w:hAnsi="Times New Roman" w:cs="Times New Roman"/>
                <w:sz w:val="24"/>
                <w:szCs w:val="24"/>
              </w:rPr>
              <w:t>kl.mokytojos</w:t>
            </w:r>
            <w:proofErr w:type="spellEnd"/>
          </w:p>
          <w:p w:rsidR="005A317C" w:rsidRDefault="005A317C"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J.Skorupskienė</w:t>
            </w: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Administracija, </w:t>
            </w:r>
            <w:proofErr w:type="spellStart"/>
            <w:r w:rsidRPr="002375D2">
              <w:rPr>
                <w:rFonts w:ascii="Times New Roman" w:hAnsi="Times New Roman" w:cs="Times New Roman"/>
                <w:sz w:val="24"/>
                <w:szCs w:val="24"/>
              </w:rPr>
              <w:t>V.Kanišauskienė</w:t>
            </w:r>
            <w:proofErr w:type="spellEnd"/>
            <w:r w:rsidRPr="002375D2">
              <w:rPr>
                <w:rFonts w:ascii="Times New Roman" w:hAnsi="Times New Roman" w:cs="Times New Roman"/>
                <w:sz w:val="24"/>
                <w:szCs w:val="24"/>
              </w:rPr>
              <w:t>, klasių vadovai</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20.</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Šeimų vakaras</w:t>
            </w:r>
          </w:p>
        </w:tc>
        <w:tc>
          <w:tcPr>
            <w:tcW w:w="1781" w:type="dxa"/>
            <w:shd w:val="clear" w:color="auto" w:fill="auto"/>
            <w:vAlign w:val="center"/>
          </w:tcPr>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02</w:t>
            </w:r>
          </w:p>
        </w:tc>
        <w:tc>
          <w:tcPr>
            <w:tcW w:w="2782" w:type="dxa"/>
            <w:shd w:val="clear" w:color="auto" w:fill="auto"/>
            <w:vAlign w:val="center"/>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Organizacinė grupė</w:t>
            </w:r>
          </w:p>
        </w:tc>
      </w:tr>
      <w:tr w:rsidR="002375D2" w:rsidRPr="002375D2" w:rsidTr="00916F85">
        <w:trPr>
          <w:gridAfter w:val="3"/>
          <w:wAfter w:w="7264" w:type="dxa"/>
        </w:trPr>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21.</w:t>
            </w:r>
          </w:p>
        </w:tc>
        <w:tc>
          <w:tcPr>
            <w:tcW w:w="4434" w:type="dxa"/>
            <w:gridSpan w:val="2"/>
            <w:tcBorders>
              <w:top w:val="single" w:sz="4" w:space="0" w:color="auto"/>
              <w:left w:val="single" w:sz="4" w:space="0" w:color="auto"/>
              <w:bottom w:val="single" w:sz="4" w:space="0" w:color="auto"/>
              <w:right w:val="single" w:sz="4" w:space="0" w:color="auto"/>
            </w:tcBorders>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Draugystės savaitė</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03</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Klasių  vadovai, mokinių taryba</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22.</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Kaziuko</w:t>
            </w:r>
            <w:proofErr w:type="spellEnd"/>
            <w:r w:rsidRPr="002375D2">
              <w:rPr>
                <w:rFonts w:ascii="Times New Roman" w:hAnsi="Times New Roman" w:cs="Times New Roman"/>
                <w:sz w:val="24"/>
                <w:szCs w:val="24"/>
              </w:rPr>
              <w:t xml:space="preserve"> turgelis</w:t>
            </w:r>
          </w:p>
          <w:p w:rsidR="002375D2" w:rsidRPr="002375D2" w:rsidRDefault="002375D2" w:rsidP="002375D2">
            <w:pPr>
              <w:pStyle w:val="Betarp"/>
              <w:rPr>
                <w:rFonts w:ascii="Times New Roman" w:hAnsi="Times New Roman" w:cs="Times New Roman"/>
                <w:sz w:val="24"/>
                <w:szCs w:val="24"/>
              </w:rPr>
            </w:pP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03</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J. </w:t>
            </w:r>
            <w:proofErr w:type="spellStart"/>
            <w:r w:rsidRPr="002375D2">
              <w:rPr>
                <w:rFonts w:ascii="Times New Roman" w:hAnsi="Times New Roman" w:cs="Times New Roman"/>
                <w:sz w:val="24"/>
                <w:szCs w:val="24"/>
              </w:rPr>
              <w:t>Sokienė</w:t>
            </w:r>
            <w:proofErr w:type="spellEnd"/>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E. </w:t>
            </w:r>
            <w:proofErr w:type="spellStart"/>
            <w:r w:rsidRPr="002375D2">
              <w:rPr>
                <w:rFonts w:ascii="Times New Roman" w:hAnsi="Times New Roman" w:cs="Times New Roman"/>
                <w:sz w:val="24"/>
                <w:szCs w:val="24"/>
              </w:rPr>
              <w:t>Impolis</w:t>
            </w:r>
            <w:proofErr w:type="spellEnd"/>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Prad</w:t>
            </w:r>
            <w:proofErr w:type="spellEnd"/>
            <w:r w:rsidRPr="002375D2">
              <w:rPr>
                <w:rFonts w:ascii="Times New Roman" w:hAnsi="Times New Roman" w:cs="Times New Roman"/>
                <w:sz w:val="24"/>
                <w:szCs w:val="24"/>
              </w:rPr>
              <w:t xml:space="preserve">. </w:t>
            </w:r>
            <w:proofErr w:type="spellStart"/>
            <w:r w:rsidRPr="002375D2">
              <w:rPr>
                <w:rFonts w:ascii="Times New Roman" w:hAnsi="Times New Roman" w:cs="Times New Roman"/>
                <w:sz w:val="24"/>
                <w:szCs w:val="24"/>
              </w:rPr>
              <w:t>kl</w:t>
            </w:r>
            <w:proofErr w:type="spellEnd"/>
            <w:r w:rsidRPr="002375D2">
              <w:rPr>
                <w:rFonts w:ascii="Times New Roman" w:hAnsi="Times New Roman" w:cs="Times New Roman"/>
                <w:sz w:val="24"/>
                <w:szCs w:val="24"/>
              </w:rPr>
              <w:t xml:space="preserve"> mokytojos</w:t>
            </w: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Klasių vadovai</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23.</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 Projektas „Saugokime Žemę“</w:t>
            </w:r>
          </w:p>
          <w:p w:rsidR="002375D2" w:rsidRPr="002375D2" w:rsidRDefault="002375D2" w:rsidP="002375D2">
            <w:pPr>
              <w:pStyle w:val="Betarp"/>
              <w:rPr>
                <w:rFonts w:ascii="Times New Roman" w:hAnsi="Times New Roman" w:cs="Times New Roman"/>
                <w:sz w:val="24"/>
                <w:szCs w:val="24"/>
              </w:rPr>
            </w:pP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03</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A. </w:t>
            </w:r>
            <w:proofErr w:type="spellStart"/>
            <w:r w:rsidRPr="002375D2">
              <w:rPr>
                <w:rFonts w:ascii="Times New Roman" w:hAnsi="Times New Roman" w:cs="Times New Roman"/>
                <w:sz w:val="24"/>
                <w:szCs w:val="24"/>
              </w:rPr>
              <w:t>Valančiutė</w:t>
            </w:r>
            <w:proofErr w:type="spellEnd"/>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J. </w:t>
            </w:r>
            <w:proofErr w:type="spellStart"/>
            <w:r w:rsidRPr="002375D2">
              <w:rPr>
                <w:rFonts w:ascii="Times New Roman" w:hAnsi="Times New Roman" w:cs="Times New Roman"/>
                <w:sz w:val="24"/>
                <w:szCs w:val="24"/>
              </w:rPr>
              <w:t>Sokienė</w:t>
            </w:r>
            <w:proofErr w:type="spellEnd"/>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A. </w:t>
            </w:r>
            <w:proofErr w:type="spellStart"/>
            <w:r w:rsidRPr="002375D2">
              <w:rPr>
                <w:rFonts w:ascii="Times New Roman" w:hAnsi="Times New Roman" w:cs="Times New Roman"/>
                <w:sz w:val="24"/>
                <w:szCs w:val="24"/>
              </w:rPr>
              <w:t>Juodikienė</w:t>
            </w:r>
            <w:proofErr w:type="spellEnd"/>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J.Dumbrienė</w:t>
            </w:r>
            <w:proofErr w:type="spellEnd"/>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24.</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Tiksliųjų mokslų savaitė</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03</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Tiksliųjų mokslų </w:t>
            </w:r>
            <w:proofErr w:type="spellStart"/>
            <w:r w:rsidRPr="002375D2">
              <w:rPr>
                <w:rFonts w:ascii="Times New Roman" w:hAnsi="Times New Roman" w:cs="Times New Roman"/>
                <w:sz w:val="24"/>
                <w:szCs w:val="24"/>
              </w:rPr>
              <w:t>met.grupė</w:t>
            </w:r>
            <w:proofErr w:type="spellEnd"/>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25.</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Knygos  diena</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03</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5A317C" w:rsidP="002375D2">
            <w:pPr>
              <w:pStyle w:val="Betarp"/>
              <w:rPr>
                <w:rFonts w:ascii="Times New Roman" w:hAnsi="Times New Roman" w:cs="Times New Roman"/>
                <w:sz w:val="24"/>
                <w:szCs w:val="24"/>
              </w:rPr>
            </w:pPr>
            <w:proofErr w:type="spellStart"/>
            <w:r>
              <w:rPr>
                <w:rFonts w:ascii="Times New Roman" w:hAnsi="Times New Roman" w:cs="Times New Roman"/>
                <w:sz w:val="24"/>
                <w:szCs w:val="24"/>
              </w:rPr>
              <w:t>I.Aganauskienė</w:t>
            </w:r>
            <w:proofErr w:type="spellEnd"/>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26.</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Raštingiausio moksleivio konkursas</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04</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Kalbų </w:t>
            </w:r>
            <w:r w:rsidR="005A317C">
              <w:rPr>
                <w:rFonts w:ascii="Times New Roman" w:hAnsi="Times New Roman" w:cs="Times New Roman"/>
                <w:sz w:val="24"/>
                <w:szCs w:val="24"/>
              </w:rPr>
              <w:t xml:space="preserve">metodinė </w:t>
            </w:r>
            <w:r w:rsidRPr="002375D2">
              <w:rPr>
                <w:rFonts w:ascii="Times New Roman" w:hAnsi="Times New Roman" w:cs="Times New Roman"/>
                <w:sz w:val="24"/>
                <w:szCs w:val="24"/>
              </w:rPr>
              <w:t>grupė</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27.</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Vaikų </w:t>
            </w:r>
            <w:proofErr w:type="spellStart"/>
            <w:r w:rsidRPr="002375D2">
              <w:rPr>
                <w:rFonts w:ascii="Times New Roman" w:hAnsi="Times New Roman" w:cs="Times New Roman"/>
                <w:sz w:val="24"/>
                <w:szCs w:val="24"/>
              </w:rPr>
              <w:t>Velykėlės</w:t>
            </w:r>
            <w:proofErr w:type="spellEnd"/>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04</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Pradinių </w:t>
            </w:r>
            <w:proofErr w:type="spellStart"/>
            <w:r w:rsidRPr="002375D2">
              <w:rPr>
                <w:rFonts w:ascii="Times New Roman" w:hAnsi="Times New Roman" w:cs="Times New Roman"/>
                <w:sz w:val="24"/>
                <w:szCs w:val="24"/>
              </w:rPr>
              <w:t>kl.mokytojos</w:t>
            </w:r>
            <w:proofErr w:type="spellEnd"/>
          </w:p>
        </w:tc>
      </w:tr>
      <w:tr w:rsidR="002375D2" w:rsidRPr="002375D2" w:rsidTr="00916F85">
        <w:trPr>
          <w:gridAfter w:val="3"/>
          <w:wAfter w:w="7264" w:type="dxa"/>
        </w:trPr>
        <w:tc>
          <w:tcPr>
            <w:tcW w:w="310"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28.</w:t>
            </w:r>
          </w:p>
        </w:tc>
        <w:tc>
          <w:tcPr>
            <w:tcW w:w="4434" w:type="dxa"/>
            <w:gridSpan w:val="2"/>
            <w:shd w:val="clear" w:color="auto" w:fill="auto"/>
            <w:vAlign w:val="center"/>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Koncertas Šeimos dienai</w:t>
            </w:r>
          </w:p>
        </w:tc>
        <w:tc>
          <w:tcPr>
            <w:tcW w:w="1781" w:type="dxa"/>
            <w:shd w:val="clear" w:color="auto" w:fill="auto"/>
            <w:vAlign w:val="center"/>
          </w:tcPr>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05</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J.Skorupskienė,</w:t>
            </w:r>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Prad.kl.mok</w:t>
            </w:r>
            <w:proofErr w:type="spellEnd"/>
            <w:r w:rsidRPr="002375D2">
              <w:rPr>
                <w:rFonts w:ascii="Times New Roman" w:hAnsi="Times New Roman" w:cs="Times New Roman"/>
                <w:sz w:val="24"/>
                <w:szCs w:val="24"/>
              </w:rPr>
              <w:t xml:space="preserve">., Menų ir Kalbų </w:t>
            </w:r>
            <w:proofErr w:type="spellStart"/>
            <w:r w:rsidRPr="002375D2">
              <w:rPr>
                <w:rFonts w:ascii="Times New Roman" w:hAnsi="Times New Roman" w:cs="Times New Roman"/>
                <w:sz w:val="24"/>
                <w:szCs w:val="24"/>
              </w:rPr>
              <w:t>met.grupės</w:t>
            </w:r>
            <w:proofErr w:type="spellEnd"/>
          </w:p>
        </w:tc>
      </w:tr>
      <w:tr w:rsidR="002375D2" w:rsidRPr="002375D2" w:rsidTr="00916F85">
        <w:trPr>
          <w:gridAfter w:val="3"/>
          <w:wAfter w:w="7264" w:type="dxa"/>
          <w:trHeight w:val="520"/>
        </w:trPr>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29.</w:t>
            </w:r>
          </w:p>
        </w:tc>
        <w:tc>
          <w:tcPr>
            <w:tcW w:w="4434" w:type="dxa"/>
            <w:gridSpan w:val="2"/>
            <w:tcBorders>
              <w:top w:val="single" w:sz="4" w:space="0" w:color="auto"/>
              <w:left w:val="single" w:sz="4" w:space="0" w:color="auto"/>
              <w:bottom w:val="single" w:sz="4" w:space="0" w:color="auto"/>
              <w:right w:val="single" w:sz="4" w:space="0" w:color="auto"/>
            </w:tcBorders>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Sporto diena</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bottom"/>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05</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V.Kanišauskienė</w:t>
            </w:r>
            <w:proofErr w:type="spellEnd"/>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Prad.kl</w:t>
            </w:r>
            <w:proofErr w:type="spellEnd"/>
            <w:r w:rsidRPr="002375D2">
              <w:rPr>
                <w:rFonts w:ascii="Times New Roman" w:hAnsi="Times New Roman" w:cs="Times New Roman"/>
                <w:sz w:val="24"/>
                <w:szCs w:val="24"/>
              </w:rPr>
              <w:t>. mokytojos</w:t>
            </w:r>
          </w:p>
        </w:tc>
      </w:tr>
      <w:tr w:rsidR="002375D2" w:rsidRPr="002375D2" w:rsidTr="00916F85">
        <w:trPr>
          <w:gridAfter w:val="3"/>
          <w:wAfter w:w="7264" w:type="dxa"/>
        </w:trPr>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30.</w:t>
            </w:r>
          </w:p>
        </w:tc>
        <w:tc>
          <w:tcPr>
            <w:tcW w:w="4434" w:type="dxa"/>
            <w:gridSpan w:val="2"/>
            <w:tcBorders>
              <w:top w:val="single" w:sz="4" w:space="0" w:color="auto"/>
              <w:left w:val="single" w:sz="4" w:space="0" w:color="auto"/>
              <w:bottom w:val="single" w:sz="4" w:space="0" w:color="auto"/>
              <w:right w:val="single" w:sz="4" w:space="0" w:color="auto"/>
            </w:tcBorders>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Paskutinio skambučio šventė 1-4 </w:t>
            </w:r>
            <w:proofErr w:type="spellStart"/>
            <w:r w:rsidRPr="002375D2">
              <w:rPr>
                <w:rFonts w:ascii="Times New Roman" w:hAnsi="Times New Roman" w:cs="Times New Roman"/>
                <w:sz w:val="24"/>
                <w:szCs w:val="24"/>
              </w:rPr>
              <w:t>kl</w:t>
            </w:r>
            <w:proofErr w:type="spellEnd"/>
            <w:r w:rsidRPr="002375D2">
              <w:rPr>
                <w:rFonts w:ascii="Times New Roman" w:hAnsi="Times New Roman" w:cs="Times New Roman"/>
                <w:sz w:val="24"/>
                <w:szCs w:val="24"/>
              </w:rPr>
              <w:t>.</w:t>
            </w:r>
          </w:p>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 xml:space="preserve">Paskutinio skambučio šventė 5-10 </w:t>
            </w:r>
            <w:proofErr w:type="spellStart"/>
            <w:r w:rsidRPr="002375D2">
              <w:rPr>
                <w:rFonts w:ascii="Times New Roman" w:hAnsi="Times New Roman" w:cs="Times New Roman"/>
                <w:sz w:val="24"/>
                <w:szCs w:val="24"/>
              </w:rPr>
              <w:t>kl</w:t>
            </w:r>
            <w:proofErr w:type="spellEnd"/>
            <w:r w:rsidRPr="002375D2">
              <w:rPr>
                <w:rFonts w:ascii="Times New Roman" w:hAnsi="Times New Roman" w:cs="Times New Roman"/>
                <w:sz w:val="24"/>
                <w:szCs w:val="24"/>
              </w:rPr>
              <w:t>.</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05-31</w:t>
            </w:r>
          </w:p>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06-15</w:t>
            </w:r>
          </w:p>
        </w:tc>
        <w:tc>
          <w:tcPr>
            <w:tcW w:w="2782" w:type="dxa"/>
            <w:tcBorders>
              <w:top w:val="single" w:sz="4" w:space="0" w:color="auto"/>
              <w:left w:val="single" w:sz="4" w:space="0" w:color="auto"/>
              <w:bottom w:val="single" w:sz="4" w:space="0" w:color="auto"/>
              <w:right w:val="single" w:sz="4" w:space="0" w:color="auto"/>
            </w:tcBorders>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J.Navackienė</w:t>
            </w:r>
            <w:proofErr w:type="spellEnd"/>
          </w:p>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N.Sinkevičienė</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31.</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Amatų diena</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06</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Administracija, technologijų mokytojai</w:t>
            </w:r>
          </w:p>
        </w:tc>
      </w:tr>
      <w:tr w:rsidR="002375D2" w:rsidRPr="002375D2" w:rsidTr="00916F85">
        <w:trPr>
          <w:gridAfter w:val="3"/>
          <w:wAfter w:w="7264" w:type="dxa"/>
        </w:trPr>
        <w:tc>
          <w:tcPr>
            <w:tcW w:w="318"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32.</w:t>
            </w:r>
          </w:p>
        </w:tc>
        <w:tc>
          <w:tcPr>
            <w:tcW w:w="4426"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Projektas „</w:t>
            </w:r>
            <w:proofErr w:type="spellStart"/>
            <w:r w:rsidRPr="002375D2">
              <w:rPr>
                <w:rFonts w:ascii="Times New Roman" w:hAnsi="Times New Roman" w:cs="Times New Roman"/>
                <w:sz w:val="24"/>
                <w:szCs w:val="24"/>
              </w:rPr>
              <w:t>Sveikatiada</w:t>
            </w:r>
            <w:proofErr w:type="spellEnd"/>
            <w:r w:rsidRPr="002375D2">
              <w:rPr>
                <w:rFonts w:ascii="Times New Roman" w:hAnsi="Times New Roman" w:cs="Times New Roman"/>
                <w:sz w:val="24"/>
                <w:szCs w:val="24"/>
              </w:rPr>
              <w:t>“</w:t>
            </w:r>
          </w:p>
        </w:tc>
        <w:tc>
          <w:tcPr>
            <w:tcW w:w="1781"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Visus metus</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I.Petrauskaitė</w:t>
            </w:r>
          </w:p>
          <w:p w:rsidR="002375D2" w:rsidRPr="002375D2" w:rsidRDefault="002375D2" w:rsidP="002375D2">
            <w:pPr>
              <w:pStyle w:val="Betarp"/>
              <w:rPr>
                <w:rFonts w:ascii="Times New Roman" w:hAnsi="Times New Roman" w:cs="Times New Roman"/>
                <w:sz w:val="24"/>
                <w:szCs w:val="24"/>
              </w:rPr>
            </w:pPr>
            <w:proofErr w:type="spellStart"/>
            <w:r w:rsidRPr="002375D2">
              <w:rPr>
                <w:rFonts w:ascii="Times New Roman" w:hAnsi="Times New Roman" w:cs="Times New Roman"/>
                <w:sz w:val="24"/>
                <w:szCs w:val="24"/>
              </w:rPr>
              <w:t>V.Kanišauskienė</w:t>
            </w:r>
            <w:proofErr w:type="spellEnd"/>
          </w:p>
        </w:tc>
      </w:tr>
      <w:tr w:rsidR="002375D2" w:rsidRPr="002375D2" w:rsidTr="00916F85">
        <w:trPr>
          <w:gridAfter w:val="3"/>
          <w:wAfter w:w="7264" w:type="dxa"/>
        </w:trPr>
        <w:tc>
          <w:tcPr>
            <w:tcW w:w="310" w:type="dxa"/>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33.</w:t>
            </w:r>
          </w:p>
        </w:tc>
        <w:tc>
          <w:tcPr>
            <w:tcW w:w="4434"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Susitikimai su policijos, priešgaisrinės, sveikatos apsaugos darbuotojais.</w:t>
            </w:r>
          </w:p>
        </w:tc>
        <w:tc>
          <w:tcPr>
            <w:tcW w:w="1781" w:type="dxa"/>
            <w:shd w:val="clear" w:color="auto" w:fill="auto"/>
            <w:vAlign w:val="center"/>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Visus metus</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V.Jankauskienė,</w:t>
            </w: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Administracija,</w:t>
            </w:r>
          </w:p>
          <w:p w:rsidR="002375D2" w:rsidRPr="002375D2" w:rsidRDefault="005A317C" w:rsidP="002375D2">
            <w:pPr>
              <w:pStyle w:val="Betarp"/>
              <w:rPr>
                <w:rFonts w:ascii="Times New Roman" w:hAnsi="Times New Roman" w:cs="Times New Roman"/>
                <w:sz w:val="24"/>
                <w:szCs w:val="24"/>
              </w:rPr>
            </w:pPr>
            <w:r>
              <w:rPr>
                <w:rFonts w:ascii="Times New Roman" w:hAnsi="Times New Roman" w:cs="Times New Roman"/>
                <w:sz w:val="24"/>
                <w:szCs w:val="24"/>
              </w:rPr>
              <w:t>I.Petrauskaitė</w:t>
            </w:r>
          </w:p>
        </w:tc>
      </w:tr>
      <w:tr w:rsidR="002375D2" w:rsidRPr="002375D2" w:rsidTr="00916F85">
        <w:trPr>
          <w:gridAfter w:val="3"/>
          <w:wAfter w:w="7264" w:type="dxa"/>
        </w:trPr>
        <w:tc>
          <w:tcPr>
            <w:tcW w:w="310" w:type="dxa"/>
            <w:shd w:val="clear" w:color="auto" w:fill="auto"/>
            <w:vAlign w:val="center"/>
          </w:tcPr>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34.</w:t>
            </w:r>
          </w:p>
        </w:tc>
        <w:tc>
          <w:tcPr>
            <w:tcW w:w="4434" w:type="dxa"/>
            <w:gridSpan w:val="2"/>
            <w:shd w:val="clear" w:color="auto" w:fill="auto"/>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Poilsio vakarai , diskotekos.</w:t>
            </w:r>
          </w:p>
        </w:tc>
        <w:tc>
          <w:tcPr>
            <w:tcW w:w="1781" w:type="dxa"/>
            <w:shd w:val="clear" w:color="auto" w:fill="auto"/>
            <w:vAlign w:val="center"/>
          </w:tcPr>
          <w:p w:rsidR="002375D2" w:rsidRPr="002375D2" w:rsidRDefault="002375D2" w:rsidP="002375D2">
            <w:pPr>
              <w:pStyle w:val="Betarp"/>
              <w:jc w:val="center"/>
              <w:rPr>
                <w:rFonts w:ascii="Times New Roman" w:hAnsi="Times New Roman" w:cs="Times New Roman"/>
                <w:sz w:val="24"/>
                <w:szCs w:val="24"/>
              </w:rPr>
            </w:pPr>
          </w:p>
          <w:p w:rsidR="002375D2" w:rsidRPr="002375D2" w:rsidRDefault="002375D2" w:rsidP="002375D2">
            <w:pPr>
              <w:pStyle w:val="Betarp"/>
              <w:jc w:val="center"/>
              <w:rPr>
                <w:rFonts w:ascii="Times New Roman" w:hAnsi="Times New Roman" w:cs="Times New Roman"/>
                <w:sz w:val="24"/>
                <w:szCs w:val="24"/>
              </w:rPr>
            </w:pPr>
            <w:r w:rsidRPr="002375D2">
              <w:rPr>
                <w:rFonts w:ascii="Times New Roman" w:hAnsi="Times New Roman" w:cs="Times New Roman"/>
                <w:sz w:val="24"/>
                <w:szCs w:val="24"/>
              </w:rPr>
              <w:t>Visus metus</w:t>
            </w:r>
          </w:p>
        </w:tc>
        <w:tc>
          <w:tcPr>
            <w:tcW w:w="2782" w:type="dxa"/>
            <w:shd w:val="clear" w:color="auto" w:fill="auto"/>
          </w:tcPr>
          <w:p w:rsidR="002375D2" w:rsidRPr="002375D2" w:rsidRDefault="002375D2" w:rsidP="002375D2">
            <w:pPr>
              <w:pStyle w:val="Betarp"/>
              <w:rPr>
                <w:rFonts w:ascii="Times New Roman" w:hAnsi="Times New Roman" w:cs="Times New Roman"/>
                <w:sz w:val="24"/>
                <w:szCs w:val="24"/>
              </w:rPr>
            </w:pPr>
          </w:p>
          <w:p w:rsidR="002375D2" w:rsidRPr="002375D2" w:rsidRDefault="002375D2" w:rsidP="002375D2">
            <w:pPr>
              <w:pStyle w:val="Betarp"/>
              <w:rPr>
                <w:rFonts w:ascii="Times New Roman" w:hAnsi="Times New Roman" w:cs="Times New Roman"/>
                <w:sz w:val="24"/>
                <w:szCs w:val="24"/>
              </w:rPr>
            </w:pPr>
            <w:r w:rsidRPr="002375D2">
              <w:rPr>
                <w:rFonts w:ascii="Times New Roman" w:hAnsi="Times New Roman" w:cs="Times New Roman"/>
                <w:sz w:val="24"/>
                <w:szCs w:val="24"/>
              </w:rPr>
              <w:t>Mokinių taryba</w:t>
            </w:r>
          </w:p>
        </w:tc>
      </w:tr>
    </w:tbl>
    <w:p w:rsidR="002375D2" w:rsidRPr="002375D2" w:rsidRDefault="002375D2" w:rsidP="002375D2">
      <w:pPr>
        <w:rPr>
          <w:rFonts w:ascii="Times New Roman" w:hAnsi="Times New Roman" w:cs="Times New Roman"/>
          <w:sz w:val="24"/>
          <w:szCs w:val="24"/>
        </w:rPr>
      </w:pPr>
    </w:p>
    <w:p w:rsidR="001465DB" w:rsidRDefault="001465DB" w:rsidP="001E4A51">
      <w:pPr>
        <w:jc w:val="both"/>
        <w:rPr>
          <w:rFonts w:ascii="Times New Roman" w:hAnsi="Times New Roman" w:cs="Times New Roman"/>
          <w:b/>
          <w:sz w:val="24"/>
          <w:szCs w:val="24"/>
        </w:rPr>
      </w:pPr>
    </w:p>
    <w:p w:rsidR="005A317C" w:rsidRDefault="005A317C" w:rsidP="001E4A51">
      <w:pPr>
        <w:jc w:val="both"/>
        <w:rPr>
          <w:rFonts w:ascii="Times New Roman" w:hAnsi="Times New Roman" w:cs="Times New Roman"/>
          <w:b/>
          <w:sz w:val="24"/>
          <w:szCs w:val="24"/>
        </w:rPr>
      </w:pPr>
    </w:p>
    <w:p w:rsidR="005A317C" w:rsidRDefault="005A317C" w:rsidP="001E4A51">
      <w:pPr>
        <w:jc w:val="both"/>
        <w:rPr>
          <w:rFonts w:ascii="Times New Roman" w:hAnsi="Times New Roman" w:cs="Times New Roman"/>
          <w:b/>
          <w:sz w:val="24"/>
          <w:szCs w:val="24"/>
        </w:rPr>
      </w:pPr>
    </w:p>
    <w:p w:rsidR="005A317C" w:rsidRDefault="005A317C" w:rsidP="001E4A51">
      <w:pPr>
        <w:jc w:val="both"/>
        <w:rPr>
          <w:rFonts w:ascii="Times New Roman" w:hAnsi="Times New Roman" w:cs="Times New Roman"/>
          <w:b/>
          <w:sz w:val="24"/>
          <w:szCs w:val="24"/>
        </w:rPr>
      </w:pPr>
    </w:p>
    <w:p w:rsidR="005A317C" w:rsidRDefault="005A317C" w:rsidP="001E4A51">
      <w:pPr>
        <w:jc w:val="both"/>
        <w:rPr>
          <w:rFonts w:ascii="Times New Roman" w:hAnsi="Times New Roman" w:cs="Times New Roman"/>
          <w:b/>
          <w:sz w:val="24"/>
          <w:szCs w:val="24"/>
        </w:rPr>
      </w:pPr>
    </w:p>
    <w:p w:rsidR="00381F63" w:rsidRPr="00381F63" w:rsidRDefault="00381F63" w:rsidP="00381F63">
      <w:pPr>
        <w:pStyle w:val="Betarp"/>
        <w:jc w:val="center"/>
        <w:rPr>
          <w:rFonts w:ascii="Times New Roman" w:hAnsi="Times New Roman" w:cs="Times New Roman"/>
          <w:b/>
          <w:sz w:val="24"/>
          <w:szCs w:val="24"/>
        </w:rPr>
      </w:pPr>
      <w:r w:rsidRPr="00381F63">
        <w:rPr>
          <w:rFonts w:ascii="Times New Roman" w:hAnsi="Times New Roman" w:cs="Times New Roman"/>
          <w:b/>
          <w:sz w:val="24"/>
          <w:szCs w:val="24"/>
        </w:rPr>
        <w:lastRenderedPageBreak/>
        <w:t>ROZALIMO PAGRINDINĖS MOKYKLOS</w:t>
      </w:r>
    </w:p>
    <w:p w:rsidR="00381F63" w:rsidRPr="00381F63" w:rsidRDefault="00381F63" w:rsidP="00381F63">
      <w:pPr>
        <w:pStyle w:val="Betarp"/>
        <w:jc w:val="center"/>
        <w:rPr>
          <w:rFonts w:ascii="Times New Roman" w:hAnsi="Times New Roman" w:cs="Times New Roman"/>
          <w:b/>
          <w:sz w:val="24"/>
          <w:szCs w:val="24"/>
        </w:rPr>
      </w:pPr>
      <w:r w:rsidRPr="00381F63">
        <w:rPr>
          <w:rFonts w:ascii="Times New Roman" w:hAnsi="Times New Roman" w:cs="Times New Roman"/>
          <w:b/>
          <w:sz w:val="24"/>
          <w:szCs w:val="24"/>
        </w:rPr>
        <w:t>DIREKTORIAUS VEIKLOS PLANAS 2017/2018 M.M.</w:t>
      </w:r>
    </w:p>
    <w:p w:rsidR="00381F63" w:rsidRPr="00381F63" w:rsidRDefault="00381F63" w:rsidP="00381F63">
      <w:pPr>
        <w:pStyle w:val="Betarp"/>
        <w:rPr>
          <w:rFonts w:ascii="Times New Roman" w:hAnsi="Times New Roman" w:cs="Times New Roman"/>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2042"/>
        <w:gridCol w:w="3072"/>
        <w:gridCol w:w="1134"/>
        <w:gridCol w:w="2693"/>
      </w:tblGrid>
      <w:tr w:rsidR="00381F63" w:rsidRPr="00381F63" w:rsidTr="00916F85">
        <w:trPr>
          <w:trHeight w:val="569"/>
        </w:trPr>
        <w:tc>
          <w:tcPr>
            <w:tcW w:w="556" w:type="dxa"/>
          </w:tcPr>
          <w:p w:rsidR="00381F63" w:rsidRPr="00381F63" w:rsidRDefault="00381F63" w:rsidP="00381F63">
            <w:pPr>
              <w:pStyle w:val="Betarp"/>
              <w:rPr>
                <w:rFonts w:ascii="Times New Roman" w:hAnsi="Times New Roman" w:cs="Times New Roman"/>
                <w:sz w:val="24"/>
                <w:szCs w:val="24"/>
              </w:rPr>
            </w:pPr>
            <w:proofErr w:type="spellStart"/>
            <w:r w:rsidRPr="00381F63">
              <w:rPr>
                <w:rFonts w:ascii="Times New Roman" w:hAnsi="Times New Roman" w:cs="Times New Roman"/>
                <w:sz w:val="24"/>
                <w:szCs w:val="24"/>
              </w:rPr>
              <w:t>Eil</w:t>
            </w:r>
            <w:proofErr w:type="spellEnd"/>
            <w:r w:rsidRPr="00381F63">
              <w:rPr>
                <w:rFonts w:ascii="Times New Roman" w:hAnsi="Times New Roman" w:cs="Times New Roman"/>
                <w:sz w:val="24"/>
                <w:szCs w:val="24"/>
              </w:rPr>
              <w:t>.</w:t>
            </w:r>
          </w:p>
          <w:p w:rsidR="00381F63" w:rsidRPr="00381F63" w:rsidRDefault="00381F63" w:rsidP="00381F63">
            <w:pPr>
              <w:pStyle w:val="Betarp"/>
              <w:rPr>
                <w:rFonts w:ascii="Times New Roman" w:hAnsi="Times New Roman" w:cs="Times New Roman"/>
                <w:sz w:val="24"/>
                <w:szCs w:val="24"/>
              </w:rPr>
            </w:pPr>
            <w:proofErr w:type="spellStart"/>
            <w:r w:rsidRPr="00381F63">
              <w:rPr>
                <w:rFonts w:ascii="Times New Roman" w:hAnsi="Times New Roman" w:cs="Times New Roman"/>
                <w:sz w:val="24"/>
                <w:szCs w:val="24"/>
              </w:rPr>
              <w:t>Nr</w:t>
            </w:r>
            <w:proofErr w:type="spellEnd"/>
            <w:r w:rsidRPr="00381F63">
              <w:rPr>
                <w:rFonts w:ascii="Times New Roman" w:hAnsi="Times New Roman" w:cs="Times New Roman"/>
                <w:sz w:val="24"/>
                <w:szCs w:val="24"/>
              </w:rPr>
              <w:t>.</w:t>
            </w:r>
          </w:p>
        </w:tc>
        <w:tc>
          <w:tcPr>
            <w:tcW w:w="204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Inspektavimo tikslai</w:t>
            </w:r>
          </w:p>
        </w:tc>
        <w:tc>
          <w:tcPr>
            <w:tcW w:w="307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Inspektavimo objektas</w:t>
            </w:r>
          </w:p>
        </w:tc>
        <w:tc>
          <w:tcPr>
            <w:tcW w:w="1134"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Data</w:t>
            </w:r>
          </w:p>
        </w:tc>
        <w:tc>
          <w:tcPr>
            <w:tcW w:w="2693"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Rezultatų apibendrinimas</w:t>
            </w:r>
          </w:p>
        </w:tc>
      </w:tr>
      <w:tr w:rsidR="00381F63" w:rsidRPr="00381F63" w:rsidTr="00916F85">
        <w:trPr>
          <w:trHeight w:val="737"/>
        </w:trPr>
        <w:tc>
          <w:tcPr>
            <w:tcW w:w="556" w:type="dxa"/>
          </w:tcPr>
          <w:p w:rsidR="00381F63" w:rsidRPr="00381F63" w:rsidRDefault="00381F63" w:rsidP="00381F63">
            <w:pPr>
              <w:pStyle w:val="Betarp"/>
              <w:rPr>
                <w:rFonts w:ascii="Times New Roman" w:hAnsi="Times New Roman" w:cs="Times New Roman"/>
                <w:sz w:val="24"/>
                <w:szCs w:val="24"/>
              </w:rPr>
            </w:pPr>
          </w:p>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1.</w:t>
            </w:r>
          </w:p>
        </w:tc>
        <w:tc>
          <w:tcPr>
            <w:tcW w:w="204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Mokyklos veiklos programos rengimas</w:t>
            </w:r>
          </w:p>
        </w:tc>
        <w:tc>
          <w:tcPr>
            <w:tcW w:w="307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Veiklos programa ir jos priedai</w:t>
            </w:r>
          </w:p>
        </w:tc>
        <w:tc>
          <w:tcPr>
            <w:tcW w:w="1134"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09 -03-20d. </w:t>
            </w:r>
          </w:p>
        </w:tc>
        <w:tc>
          <w:tcPr>
            <w:tcW w:w="2693"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Parengti ir aptarti metinę programą</w:t>
            </w:r>
          </w:p>
        </w:tc>
      </w:tr>
      <w:tr w:rsidR="00381F63" w:rsidRPr="00381F63" w:rsidTr="00916F85">
        <w:trPr>
          <w:trHeight w:val="737"/>
        </w:trPr>
        <w:tc>
          <w:tcPr>
            <w:tcW w:w="556"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2.</w:t>
            </w:r>
          </w:p>
        </w:tc>
        <w:tc>
          <w:tcPr>
            <w:tcW w:w="204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Mokyklos ūkinio personalo veiklos reglamentavimas</w:t>
            </w:r>
          </w:p>
        </w:tc>
        <w:tc>
          <w:tcPr>
            <w:tcW w:w="307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Darbo saugos , pareiginės instrukcijos priešgaisrinės taisyklės ir jų </w:t>
            </w:r>
            <w:proofErr w:type="spellStart"/>
            <w:r w:rsidRPr="00381F63">
              <w:rPr>
                <w:rFonts w:ascii="Times New Roman" w:hAnsi="Times New Roman" w:cs="Times New Roman"/>
                <w:sz w:val="24"/>
                <w:szCs w:val="24"/>
              </w:rPr>
              <w:t>laikymasis.Mokyklos</w:t>
            </w:r>
            <w:proofErr w:type="spellEnd"/>
            <w:r w:rsidRPr="00381F63">
              <w:rPr>
                <w:rFonts w:ascii="Times New Roman" w:hAnsi="Times New Roman" w:cs="Times New Roman"/>
                <w:sz w:val="24"/>
                <w:szCs w:val="24"/>
              </w:rPr>
              <w:t xml:space="preserve"> higienos normos </w:t>
            </w:r>
            <w:proofErr w:type="spellStart"/>
            <w:r w:rsidRPr="00381F63">
              <w:rPr>
                <w:rFonts w:ascii="Times New Roman" w:hAnsi="Times New Roman" w:cs="Times New Roman"/>
                <w:sz w:val="24"/>
                <w:szCs w:val="24"/>
              </w:rPr>
              <w:t>laikymasisi</w:t>
            </w:r>
            <w:proofErr w:type="spellEnd"/>
          </w:p>
        </w:tc>
        <w:tc>
          <w:tcPr>
            <w:tcW w:w="1134"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10-01-19 </w:t>
            </w:r>
            <w:proofErr w:type="spellStart"/>
            <w:r w:rsidRPr="00381F63">
              <w:rPr>
                <w:rFonts w:ascii="Times New Roman" w:hAnsi="Times New Roman" w:cs="Times New Roman"/>
                <w:sz w:val="24"/>
                <w:szCs w:val="24"/>
              </w:rPr>
              <w:t>d</w:t>
            </w:r>
            <w:proofErr w:type="spellEnd"/>
            <w:r w:rsidRPr="00381F63">
              <w:rPr>
                <w:rFonts w:ascii="Times New Roman" w:hAnsi="Times New Roman" w:cs="Times New Roman"/>
                <w:sz w:val="24"/>
                <w:szCs w:val="24"/>
              </w:rPr>
              <w:t xml:space="preserve">. </w:t>
            </w:r>
          </w:p>
        </w:tc>
        <w:tc>
          <w:tcPr>
            <w:tcW w:w="2693"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Aptarti su aptarnaujančiu personalu ir direktoriaus pavaduotoja ūkio reikalams</w:t>
            </w:r>
          </w:p>
        </w:tc>
      </w:tr>
      <w:tr w:rsidR="00381F63" w:rsidRPr="00381F63" w:rsidTr="00916F85">
        <w:trPr>
          <w:trHeight w:val="571"/>
        </w:trPr>
        <w:tc>
          <w:tcPr>
            <w:tcW w:w="556"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3.</w:t>
            </w:r>
          </w:p>
        </w:tc>
        <w:tc>
          <w:tcPr>
            <w:tcW w:w="204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Mokinių </w:t>
            </w:r>
            <w:proofErr w:type="spellStart"/>
            <w:r w:rsidRPr="00381F63">
              <w:rPr>
                <w:rFonts w:ascii="Times New Roman" w:hAnsi="Times New Roman" w:cs="Times New Roman"/>
                <w:sz w:val="24"/>
                <w:szCs w:val="24"/>
              </w:rPr>
              <w:t>pavežėjimas</w:t>
            </w:r>
            <w:proofErr w:type="spellEnd"/>
          </w:p>
        </w:tc>
        <w:tc>
          <w:tcPr>
            <w:tcW w:w="307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Mokinių </w:t>
            </w:r>
            <w:proofErr w:type="spellStart"/>
            <w:r w:rsidRPr="00381F63">
              <w:rPr>
                <w:rFonts w:ascii="Times New Roman" w:hAnsi="Times New Roman" w:cs="Times New Roman"/>
                <w:sz w:val="24"/>
                <w:szCs w:val="24"/>
              </w:rPr>
              <w:t>pavežėjimo</w:t>
            </w:r>
            <w:proofErr w:type="spellEnd"/>
            <w:r w:rsidRPr="00381F63">
              <w:rPr>
                <w:rFonts w:ascii="Times New Roman" w:hAnsi="Times New Roman" w:cs="Times New Roman"/>
                <w:sz w:val="24"/>
                <w:szCs w:val="24"/>
              </w:rPr>
              <w:t xml:space="preserve"> grafikai ir maršrutai</w:t>
            </w:r>
          </w:p>
        </w:tc>
        <w:tc>
          <w:tcPr>
            <w:tcW w:w="1134"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10-01-05 </w:t>
            </w:r>
            <w:proofErr w:type="spellStart"/>
            <w:r w:rsidRPr="00381F63">
              <w:rPr>
                <w:rFonts w:ascii="Times New Roman" w:hAnsi="Times New Roman" w:cs="Times New Roman"/>
                <w:sz w:val="24"/>
                <w:szCs w:val="24"/>
              </w:rPr>
              <w:t>d</w:t>
            </w:r>
            <w:proofErr w:type="spellEnd"/>
            <w:r w:rsidRPr="00381F63">
              <w:rPr>
                <w:rFonts w:ascii="Times New Roman" w:hAnsi="Times New Roman" w:cs="Times New Roman"/>
                <w:sz w:val="24"/>
                <w:szCs w:val="24"/>
              </w:rPr>
              <w:t>.</w:t>
            </w:r>
          </w:p>
        </w:tc>
        <w:tc>
          <w:tcPr>
            <w:tcW w:w="2693"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Aptarti su vežėjais ir sudaryti sutartis</w:t>
            </w:r>
          </w:p>
        </w:tc>
      </w:tr>
      <w:tr w:rsidR="00381F63" w:rsidRPr="00381F63" w:rsidTr="00916F85">
        <w:trPr>
          <w:trHeight w:val="737"/>
        </w:trPr>
        <w:tc>
          <w:tcPr>
            <w:tcW w:w="556"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4.</w:t>
            </w:r>
          </w:p>
        </w:tc>
        <w:tc>
          <w:tcPr>
            <w:tcW w:w="204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 Programos vykdymas, aktyviųjų metodų taikymas IT, fizikos pamokose 5-10 klasėse</w:t>
            </w:r>
          </w:p>
        </w:tc>
        <w:tc>
          <w:tcPr>
            <w:tcW w:w="307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Mokytojų pamokos</w:t>
            </w:r>
          </w:p>
        </w:tc>
        <w:tc>
          <w:tcPr>
            <w:tcW w:w="1134"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11-12-23d.</w:t>
            </w:r>
          </w:p>
        </w:tc>
        <w:tc>
          <w:tcPr>
            <w:tcW w:w="2693"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Aptarti administracijos posėdyje</w:t>
            </w:r>
          </w:p>
        </w:tc>
      </w:tr>
      <w:tr w:rsidR="00381F63" w:rsidRPr="00381F63" w:rsidTr="00916F85">
        <w:trPr>
          <w:trHeight w:val="737"/>
        </w:trPr>
        <w:tc>
          <w:tcPr>
            <w:tcW w:w="556" w:type="dxa"/>
          </w:tcPr>
          <w:p w:rsidR="00381F63" w:rsidRPr="00381F63" w:rsidRDefault="00381F63" w:rsidP="00381F63">
            <w:pPr>
              <w:pStyle w:val="Betarp"/>
              <w:rPr>
                <w:rFonts w:ascii="Times New Roman" w:hAnsi="Times New Roman" w:cs="Times New Roman"/>
                <w:sz w:val="24"/>
                <w:szCs w:val="24"/>
              </w:rPr>
            </w:pPr>
          </w:p>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5.</w:t>
            </w:r>
          </w:p>
        </w:tc>
        <w:tc>
          <w:tcPr>
            <w:tcW w:w="204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Kūno kultūros, technologijų dalyko programos vykdymas. Saugus elgesys pamokose </w:t>
            </w:r>
          </w:p>
        </w:tc>
        <w:tc>
          <w:tcPr>
            <w:tcW w:w="307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Veikla pamokoje</w:t>
            </w:r>
          </w:p>
        </w:tc>
        <w:tc>
          <w:tcPr>
            <w:tcW w:w="1134"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12- 05- 23d</w:t>
            </w:r>
          </w:p>
        </w:tc>
        <w:tc>
          <w:tcPr>
            <w:tcW w:w="2693"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Aptarti individualiai su mokytoju</w:t>
            </w:r>
          </w:p>
        </w:tc>
      </w:tr>
      <w:tr w:rsidR="00381F63" w:rsidRPr="00381F63" w:rsidTr="00916F85">
        <w:trPr>
          <w:trHeight w:val="737"/>
        </w:trPr>
        <w:tc>
          <w:tcPr>
            <w:tcW w:w="556" w:type="dxa"/>
            <w:vAlign w:val="center"/>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6.</w:t>
            </w:r>
          </w:p>
        </w:tc>
        <w:tc>
          <w:tcPr>
            <w:tcW w:w="204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Mokinių vertinimas, pratybų panaudojimas užsienio kalbų pamokų metu</w:t>
            </w:r>
          </w:p>
        </w:tc>
        <w:tc>
          <w:tcPr>
            <w:tcW w:w="307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Veikla pamokoje</w:t>
            </w:r>
          </w:p>
        </w:tc>
        <w:tc>
          <w:tcPr>
            <w:tcW w:w="1134"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12-01-16d.</w:t>
            </w:r>
          </w:p>
        </w:tc>
        <w:tc>
          <w:tcPr>
            <w:tcW w:w="2693"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Individualiai aptarti su mokytojais</w:t>
            </w:r>
          </w:p>
        </w:tc>
      </w:tr>
      <w:tr w:rsidR="00381F63" w:rsidRPr="00381F63" w:rsidTr="00916F85">
        <w:trPr>
          <w:trHeight w:val="613"/>
        </w:trPr>
        <w:tc>
          <w:tcPr>
            <w:tcW w:w="556"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7.</w:t>
            </w:r>
          </w:p>
        </w:tc>
        <w:tc>
          <w:tcPr>
            <w:tcW w:w="204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Moksleivių maitinimas</w:t>
            </w:r>
          </w:p>
        </w:tc>
        <w:tc>
          <w:tcPr>
            <w:tcW w:w="3072" w:type="dxa"/>
          </w:tcPr>
          <w:p w:rsidR="00381F63" w:rsidRPr="00381F63" w:rsidRDefault="00381F63" w:rsidP="00381F63">
            <w:pPr>
              <w:pStyle w:val="Betarp"/>
              <w:rPr>
                <w:rFonts w:ascii="Times New Roman" w:hAnsi="Times New Roman" w:cs="Times New Roman"/>
                <w:sz w:val="24"/>
                <w:szCs w:val="24"/>
              </w:rPr>
            </w:pPr>
            <w:proofErr w:type="spellStart"/>
            <w:r w:rsidRPr="00381F63">
              <w:rPr>
                <w:rFonts w:ascii="Times New Roman" w:hAnsi="Times New Roman" w:cs="Times New Roman"/>
                <w:sz w:val="24"/>
                <w:szCs w:val="24"/>
              </w:rPr>
              <w:t>Vyr</w:t>
            </w:r>
            <w:proofErr w:type="spellEnd"/>
            <w:r w:rsidRPr="00381F63">
              <w:rPr>
                <w:rFonts w:ascii="Times New Roman" w:hAnsi="Times New Roman" w:cs="Times New Roman"/>
                <w:sz w:val="24"/>
                <w:szCs w:val="24"/>
              </w:rPr>
              <w:t xml:space="preserve"> virėjos, budinčių mokytojų veikla</w:t>
            </w:r>
          </w:p>
        </w:tc>
        <w:tc>
          <w:tcPr>
            <w:tcW w:w="1134"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12 </w:t>
            </w:r>
            <w:proofErr w:type="spellStart"/>
            <w:r w:rsidRPr="00381F63">
              <w:rPr>
                <w:rFonts w:ascii="Times New Roman" w:hAnsi="Times New Roman" w:cs="Times New Roman"/>
                <w:sz w:val="24"/>
                <w:szCs w:val="24"/>
              </w:rPr>
              <w:t>mėn</w:t>
            </w:r>
            <w:proofErr w:type="spellEnd"/>
          </w:p>
        </w:tc>
        <w:tc>
          <w:tcPr>
            <w:tcW w:w="2693"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Aptarti su virtuvės personalu</w:t>
            </w:r>
          </w:p>
        </w:tc>
      </w:tr>
      <w:tr w:rsidR="00381F63" w:rsidRPr="00381F63" w:rsidTr="00916F85">
        <w:trPr>
          <w:trHeight w:val="706"/>
        </w:trPr>
        <w:tc>
          <w:tcPr>
            <w:tcW w:w="556"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8.</w:t>
            </w:r>
          </w:p>
        </w:tc>
        <w:tc>
          <w:tcPr>
            <w:tcW w:w="204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Namų darbų vertinimas geografijos, istorijos, fizikos pamokose</w:t>
            </w:r>
          </w:p>
        </w:tc>
        <w:tc>
          <w:tcPr>
            <w:tcW w:w="3072" w:type="dxa"/>
          </w:tcPr>
          <w:p w:rsidR="00381F63" w:rsidRPr="00381F63" w:rsidRDefault="00381F63" w:rsidP="00381F63">
            <w:pPr>
              <w:pStyle w:val="Betarp"/>
              <w:rPr>
                <w:rFonts w:ascii="Times New Roman" w:hAnsi="Times New Roman" w:cs="Times New Roman"/>
                <w:sz w:val="24"/>
                <w:szCs w:val="24"/>
              </w:rPr>
            </w:pPr>
            <w:proofErr w:type="spellStart"/>
            <w:r w:rsidRPr="00381F63">
              <w:rPr>
                <w:rFonts w:ascii="Times New Roman" w:hAnsi="Times New Roman" w:cs="Times New Roman"/>
                <w:sz w:val="24"/>
                <w:szCs w:val="24"/>
              </w:rPr>
              <w:t>Geografijos,istorijos,fizikos</w:t>
            </w:r>
            <w:proofErr w:type="spellEnd"/>
            <w:r w:rsidRPr="00381F63">
              <w:rPr>
                <w:rFonts w:ascii="Times New Roman" w:hAnsi="Times New Roman" w:cs="Times New Roman"/>
                <w:sz w:val="24"/>
                <w:szCs w:val="24"/>
              </w:rPr>
              <w:t xml:space="preserve"> pamokos</w:t>
            </w:r>
          </w:p>
        </w:tc>
        <w:tc>
          <w:tcPr>
            <w:tcW w:w="1134"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01- 08-14d.</w:t>
            </w:r>
          </w:p>
        </w:tc>
        <w:tc>
          <w:tcPr>
            <w:tcW w:w="2693"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Aptarti </w:t>
            </w:r>
            <w:proofErr w:type="spellStart"/>
            <w:r w:rsidRPr="00381F63">
              <w:rPr>
                <w:rFonts w:ascii="Times New Roman" w:hAnsi="Times New Roman" w:cs="Times New Roman"/>
                <w:sz w:val="24"/>
                <w:szCs w:val="24"/>
              </w:rPr>
              <w:t>direkcinės</w:t>
            </w:r>
            <w:proofErr w:type="spellEnd"/>
            <w:r w:rsidRPr="00381F63">
              <w:rPr>
                <w:rFonts w:ascii="Times New Roman" w:hAnsi="Times New Roman" w:cs="Times New Roman"/>
                <w:sz w:val="24"/>
                <w:szCs w:val="24"/>
              </w:rPr>
              <w:t xml:space="preserve"> tarybos posėdyje</w:t>
            </w:r>
          </w:p>
        </w:tc>
      </w:tr>
      <w:tr w:rsidR="00381F63" w:rsidRPr="00381F63" w:rsidTr="00916F85">
        <w:trPr>
          <w:trHeight w:val="860"/>
        </w:trPr>
        <w:tc>
          <w:tcPr>
            <w:tcW w:w="556"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9.</w:t>
            </w:r>
          </w:p>
        </w:tc>
        <w:tc>
          <w:tcPr>
            <w:tcW w:w="204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Mokinių sveikatos būklės stebėjimas</w:t>
            </w:r>
          </w:p>
        </w:tc>
        <w:tc>
          <w:tcPr>
            <w:tcW w:w="307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Sveikatos priežiūros specialisto veikla</w:t>
            </w:r>
          </w:p>
        </w:tc>
        <w:tc>
          <w:tcPr>
            <w:tcW w:w="1134"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02 </w:t>
            </w:r>
            <w:proofErr w:type="spellStart"/>
            <w:r w:rsidRPr="00381F63">
              <w:rPr>
                <w:rFonts w:ascii="Times New Roman" w:hAnsi="Times New Roman" w:cs="Times New Roman"/>
                <w:sz w:val="24"/>
                <w:szCs w:val="24"/>
              </w:rPr>
              <w:t>mėn</w:t>
            </w:r>
            <w:proofErr w:type="spellEnd"/>
            <w:r w:rsidRPr="00381F63">
              <w:rPr>
                <w:rFonts w:ascii="Times New Roman" w:hAnsi="Times New Roman" w:cs="Times New Roman"/>
                <w:sz w:val="24"/>
                <w:szCs w:val="24"/>
              </w:rPr>
              <w:t>.</w:t>
            </w:r>
          </w:p>
        </w:tc>
        <w:tc>
          <w:tcPr>
            <w:tcW w:w="2693"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Apibendrinti ir aptarti su klasių vadovais</w:t>
            </w:r>
          </w:p>
        </w:tc>
      </w:tr>
      <w:tr w:rsidR="00381F63" w:rsidRPr="00381F63" w:rsidTr="00916F85">
        <w:trPr>
          <w:trHeight w:val="1397"/>
        </w:trPr>
        <w:tc>
          <w:tcPr>
            <w:tcW w:w="556"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10.</w:t>
            </w:r>
          </w:p>
        </w:tc>
        <w:tc>
          <w:tcPr>
            <w:tcW w:w="204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Mokyklos lėšų planavimas 2016 finansiniams metams</w:t>
            </w:r>
          </w:p>
        </w:tc>
        <w:tc>
          <w:tcPr>
            <w:tcW w:w="3072" w:type="dxa"/>
          </w:tcPr>
          <w:p w:rsidR="00381F63" w:rsidRPr="00381F63" w:rsidRDefault="00381F63" w:rsidP="00381F63">
            <w:pPr>
              <w:pStyle w:val="Betarp"/>
              <w:rPr>
                <w:rFonts w:ascii="Times New Roman" w:hAnsi="Times New Roman" w:cs="Times New Roman"/>
                <w:sz w:val="24"/>
                <w:szCs w:val="24"/>
              </w:rPr>
            </w:pPr>
            <w:proofErr w:type="spellStart"/>
            <w:r w:rsidRPr="00381F63">
              <w:rPr>
                <w:rFonts w:ascii="Times New Roman" w:hAnsi="Times New Roman" w:cs="Times New Roman"/>
                <w:sz w:val="24"/>
                <w:szCs w:val="24"/>
              </w:rPr>
              <w:t>Buchalterinės</w:t>
            </w:r>
            <w:proofErr w:type="spellEnd"/>
            <w:r w:rsidRPr="00381F63">
              <w:rPr>
                <w:rFonts w:ascii="Times New Roman" w:hAnsi="Times New Roman" w:cs="Times New Roman"/>
                <w:sz w:val="24"/>
                <w:szCs w:val="24"/>
              </w:rPr>
              <w:t xml:space="preserve"> apskaitos dokumentai</w:t>
            </w:r>
          </w:p>
        </w:tc>
        <w:tc>
          <w:tcPr>
            <w:tcW w:w="1134"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01-06- 10d.</w:t>
            </w:r>
          </w:p>
        </w:tc>
        <w:tc>
          <w:tcPr>
            <w:tcW w:w="2693"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Aptarti ir apibendrinti mokyklos bendruomenės susirinkime</w:t>
            </w:r>
          </w:p>
        </w:tc>
      </w:tr>
      <w:tr w:rsidR="00381F63" w:rsidRPr="00381F63" w:rsidTr="00916F85">
        <w:trPr>
          <w:trHeight w:val="1275"/>
        </w:trPr>
        <w:tc>
          <w:tcPr>
            <w:tcW w:w="556"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11.</w:t>
            </w:r>
          </w:p>
        </w:tc>
        <w:tc>
          <w:tcPr>
            <w:tcW w:w="204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Mokyklos materialinės bazės įvertinimas. Mokyklos remonto darbų planavimas 2016m.</w:t>
            </w:r>
          </w:p>
        </w:tc>
        <w:tc>
          <w:tcPr>
            <w:tcW w:w="3072"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Direktoriaus pavaduotojos ūkinės veiklos planai</w:t>
            </w:r>
          </w:p>
          <w:p w:rsidR="00381F63" w:rsidRPr="00381F63" w:rsidRDefault="00381F63" w:rsidP="00381F63">
            <w:pPr>
              <w:pStyle w:val="Betarp"/>
              <w:rPr>
                <w:rFonts w:ascii="Times New Roman" w:hAnsi="Times New Roman" w:cs="Times New Roman"/>
                <w:sz w:val="24"/>
                <w:szCs w:val="24"/>
              </w:rPr>
            </w:pPr>
          </w:p>
          <w:p w:rsidR="00381F63" w:rsidRPr="00381F63" w:rsidRDefault="00381F63" w:rsidP="00381F63">
            <w:pPr>
              <w:pStyle w:val="Betarp"/>
              <w:rPr>
                <w:rFonts w:ascii="Times New Roman" w:hAnsi="Times New Roman" w:cs="Times New Roman"/>
                <w:sz w:val="24"/>
                <w:szCs w:val="24"/>
              </w:rPr>
            </w:pPr>
          </w:p>
        </w:tc>
        <w:tc>
          <w:tcPr>
            <w:tcW w:w="1134"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05 </w:t>
            </w:r>
            <w:proofErr w:type="spellStart"/>
            <w:r w:rsidRPr="00381F63">
              <w:rPr>
                <w:rFonts w:ascii="Times New Roman" w:hAnsi="Times New Roman" w:cs="Times New Roman"/>
                <w:sz w:val="24"/>
                <w:szCs w:val="24"/>
              </w:rPr>
              <w:t>mėn</w:t>
            </w:r>
            <w:proofErr w:type="spellEnd"/>
            <w:r w:rsidRPr="00381F63">
              <w:rPr>
                <w:rFonts w:ascii="Times New Roman" w:hAnsi="Times New Roman" w:cs="Times New Roman"/>
                <w:sz w:val="24"/>
                <w:szCs w:val="24"/>
              </w:rPr>
              <w:t>.</w:t>
            </w:r>
          </w:p>
        </w:tc>
        <w:tc>
          <w:tcPr>
            <w:tcW w:w="2693" w:type="dxa"/>
          </w:tcPr>
          <w:p w:rsidR="00381F63" w:rsidRPr="00381F63" w:rsidRDefault="00381F63" w:rsidP="00381F63">
            <w:pPr>
              <w:pStyle w:val="Betarp"/>
              <w:rPr>
                <w:rFonts w:ascii="Times New Roman" w:hAnsi="Times New Roman" w:cs="Times New Roman"/>
                <w:sz w:val="24"/>
                <w:szCs w:val="24"/>
              </w:rPr>
            </w:pPr>
            <w:r w:rsidRPr="00381F63">
              <w:rPr>
                <w:rFonts w:ascii="Times New Roman" w:hAnsi="Times New Roman" w:cs="Times New Roman"/>
                <w:sz w:val="24"/>
                <w:szCs w:val="24"/>
              </w:rPr>
              <w:t xml:space="preserve">Aptarti </w:t>
            </w:r>
            <w:proofErr w:type="spellStart"/>
            <w:r w:rsidRPr="00381F63">
              <w:rPr>
                <w:rFonts w:ascii="Times New Roman" w:hAnsi="Times New Roman" w:cs="Times New Roman"/>
                <w:sz w:val="24"/>
                <w:szCs w:val="24"/>
              </w:rPr>
              <w:t>direkcinės</w:t>
            </w:r>
            <w:proofErr w:type="spellEnd"/>
            <w:r w:rsidRPr="00381F63">
              <w:rPr>
                <w:rFonts w:ascii="Times New Roman" w:hAnsi="Times New Roman" w:cs="Times New Roman"/>
                <w:sz w:val="24"/>
                <w:szCs w:val="24"/>
              </w:rPr>
              <w:t xml:space="preserve"> tarybos posėdyje.</w:t>
            </w:r>
          </w:p>
        </w:tc>
      </w:tr>
    </w:tbl>
    <w:p w:rsidR="005230B3" w:rsidRPr="005230B3" w:rsidRDefault="005230B3" w:rsidP="007C6257">
      <w:pPr>
        <w:pStyle w:val="Betarp"/>
        <w:jc w:val="center"/>
        <w:rPr>
          <w:rFonts w:ascii="Times New Roman" w:hAnsi="Times New Roman" w:cs="Times New Roman"/>
          <w:b/>
          <w:sz w:val="24"/>
          <w:szCs w:val="24"/>
        </w:rPr>
      </w:pPr>
      <w:r w:rsidRPr="005230B3">
        <w:rPr>
          <w:rFonts w:ascii="Times New Roman" w:hAnsi="Times New Roman" w:cs="Times New Roman"/>
          <w:b/>
          <w:sz w:val="24"/>
          <w:szCs w:val="24"/>
        </w:rPr>
        <w:lastRenderedPageBreak/>
        <w:t>DIREKTORIAUS PAVADUOTOJOS UGDYMUI</w:t>
      </w:r>
    </w:p>
    <w:p w:rsidR="005230B3" w:rsidRPr="005230B3" w:rsidRDefault="005230B3" w:rsidP="005230B3">
      <w:pPr>
        <w:pStyle w:val="Betarp"/>
        <w:jc w:val="center"/>
        <w:rPr>
          <w:rFonts w:ascii="Times New Roman" w:hAnsi="Times New Roman" w:cs="Times New Roman"/>
          <w:b/>
          <w:sz w:val="24"/>
          <w:szCs w:val="24"/>
        </w:rPr>
      </w:pPr>
      <w:r w:rsidRPr="005230B3">
        <w:rPr>
          <w:rFonts w:ascii="Times New Roman" w:hAnsi="Times New Roman" w:cs="Times New Roman"/>
          <w:b/>
          <w:sz w:val="24"/>
          <w:szCs w:val="24"/>
        </w:rPr>
        <w:t>UGDYMO PROCESO PRIEŽIŪROS  PLANAS</w:t>
      </w:r>
    </w:p>
    <w:p w:rsidR="005230B3" w:rsidRPr="005230B3" w:rsidRDefault="005230B3" w:rsidP="005230B3">
      <w:pPr>
        <w:pStyle w:val="Betarp"/>
        <w:jc w:val="center"/>
        <w:rPr>
          <w:rFonts w:ascii="Times New Roman" w:hAnsi="Times New Roman" w:cs="Times New Roman"/>
          <w:b/>
          <w:sz w:val="24"/>
          <w:szCs w:val="24"/>
        </w:rPr>
      </w:pPr>
      <w:r w:rsidRPr="005230B3">
        <w:rPr>
          <w:rFonts w:ascii="Times New Roman" w:hAnsi="Times New Roman" w:cs="Times New Roman"/>
          <w:b/>
          <w:sz w:val="24"/>
          <w:szCs w:val="24"/>
        </w:rPr>
        <w:t xml:space="preserve">2017 – 2018 </w:t>
      </w:r>
      <w:proofErr w:type="spellStart"/>
      <w:r w:rsidRPr="005230B3">
        <w:rPr>
          <w:rFonts w:ascii="Times New Roman" w:hAnsi="Times New Roman" w:cs="Times New Roman"/>
          <w:b/>
          <w:sz w:val="24"/>
          <w:szCs w:val="24"/>
        </w:rPr>
        <w:t>m.m</w:t>
      </w:r>
      <w:proofErr w:type="spellEnd"/>
      <w:r w:rsidRPr="005230B3">
        <w:rPr>
          <w:rFonts w:ascii="Times New Roman" w:hAnsi="Times New Roman" w:cs="Times New Roman"/>
          <w:b/>
          <w:sz w:val="24"/>
          <w:szCs w:val="24"/>
        </w:rPr>
        <w:t>.</w:t>
      </w:r>
    </w:p>
    <w:p w:rsidR="005230B3" w:rsidRPr="005230B3" w:rsidRDefault="005230B3" w:rsidP="005230B3">
      <w:pPr>
        <w:pStyle w:val="Betarp"/>
        <w:rPr>
          <w:rFonts w:ascii="Times New Roman" w:hAnsi="Times New Roman" w:cs="Times New Roman"/>
          <w:sz w:val="24"/>
          <w:szCs w:val="24"/>
        </w:rPr>
      </w:pPr>
    </w:p>
    <w:p w:rsidR="005230B3" w:rsidRPr="005230B3" w:rsidRDefault="005230B3" w:rsidP="005230B3">
      <w:pPr>
        <w:pStyle w:val="Betarp"/>
        <w:rPr>
          <w:rFonts w:ascii="Times New Roman" w:hAnsi="Times New Roman" w:cs="Times New Roman"/>
          <w:b/>
          <w:sz w:val="24"/>
          <w:szCs w:val="24"/>
        </w:rPr>
      </w:pPr>
      <w:r w:rsidRPr="005230B3">
        <w:rPr>
          <w:rFonts w:ascii="Times New Roman" w:hAnsi="Times New Roman" w:cs="Times New Roman"/>
          <w:b/>
          <w:sz w:val="24"/>
          <w:szCs w:val="24"/>
        </w:rPr>
        <w:t>Tikslas:</w:t>
      </w:r>
    </w:p>
    <w:p w:rsidR="005230B3" w:rsidRPr="005230B3" w:rsidRDefault="005230B3" w:rsidP="005230B3">
      <w:pPr>
        <w:pStyle w:val="Betarp"/>
        <w:rPr>
          <w:rFonts w:ascii="Times New Roman" w:hAnsi="Times New Roman" w:cs="Times New Roman"/>
          <w:bCs/>
          <w:sz w:val="24"/>
          <w:szCs w:val="24"/>
        </w:rPr>
      </w:pPr>
      <w:r>
        <w:rPr>
          <w:rFonts w:ascii="Times New Roman" w:hAnsi="Times New Roman" w:cs="Times New Roman"/>
          <w:sz w:val="24"/>
          <w:szCs w:val="24"/>
        </w:rPr>
        <w:t xml:space="preserve">     </w:t>
      </w:r>
      <w:r w:rsidRPr="005230B3">
        <w:rPr>
          <w:rFonts w:ascii="Times New Roman" w:hAnsi="Times New Roman" w:cs="Times New Roman"/>
          <w:sz w:val="24"/>
          <w:szCs w:val="24"/>
        </w:rPr>
        <w:t>Stebėti</w:t>
      </w:r>
      <w:r w:rsidRPr="005230B3">
        <w:rPr>
          <w:rFonts w:ascii="Times New Roman" w:hAnsi="Times New Roman" w:cs="Times New Roman"/>
          <w:bCs/>
          <w:sz w:val="24"/>
          <w:szCs w:val="24"/>
        </w:rPr>
        <w:t xml:space="preserve"> ugdymo proceso kokybės tobulinimą, siekiant, kad kiekvienas ugdymo proceso dalyvis patirtų sėkmę.</w:t>
      </w:r>
    </w:p>
    <w:p w:rsidR="005230B3" w:rsidRPr="005230B3" w:rsidRDefault="005230B3" w:rsidP="005230B3">
      <w:pPr>
        <w:pStyle w:val="Betarp"/>
        <w:rPr>
          <w:rFonts w:ascii="Times New Roman" w:hAnsi="Times New Roman" w:cs="Times New Roman"/>
          <w:b/>
          <w:sz w:val="24"/>
          <w:szCs w:val="24"/>
        </w:rPr>
      </w:pPr>
      <w:r w:rsidRPr="005230B3">
        <w:rPr>
          <w:rFonts w:ascii="Times New Roman" w:hAnsi="Times New Roman" w:cs="Times New Roman"/>
          <w:b/>
          <w:sz w:val="24"/>
          <w:szCs w:val="24"/>
        </w:rPr>
        <w:t>Uždaviniai:</w:t>
      </w:r>
    </w:p>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color w:val="000000"/>
          <w:sz w:val="24"/>
          <w:szCs w:val="24"/>
        </w:rPr>
        <w:t xml:space="preserve">1. </w:t>
      </w:r>
      <w:r w:rsidRPr="005230B3">
        <w:rPr>
          <w:rFonts w:ascii="Times New Roman" w:hAnsi="Times New Roman" w:cs="Times New Roman"/>
          <w:sz w:val="24"/>
          <w:szCs w:val="24"/>
        </w:rPr>
        <w:t>Vykdyti ugdymo proceso kokybės priežiūrą</w:t>
      </w:r>
    </w:p>
    <w:p w:rsidR="005230B3" w:rsidRPr="005230B3" w:rsidRDefault="005230B3" w:rsidP="005230B3">
      <w:pPr>
        <w:pStyle w:val="Betarp"/>
        <w:rPr>
          <w:rFonts w:ascii="Times New Roman" w:hAnsi="Times New Roman" w:cs="Times New Roman"/>
          <w:color w:val="000000"/>
          <w:sz w:val="24"/>
          <w:szCs w:val="24"/>
        </w:rPr>
      </w:pPr>
      <w:r w:rsidRPr="005230B3">
        <w:rPr>
          <w:rFonts w:ascii="Times New Roman" w:hAnsi="Times New Roman" w:cs="Times New Roman"/>
          <w:color w:val="000000"/>
          <w:sz w:val="24"/>
          <w:szCs w:val="24"/>
        </w:rPr>
        <w:t xml:space="preserve">2. </w:t>
      </w:r>
      <w:r w:rsidRPr="005230B3">
        <w:rPr>
          <w:rFonts w:ascii="Times New Roman" w:hAnsi="Times New Roman" w:cs="Times New Roman"/>
          <w:sz w:val="24"/>
          <w:szCs w:val="24"/>
        </w:rPr>
        <w:t>Vykdyti pagalbos mokiniui teikimo priežiūrą.</w:t>
      </w:r>
    </w:p>
    <w:p w:rsidR="005230B3" w:rsidRPr="005230B3" w:rsidRDefault="005230B3" w:rsidP="005230B3">
      <w:pPr>
        <w:pStyle w:val="Betarp"/>
        <w:rPr>
          <w:rFonts w:ascii="Times New Roman" w:hAnsi="Times New Roman" w:cs="Times New Roman"/>
          <w:color w:val="000000"/>
          <w:sz w:val="24"/>
          <w:szCs w:val="24"/>
        </w:rPr>
      </w:pPr>
      <w:r w:rsidRPr="005230B3">
        <w:rPr>
          <w:rFonts w:ascii="Times New Roman" w:hAnsi="Times New Roman" w:cs="Times New Roman"/>
          <w:color w:val="000000"/>
          <w:sz w:val="24"/>
          <w:szCs w:val="24"/>
        </w:rPr>
        <w:t xml:space="preserve">3. </w:t>
      </w:r>
      <w:r w:rsidRPr="005230B3">
        <w:rPr>
          <w:rFonts w:ascii="Times New Roman" w:hAnsi="Times New Roman" w:cs="Times New Roman"/>
          <w:sz w:val="24"/>
          <w:szCs w:val="24"/>
        </w:rPr>
        <w:t xml:space="preserve">Stebėti ir įvertinti klasių vadovų veiklą. </w:t>
      </w:r>
    </w:p>
    <w:p w:rsidR="005230B3" w:rsidRPr="005230B3" w:rsidRDefault="005230B3" w:rsidP="005230B3">
      <w:pPr>
        <w:pStyle w:val="Betarp"/>
        <w:rPr>
          <w:rFonts w:ascii="Times New Roman" w:hAnsi="Times New Roman" w:cs="Times New Roman"/>
          <w:sz w:val="24"/>
          <w:szCs w:val="24"/>
        </w:rPr>
      </w:pPr>
    </w:p>
    <w:tbl>
      <w:tblPr>
        <w:tblStyle w:val="Lentelstinklelis2"/>
        <w:tblW w:w="0" w:type="auto"/>
        <w:tblInd w:w="-34" w:type="dxa"/>
        <w:tblLook w:val="04A0" w:firstRow="1" w:lastRow="0" w:firstColumn="1" w:lastColumn="0" w:noHBand="0" w:noVBand="1"/>
      </w:tblPr>
      <w:tblGrid>
        <w:gridCol w:w="2969"/>
        <w:gridCol w:w="2403"/>
        <w:gridCol w:w="1555"/>
        <w:gridCol w:w="3387"/>
      </w:tblGrid>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Priemonės </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Objektai </w:t>
            </w:r>
          </w:p>
        </w:tc>
        <w:tc>
          <w:tcPr>
            <w:tcW w:w="1559" w:type="dxa"/>
          </w:tcPr>
          <w:p w:rsidR="005230B3" w:rsidRPr="005230B3" w:rsidRDefault="005230B3" w:rsidP="005230B3">
            <w:pPr>
              <w:pStyle w:val="Betarp"/>
              <w:rPr>
                <w:rFonts w:ascii="Times New Roman" w:hAnsi="Times New Roman" w:cs="Times New Roman"/>
                <w:color w:val="FF0000"/>
                <w:sz w:val="24"/>
                <w:szCs w:val="24"/>
              </w:rPr>
            </w:pPr>
            <w:r w:rsidRPr="005230B3">
              <w:rPr>
                <w:rFonts w:ascii="Times New Roman" w:hAnsi="Times New Roman" w:cs="Times New Roman"/>
                <w:sz w:val="24"/>
                <w:szCs w:val="24"/>
              </w:rPr>
              <w:t xml:space="preserve">Data </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Rezultatų apibendrinimas</w:t>
            </w:r>
          </w:p>
        </w:tc>
      </w:tr>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Individualizuotų ir pritaikytų programų analizė</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Dalykų mokytojų parengtos programos</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Rugsėjis </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Patvirtinti VGK komisijoje,</w:t>
            </w:r>
          </w:p>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Individualiai su dalykų mokytojais</w:t>
            </w:r>
          </w:p>
        </w:tc>
      </w:tr>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Dalykų ilgalaikių planų, modulių, pasirenkamųjų dalykų, metodinių grupių, klasių vadovų veiklos dokumentų analizė</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Ilgalaikiai planai, NU, metodinių grupių, modulių, pasirenkamųjų dalykų, klasių vadovų veiklos planai</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Rugsėjis </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Aptarimas metodinėse grupėse</w:t>
            </w:r>
          </w:p>
        </w:tc>
      </w:tr>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 Neformaliojo ugdymo programų analizė.</w:t>
            </w:r>
          </w:p>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Užsiėmimų kokybė, mokinių poreikių tenkinimas</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Būrelių vadovų parengtos programos</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Rugsėjis </w:t>
            </w:r>
          </w:p>
          <w:p w:rsidR="005230B3" w:rsidRPr="005230B3" w:rsidRDefault="005230B3" w:rsidP="005230B3">
            <w:pPr>
              <w:pStyle w:val="Betarp"/>
              <w:rPr>
                <w:rFonts w:ascii="Times New Roman" w:hAnsi="Times New Roman" w:cs="Times New Roman"/>
                <w:sz w:val="24"/>
                <w:szCs w:val="24"/>
              </w:rPr>
            </w:pPr>
          </w:p>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Sausis </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Individualiai su būrelių vadovais</w:t>
            </w:r>
          </w:p>
        </w:tc>
      </w:tr>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Elektroninio dienyno pildymo analizė</w:t>
            </w:r>
          </w:p>
        </w:tc>
        <w:tc>
          <w:tcPr>
            <w:tcW w:w="2410" w:type="dxa"/>
          </w:tcPr>
          <w:p w:rsidR="005230B3" w:rsidRPr="005230B3" w:rsidRDefault="005230B3" w:rsidP="005230B3">
            <w:pPr>
              <w:pStyle w:val="Betarp"/>
              <w:rPr>
                <w:rFonts w:ascii="Times New Roman" w:hAnsi="Times New Roman" w:cs="Times New Roman"/>
                <w:sz w:val="24"/>
                <w:szCs w:val="24"/>
              </w:rPr>
            </w:pPr>
            <w:proofErr w:type="spellStart"/>
            <w:r w:rsidRPr="005230B3">
              <w:rPr>
                <w:rFonts w:ascii="Times New Roman" w:hAnsi="Times New Roman" w:cs="Times New Roman"/>
                <w:sz w:val="24"/>
                <w:szCs w:val="24"/>
              </w:rPr>
              <w:t>El</w:t>
            </w:r>
            <w:proofErr w:type="spellEnd"/>
            <w:r w:rsidRPr="005230B3">
              <w:rPr>
                <w:rFonts w:ascii="Times New Roman" w:hAnsi="Times New Roman" w:cs="Times New Roman"/>
                <w:sz w:val="24"/>
                <w:szCs w:val="24"/>
              </w:rPr>
              <w:t>. dienynas</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Visus metus </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Individualiai su dalykų mokytojais, būrelių vadovais,  klasių auklėtojais</w:t>
            </w:r>
          </w:p>
        </w:tc>
      </w:tr>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Netradicinių pamokų efektyvumas mokinių ugdyme</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Mokytojų pamokos</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Gruodis </w:t>
            </w:r>
          </w:p>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Kovas </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Metodinėse grupėse</w:t>
            </w:r>
          </w:p>
        </w:tc>
      </w:tr>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Programos „Aš augu“   integravimas į ugdymo procesą</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Klasių auklėtojų, dalykų mokytojų veiklos planai</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Gruodis </w:t>
            </w:r>
          </w:p>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Balandis  </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Individualiai su klasių auklėtojais, mokytojais</w:t>
            </w:r>
          </w:p>
        </w:tc>
      </w:tr>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Vertinimas ir įsivertinimas matematikos, biologijos ir fizikos pamokose </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Mokytojų  pamokos</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2017-2018 </w:t>
            </w:r>
            <w:proofErr w:type="spellStart"/>
            <w:r w:rsidRPr="005230B3">
              <w:rPr>
                <w:rFonts w:ascii="Times New Roman" w:hAnsi="Times New Roman" w:cs="Times New Roman"/>
                <w:sz w:val="24"/>
                <w:szCs w:val="24"/>
              </w:rPr>
              <w:t>m.m</w:t>
            </w:r>
            <w:proofErr w:type="spellEnd"/>
            <w:r w:rsidRPr="005230B3">
              <w:rPr>
                <w:rFonts w:ascii="Times New Roman" w:hAnsi="Times New Roman" w:cs="Times New Roman"/>
                <w:sz w:val="24"/>
                <w:szCs w:val="24"/>
              </w:rPr>
              <w:t>. sausis</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Metodinėje grupėje </w:t>
            </w:r>
          </w:p>
          <w:p w:rsidR="005230B3" w:rsidRPr="005230B3" w:rsidRDefault="005230B3" w:rsidP="005230B3">
            <w:pPr>
              <w:pStyle w:val="Betarp"/>
              <w:rPr>
                <w:rFonts w:ascii="Times New Roman" w:hAnsi="Times New Roman" w:cs="Times New Roman"/>
                <w:sz w:val="24"/>
                <w:szCs w:val="24"/>
              </w:rPr>
            </w:pPr>
          </w:p>
        </w:tc>
      </w:tr>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Klasių susirinkimų,  valandėlių, popiečių, neformaliojo švietimo užsiėmimų stebėjimas siekiant išsiaiškinti  veiklos efektyvumą ugdant mokinių sumanumą, pilietinį aktyvumą, sveiką gyvenseną, kūrybiškumą</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Klasių valandėlės, neformaliojo ugdymo užsiėmimai</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Visus metus</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Individualiai su klasių auklėtojais ir būrelių vadovais</w:t>
            </w:r>
          </w:p>
        </w:tc>
      </w:tr>
      <w:tr w:rsidR="005230B3" w:rsidRPr="005230B3" w:rsidTr="00916F85">
        <w:tc>
          <w:tcPr>
            <w:tcW w:w="2977" w:type="dxa"/>
          </w:tcPr>
          <w:p w:rsidR="005230B3" w:rsidRPr="005230B3" w:rsidRDefault="005230B3" w:rsidP="005230B3">
            <w:pPr>
              <w:pStyle w:val="Betarp"/>
              <w:rPr>
                <w:rFonts w:ascii="Times New Roman" w:hAnsi="Times New Roman" w:cs="Times New Roman"/>
                <w:color w:val="FF0000"/>
                <w:sz w:val="24"/>
                <w:szCs w:val="24"/>
              </w:rPr>
            </w:pPr>
            <w:r w:rsidRPr="005230B3">
              <w:rPr>
                <w:rFonts w:ascii="Times New Roman" w:hAnsi="Times New Roman" w:cs="Times New Roman"/>
                <w:sz w:val="24"/>
                <w:szCs w:val="24"/>
              </w:rPr>
              <w:t xml:space="preserve">Įvairių dalykų pamokų ir veiklų stebėjimas ir vertinimas (mokymosi bendradarbiaujant, aktyvių mokymosi metodų taikymas, namų darbų </w:t>
            </w:r>
            <w:r w:rsidRPr="005230B3">
              <w:rPr>
                <w:rFonts w:ascii="Times New Roman" w:hAnsi="Times New Roman" w:cs="Times New Roman"/>
                <w:sz w:val="24"/>
                <w:szCs w:val="24"/>
              </w:rPr>
              <w:lastRenderedPageBreak/>
              <w:t>skyrimas)</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lastRenderedPageBreak/>
              <w:t>Mokytojų pamokos</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Visus metus</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Metodinėje grupėje</w:t>
            </w:r>
          </w:p>
        </w:tc>
      </w:tr>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lastRenderedPageBreak/>
              <w:t>Nacionalinio mokinių pasiekimų tyrimo vykdymas ir rezultatų aptarimas</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2,4,6,8 </w:t>
            </w:r>
            <w:proofErr w:type="spellStart"/>
            <w:r w:rsidRPr="005230B3">
              <w:rPr>
                <w:rFonts w:ascii="Times New Roman" w:hAnsi="Times New Roman" w:cs="Times New Roman"/>
                <w:sz w:val="24"/>
                <w:szCs w:val="24"/>
              </w:rPr>
              <w:t>kl</w:t>
            </w:r>
            <w:proofErr w:type="spellEnd"/>
            <w:r w:rsidRPr="005230B3">
              <w:rPr>
                <w:rFonts w:ascii="Times New Roman" w:hAnsi="Times New Roman" w:cs="Times New Roman"/>
                <w:sz w:val="24"/>
                <w:szCs w:val="24"/>
              </w:rPr>
              <w:t xml:space="preserve"> . mokinių testai</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Balandis- birželis </w:t>
            </w:r>
          </w:p>
          <w:p w:rsidR="005230B3" w:rsidRPr="005230B3" w:rsidRDefault="005230B3" w:rsidP="005230B3">
            <w:pPr>
              <w:pStyle w:val="Betarp"/>
              <w:rPr>
                <w:rFonts w:ascii="Times New Roman" w:hAnsi="Times New Roman" w:cs="Times New Roman"/>
                <w:sz w:val="24"/>
                <w:szCs w:val="24"/>
              </w:rPr>
            </w:pP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Metodinėje grupėje</w:t>
            </w:r>
          </w:p>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Individualiai su mokytojais</w:t>
            </w:r>
          </w:p>
        </w:tc>
      </w:tr>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Specialiųjų poreikių mokinių žinių ir gebėjimų vertinimas. Pamokų stebėjimas</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Mokytojų  pamokos</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Visus metus</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Mokytojai, dirbantys su </w:t>
            </w:r>
            <w:proofErr w:type="spellStart"/>
            <w:r w:rsidRPr="005230B3">
              <w:rPr>
                <w:rFonts w:ascii="Times New Roman" w:hAnsi="Times New Roman" w:cs="Times New Roman"/>
                <w:sz w:val="24"/>
                <w:szCs w:val="24"/>
              </w:rPr>
              <w:t>spec.poreikių</w:t>
            </w:r>
            <w:proofErr w:type="spellEnd"/>
            <w:r w:rsidRPr="005230B3">
              <w:rPr>
                <w:rFonts w:ascii="Times New Roman" w:hAnsi="Times New Roman" w:cs="Times New Roman"/>
                <w:sz w:val="24"/>
                <w:szCs w:val="24"/>
              </w:rPr>
              <w:t xml:space="preserve"> turinčiais mokiniais</w:t>
            </w:r>
          </w:p>
        </w:tc>
      </w:tr>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Budėjimo pertraukų metu stebėjimas.</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 xml:space="preserve">Pertraukos </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Visus metus</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Individualiai su budinčiais mokytojais.</w:t>
            </w:r>
          </w:p>
        </w:tc>
      </w:tr>
      <w:tr w:rsidR="005230B3" w:rsidRPr="005230B3" w:rsidTr="00916F85">
        <w:trPr>
          <w:trHeight w:val="571"/>
        </w:trPr>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Lankomumo tvarkos aprašo įgyvendinimo priežiūra: lankomumo ataskaitų, praleistų pamokų pateisinimo dokumentų analizė</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Klasių lankomumo ataskaitos</w:t>
            </w:r>
          </w:p>
        </w:tc>
        <w:tc>
          <w:tcPr>
            <w:tcW w:w="1559" w:type="dxa"/>
          </w:tcPr>
          <w:p w:rsidR="005230B3" w:rsidRPr="005230B3" w:rsidRDefault="005230B3" w:rsidP="005230B3">
            <w:pPr>
              <w:pStyle w:val="Betarp"/>
              <w:rPr>
                <w:rFonts w:ascii="Times New Roman" w:hAnsi="Times New Roman" w:cs="Times New Roman"/>
                <w:color w:val="FF0000"/>
                <w:sz w:val="24"/>
                <w:szCs w:val="24"/>
              </w:rPr>
            </w:pPr>
            <w:r w:rsidRPr="005230B3">
              <w:rPr>
                <w:rFonts w:ascii="Times New Roman" w:hAnsi="Times New Roman" w:cs="Times New Roman"/>
                <w:sz w:val="24"/>
                <w:szCs w:val="24"/>
              </w:rPr>
              <w:t>Visus metus</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Individualiai su klasių vadovais</w:t>
            </w:r>
          </w:p>
        </w:tc>
      </w:tr>
      <w:tr w:rsidR="005230B3" w:rsidRPr="005230B3" w:rsidTr="00916F85">
        <w:tc>
          <w:tcPr>
            <w:tcW w:w="2977"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Įvairių dalykų atvirų pamokų tikslinis stebėjimas ( integracija, IKT panaudojimas, kūrybiškumo ugdymas, individualizavimas ir diferencijavimas, vertinimas ir asmeninės pažangos matavimas)</w:t>
            </w:r>
          </w:p>
        </w:tc>
        <w:tc>
          <w:tcPr>
            <w:tcW w:w="2410"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Mokytojų pamokos</w:t>
            </w:r>
          </w:p>
        </w:tc>
        <w:tc>
          <w:tcPr>
            <w:tcW w:w="1559"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Visus metus</w:t>
            </w:r>
          </w:p>
        </w:tc>
        <w:tc>
          <w:tcPr>
            <w:tcW w:w="3402" w:type="dxa"/>
          </w:tcPr>
          <w:p w:rsidR="005230B3" w:rsidRPr="005230B3" w:rsidRDefault="005230B3" w:rsidP="005230B3">
            <w:pPr>
              <w:pStyle w:val="Betarp"/>
              <w:rPr>
                <w:rFonts w:ascii="Times New Roman" w:hAnsi="Times New Roman" w:cs="Times New Roman"/>
                <w:sz w:val="24"/>
                <w:szCs w:val="24"/>
              </w:rPr>
            </w:pPr>
            <w:r w:rsidRPr="005230B3">
              <w:rPr>
                <w:rFonts w:ascii="Times New Roman" w:hAnsi="Times New Roman" w:cs="Times New Roman"/>
                <w:sz w:val="24"/>
                <w:szCs w:val="24"/>
              </w:rPr>
              <w:t>Metodinės grupėse, individualiai su mokytojais</w:t>
            </w:r>
          </w:p>
        </w:tc>
      </w:tr>
    </w:tbl>
    <w:p w:rsidR="00485DE2" w:rsidRPr="005230B3" w:rsidRDefault="00485DE2" w:rsidP="005230B3">
      <w:pPr>
        <w:pStyle w:val="Betarp"/>
        <w:rPr>
          <w:rFonts w:ascii="Times New Roman" w:hAnsi="Times New Roman" w:cs="Times New Roman"/>
          <w:sz w:val="24"/>
          <w:szCs w:val="24"/>
        </w:rPr>
      </w:pPr>
    </w:p>
    <w:p w:rsidR="002375D2" w:rsidRPr="005230B3" w:rsidRDefault="002375D2" w:rsidP="005230B3">
      <w:pPr>
        <w:pStyle w:val="Betarp"/>
        <w:rPr>
          <w:rFonts w:ascii="Times New Roman" w:hAnsi="Times New Roman" w:cs="Times New Roman"/>
          <w:sz w:val="24"/>
          <w:szCs w:val="24"/>
        </w:rPr>
      </w:pPr>
    </w:p>
    <w:p w:rsidR="002375D2" w:rsidRPr="005230B3" w:rsidRDefault="002375D2" w:rsidP="005230B3">
      <w:pPr>
        <w:pStyle w:val="Betarp"/>
        <w:rPr>
          <w:rFonts w:ascii="Times New Roman" w:hAnsi="Times New Roman" w:cs="Times New Roman"/>
          <w:sz w:val="24"/>
          <w:szCs w:val="24"/>
        </w:rPr>
      </w:pPr>
    </w:p>
    <w:p w:rsidR="002375D2" w:rsidRDefault="002375D2"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5230B3" w:rsidRDefault="005230B3" w:rsidP="005230B3">
      <w:pPr>
        <w:pStyle w:val="Betarp"/>
        <w:rPr>
          <w:rFonts w:ascii="Times New Roman" w:hAnsi="Times New Roman" w:cs="Times New Roman"/>
          <w:sz w:val="24"/>
          <w:szCs w:val="24"/>
        </w:rPr>
      </w:pPr>
    </w:p>
    <w:p w:rsidR="00916F85" w:rsidRDefault="00916F85" w:rsidP="005230B3">
      <w:pPr>
        <w:pStyle w:val="Betarp"/>
        <w:rPr>
          <w:rFonts w:ascii="Times New Roman" w:hAnsi="Times New Roman" w:cs="Times New Roman"/>
          <w:sz w:val="24"/>
          <w:szCs w:val="24"/>
        </w:rPr>
      </w:pPr>
    </w:p>
    <w:p w:rsidR="00EF7714" w:rsidRPr="00EF7714" w:rsidRDefault="00EF7714" w:rsidP="00EF7714">
      <w:pPr>
        <w:jc w:val="center"/>
        <w:rPr>
          <w:rFonts w:ascii="Times New Roman" w:hAnsi="Times New Roman" w:cs="Times New Roman"/>
          <w:b/>
          <w:sz w:val="24"/>
          <w:szCs w:val="24"/>
        </w:rPr>
      </w:pPr>
      <w:r w:rsidRPr="00EF7714">
        <w:rPr>
          <w:rFonts w:ascii="Times New Roman" w:hAnsi="Times New Roman" w:cs="Times New Roman"/>
          <w:b/>
          <w:sz w:val="24"/>
          <w:szCs w:val="24"/>
        </w:rPr>
        <w:lastRenderedPageBreak/>
        <w:t xml:space="preserve">DIREKTORIAUS PAVADUOTOJOS ŪKIO REIKALAMS </w:t>
      </w:r>
    </w:p>
    <w:p w:rsidR="00EF7714" w:rsidRDefault="00EF7714" w:rsidP="00EF7714">
      <w:pPr>
        <w:jc w:val="center"/>
        <w:rPr>
          <w:rFonts w:ascii="Times New Roman" w:hAnsi="Times New Roman" w:cs="Times New Roman"/>
          <w:b/>
          <w:sz w:val="24"/>
          <w:szCs w:val="24"/>
        </w:rPr>
      </w:pPr>
      <w:r w:rsidRPr="00EF7714">
        <w:rPr>
          <w:rFonts w:ascii="Times New Roman" w:hAnsi="Times New Roman" w:cs="Times New Roman"/>
          <w:b/>
          <w:sz w:val="24"/>
          <w:szCs w:val="24"/>
        </w:rPr>
        <w:t>ŪKINĖS VEIKLOS PLANAS</w:t>
      </w:r>
    </w:p>
    <w:p w:rsidR="00EF7714" w:rsidRPr="00EF7714" w:rsidRDefault="00EF7714" w:rsidP="00916F85">
      <w:pPr>
        <w:jc w:val="center"/>
        <w:rPr>
          <w:rFonts w:ascii="Times New Roman" w:hAnsi="Times New Roman" w:cs="Times New Roman"/>
          <w:b/>
          <w:sz w:val="24"/>
          <w:szCs w:val="24"/>
        </w:rPr>
      </w:pPr>
      <w:r>
        <w:rPr>
          <w:rFonts w:ascii="Times New Roman" w:hAnsi="Times New Roman" w:cs="Times New Roman"/>
          <w:b/>
          <w:sz w:val="24"/>
          <w:szCs w:val="24"/>
        </w:rPr>
        <w:t xml:space="preserve">2017-2018 </w:t>
      </w:r>
      <w:proofErr w:type="spellStart"/>
      <w:r>
        <w:rPr>
          <w:rFonts w:ascii="Times New Roman" w:hAnsi="Times New Roman" w:cs="Times New Roman"/>
          <w:b/>
          <w:sz w:val="24"/>
          <w:szCs w:val="24"/>
        </w:rPr>
        <w:t>m.m</w:t>
      </w:r>
      <w:proofErr w:type="spellEnd"/>
      <w:r>
        <w:rPr>
          <w:rFonts w:ascii="Times New Roman" w:hAnsi="Times New Roman" w:cs="Times New Roman"/>
          <w:b/>
          <w:sz w:val="24"/>
          <w:szCs w:val="24"/>
        </w:rPr>
        <w:t>.</w:t>
      </w:r>
    </w:p>
    <w:tbl>
      <w:tblPr>
        <w:tblStyle w:val="Lentelstinklelis"/>
        <w:tblW w:w="0" w:type="auto"/>
        <w:tblLook w:val="04A0" w:firstRow="1" w:lastRow="0" w:firstColumn="1" w:lastColumn="0" w:noHBand="0" w:noVBand="1"/>
      </w:tblPr>
      <w:tblGrid>
        <w:gridCol w:w="959"/>
        <w:gridCol w:w="4536"/>
        <w:gridCol w:w="1895"/>
        <w:gridCol w:w="2464"/>
      </w:tblGrid>
      <w:tr w:rsidR="00EF7714" w:rsidRPr="00EF7714" w:rsidTr="00B31E36">
        <w:tc>
          <w:tcPr>
            <w:tcW w:w="959" w:type="dxa"/>
          </w:tcPr>
          <w:p w:rsidR="00EF7714" w:rsidRPr="00EF7714" w:rsidRDefault="00EF7714" w:rsidP="00B31E36">
            <w:pPr>
              <w:jc w:val="center"/>
              <w:rPr>
                <w:rFonts w:ascii="Times New Roman" w:hAnsi="Times New Roman" w:cs="Times New Roman"/>
                <w:sz w:val="24"/>
                <w:szCs w:val="24"/>
              </w:rPr>
            </w:pPr>
            <w:proofErr w:type="spellStart"/>
            <w:r w:rsidRPr="00EF7714">
              <w:rPr>
                <w:rFonts w:ascii="Times New Roman" w:hAnsi="Times New Roman" w:cs="Times New Roman"/>
                <w:sz w:val="24"/>
                <w:szCs w:val="24"/>
              </w:rPr>
              <w:t>Eil</w:t>
            </w:r>
            <w:proofErr w:type="spellEnd"/>
            <w:r w:rsidRPr="00EF7714">
              <w:rPr>
                <w:rFonts w:ascii="Times New Roman" w:hAnsi="Times New Roman" w:cs="Times New Roman"/>
                <w:sz w:val="24"/>
                <w:szCs w:val="24"/>
              </w:rPr>
              <w:t xml:space="preserve">. </w:t>
            </w:r>
            <w:proofErr w:type="spellStart"/>
            <w:r w:rsidRPr="00EF7714">
              <w:rPr>
                <w:rFonts w:ascii="Times New Roman" w:hAnsi="Times New Roman" w:cs="Times New Roman"/>
                <w:sz w:val="24"/>
                <w:szCs w:val="24"/>
              </w:rPr>
              <w:t>Nr</w:t>
            </w:r>
            <w:proofErr w:type="spellEnd"/>
            <w:r w:rsidRPr="00EF7714">
              <w:rPr>
                <w:rFonts w:ascii="Times New Roman" w:hAnsi="Times New Roman" w:cs="Times New Roman"/>
                <w:sz w:val="24"/>
                <w:szCs w:val="24"/>
              </w:rPr>
              <w:t>.</w:t>
            </w:r>
          </w:p>
        </w:tc>
        <w:tc>
          <w:tcPr>
            <w:tcW w:w="4536" w:type="dxa"/>
          </w:tcPr>
          <w:p w:rsidR="00EF7714" w:rsidRPr="00EF7714" w:rsidRDefault="00EF7714" w:rsidP="00B31E36">
            <w:pPr>
              <w:jc w:val="center"/>
              <w:rPr>
                <w:rFonts w:ascii="Times New Roman" w:hAnsi="Times New Roman" w:cs="Times New Roman"/>
                <w:sz w:val="24"/>
                <w:szCs w:val="24"/>
              </w:rPr>
            </w:pPr>
            <w:r w:rsidRPr="00EF7714">
              <w:rPr>
                <w:rFonts w:ascii="Times New Roman" w:hAnsi="Times New Roman" w:cs="Times New Roman"/>
                <w:sz w:val="24"/>
                <w:szCs w:val="24"/>
              </w:rPr>
              <w:t>Darbų pavadinimas</w:t>
            </w:r>
          </w:p>
        </w:tc>
        <w:tc>
          <w:tcPr>
            <w:tcW w:w="1895" w:type="dxa"/>
          </w:tcPr>
          <w:p w:rsidR="00EF7714" w:rsidRPr="00EF7714" w:rsidRDefault="00EF7714" w:rsidP="00B31E36">
            <w:pPr>
              <w:jc w:val="center"/>
              <w:rPr>
                <w:rFonts w:ascii="Times New Roman" w:hAnsi="Times New Roman" w:cs="Times New Roman"/>
                <w:sz w:val="24"/>
                <w:szCs w:val="24"/>
              </w:rPr>
            </w:pPr>
            <w:r w:rsidRPr="00EF7714">
              <w:rPr>
                <w:rFonts w:ascii="Times New Roman" w:hAnsi="Times New Roman" w:cs="Times New Roman"/>
                <w:sz w:val="24"/>
                <w:szCs w:val="24"/>
              </w:rPr>
              <w:t>Data</w:t>
            </w:r>
          </w:p>
        </w:tc>
        <w:tc>
          <w:tcPr>
            <w:tcW w:w="2464" w:type="dxa"/>
          </w:tcPr>
          <w:p w:rsidR="00EF7714" w:rsidRPr="00EF7714" w:rsidRDefault="00EF7714" w:rsidP="00B31E36">
            <w:pPr>
              <w:jc w:val="center"/>
              <w:rPr>
                <w:rFonts w:ascii="Times New Roman" w:hAnsi="Times New Roman" w:cs="Times New Roman"/>
                <w:sz w:val="24"/>
                <w:szCs w:val="24"/>
              </w:rPr>
            </w:pPr>
            <w:r w:rsidRPr="00EF7714">
              <w:rPr>
                <w:rFonts w:ascii="Times New Roman" w:hAnsi="Times New Roman" w:cs="Times New Roman"/>
                <w:sz w:val="24"/>
                <w:szCs w:val="24"/>
              </w:rPr>
              <w:t>Atsakingas</w:t>
            </w:r>
          </w:p>
        </w:tc>
      </w:tr>
      <w:tr w:rsidR="00EF7714" w:rsidRPr="00EF7714" w:rsidTr="00B31E36">
        <w:tc>
          <w:tcPr>
            <w:tcW w:w="959"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1.</w:t>
            </w:r>
          </w:p>
        </w:tc>
        <w:tc>
          <w:tcPr>
            <w:tcW w:w="4536"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Darbuotojų gaisrinės saugos instruktavimas, priešgaisrinio inventoriaus patikrinimas.</w:t>
            </w:r>
          </w:p>
        </w:tc>
        <w:tc>
          <w:tcPr>
            <w:tcW w:w="1895"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Rugsėjis</w:t>
            </w:r>
          </w:p>
        </w:tc>
        <w:tc>
          <w:tcPr>
            <w:tcW w:w="2464"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 xml:space="preserve">I. </w:t>
            </w:r>
            <w:proofErr w:type="spellStart"/>
            <w:r w:rsidRPr="00EF7714">
              <w:rPr>
                <w:rFonts w:ascii="Times New Roman" w:hAnsi="Times New Roman" w:cs="Times New Roman"/>
                <w:sz w:val="24"/>
                <w:szCs w:val="24"/>
              </w:rPr>
              <w:t>Survilienė</w:t>
            </w:r>
            <w:proofErr w:type="spellEnd"/>
          </w:p>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 xml:space="preserve">G. </w:t>
            </w:r>
            <w:proofErr w:type="spellStart"/>
            <w:r w:rsidRPr="00EF7714">
              <w:rPr>
                <w:rFonts w:ascii="Times New Roman" w:hAnsi="Times New Roman" w:cs="Times New Roman"/>
                <w:sz w:val="24"/>
                <w:szCs w:val="24"/>
              </w:rPr>
              <w:t>Skorupskis</w:t>
            </w:r>
            <w:proofErr w:type="spellEnd"/>
          </w:p>
        </w:tc>
      </w:tr>
      <w:tr w:rsidR="00EF7714" w:rsidRPr="00EF7714" w:rsidTr="00B31E36">
        <w:tc>
          <w:tcPr>
            <w:tcW w:w="959"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2.</w:t>
            </w:r>
          </w:p>
        </w:tc>
        <w:tc>
          <w:tcPr>
            <w:tcW w:w="4536"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Darbų, susijusių su šildymo sezono pradžia ir pabaiga, organizavimas.</w:t>
            </w:r>
          </w:p>
        </w:tc>
        <w:tc>
          <w:tcPr>
            <w:tcW w:w="1895"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Spalis</w:t>
            </w:r>
          </w:p>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Balandis</w:t>
            </w:r>
          </w:p>
        </w:tc>
        <w:tc>
          <w:tcPr>
            <w:tcW w:w="2464"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 xml:space="preserve">I. </w:t>
            </w:r>
            <w:proofErr w:type="spellStart"/>
            <w:r w:rsidRPr="00EF7714">
              <w:rPr>
                <w:rFonts w:ascii="Times New Roman" w:hAnsi="Times New Roman" w:cs="Times New Roman"/>
                <w:sz w:val="24"/>
                <w:szCs w:val="24"/>
              </w:rPr>
              <w:t>Survilienė</w:t>
            </w:r>
            <w:proofErr w:type="spellEnd"/>
          </w:p>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 xml:space="preserve">G. </w:t>
            </w:r>
            <w:proofErr w:type="spellStart"/>
            <w:r w:rsidRPr="00EF7714">
              <w:rPr>
                <w:rFonts w:ascii="Times New Roman" w:hAnsi="Times New Roman" w:cs="Times New Roman"/>
                <w:sz w:val="24"/>
                <w:szCs w:val="24"/>
              </w:rPr>
              <w:t>Skorupskis</w:t>
            </w:r>
            <w:proofErr w:type="spellEnd"/>
          </w:p>
        </w:tc>
      </w:tr>
      <w:tr w:rsidR="00EF7714" w:rsidRPr="00EF7714" w:rsidTr="00B31E36">
        <w:tc>
          <w:tcPr>
            <w:tcW w:w="959"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3.</w:t>
            </w:r>
          </w:p>
        </w:tc>
        <w:tc>
          <w:tcPr>
            <w:tcW w:w="4536"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Mokyklos aplinkos tvarkymo darbų planavimas ir organizavimas.</w:t>
            </w:r>
          </w:p>
        </w:tc>
        <w:tc>
          <w:tcPr>
            <w:tcW w:w="1895"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Spalis</w:t>
            </w:r>
          </w:p>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Balandis</w:t>
            </w:r>
          </w:p>
        </w:tc>
        <w:tc>
          <w:tcPr>
            <w:tcW w:w="2464"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 xml:space="preserve">I. </w:t>
            </w:r>
            <w:proofErr w:type="spellStart"/>
            <w:r w:rsidRPr="00EF7714">
              <w:rPr>
                <w:rFonts w:ascii="Times New Roman" w:hAnsi="Times New Roman" w:cs="Times New Roman"/>
                <w:sz w:val="24"/>
                <w:szCs w:val="24"/>
              </w:rPr>
              <w:t>Survilienė</w:t>
            </w:r>
            <w:proofErr w:type="spellEnd"/>
          </w:p>
        </w:tc>
      </w:tr>
      <w:tr w:rsidR="00EF7714" w:rsidRPr="00EF7714" w:rsidTr="00B31E36">
        <w:tc>
          <w:tcPr>
            <w:tcW w:w="959"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4.</w:t>
            </w:r>
          </w:p>
        </w:tc>
        <w:tc>
          <w:tcPr>
            <w:tcW w:w="4536"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Metinė inventorizacija.</w:t>
            </w:r>
          </w:p>
        </w:tc>
        <w:tc>
          <w:tcPr>
            <w:tcW w:w="1895"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Spalis-lapkritis</w:t>
            </w:r>
          </w:p>
        </w:tc>
        <w:tc>
          <w:tcPr>
            <w:tcW w:w="2464"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 xml:space="preserve">I. </w:t>
            </w:r>
            <w:proofErr w:type="spellStart"/>
            <w:r w:rsidRPr="00EF7714">
              <w:rPr>
                <w:rFonts w:ascii="Times New Roman" w:hAnsi="Times New Roman" w:cs="Times New Roman"/>
                <w:sz w:val="24"/>
                <w:szCs w:val="24"/>
              </w:rPr>
              <w:t>Survilienė</w:t>
            </w:r>
            <w:proofErr w:type="spellEnd"/>
          </w:p>
          <w:p w:rsidR="00EF7714" w:rsidRPr="00EF7714" w:rsidRDefault="00EF7714" w:rsidP="00B31E36">
            <w:pPr>
              <w:rPr>
                <w:rFonts w:ascii="Times New Roman" w:hAnsi="Times New Roman" w:cs="Times New Roman"/>
                <w:sz w:val="24"/>
                <w:szCs w:val="24"/>
              </w:rPr>
            </w:pPr>
          </w:p>
        </w:tc>
      </w:tr>
      <w:tr w:rsidR="00EF7714" w:rsidRPr="00EF7714" w:rsidTr="00B31E36">
        <w:tc>
          <w:tcPr>
            <w:tcW w:w="959"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5.</w:t>
            </w:r>
          </w:p>
        </w:tc>
        <w:tc>
          <w:tcPr>
            <w:tcW w:w="4536"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Supaprastinto viešojo pirkimo maisto produktams organizavimas.</w:t>
            </w:r>
          </w:p>
        </w:tc>
        <w:tc>
          <w:tcPr>
            <w:tcW w:w="1895"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Spalis-gruodis</w:t>
            </w:r>
          </w:p>
        </w:tc>
        <w:tc>
          <w:tcPr>
            <w:tcW w:w="2464"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 xml:space="preserve">I. </w:t>
            </w:r>
            <w:proofErr w:type="spellStart"/>
            <w:r w:rsidRPr="00EF7714">
              <w:rPr>
                <w:rFonts w:ascii="Times New Roman" w:hAnsi="Times New Roman" w:cs="Times New Roman"/>
                <w:sz w:val="24"/>
                <w:szCs w:val="24"/>
              </w:rPr>
              <w:t>Survilienė</w:t>
            </w:r>
            <w:proofErr w:type="spellEnd"/>
          </w:p>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 xml:space="preserve">D. </w:t>
            </w:r>
            <w:proofErr w:type="spellStart"/>
            <w:r w:rsidRPr="00EF7714">
              <w:rPr>
                <w:rFonts w:ascii="Times New Roman" w:hAnsi="Times New Roman" w:cs="Times New Roman"/>
                <w:sz w:val="24"/>
                <w:szCs w:val="24"/>
              </w:rPr>
              <w:t>Jakūbaitienė</w:t>
            </w:r>
            <w:proofErr w:type="spellEnd"/>
          </w:p>
        </w:tc>
      </w:tr>
      <w:tr w:rsidR="00EF7714" w:rsidRPr="00EF7714" w:rsidTr="00B31E36">
        <w:tc>
          <w:tcPr>
            <w:tcW w:w="959"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6.</w:t>
            </w:r>
          </w:p>
        </w:tc>
        <w:tc>
          <w:tcPr>
            <w:tcW w:w="4536"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Techninio personalo darbo saugos žinių patikrinimas-instruktavimas darbo vietose.</w:t>
            </w:r>
          </w:p>
        </w:tc>
        <w:tc>
          <w:tcPr>
            <w:tcW w:w="1895"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Sausis</w:t>
            </w:r>
          </w:p>
        </w:tc>
        <w:tc>
          <w:tcPr>
            <w:tcW w:w="2464"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 xml:space="preserve">I. </w:t>
            </w:r>
            <w:proofErr w:type="spellStart"/>
            <w:r w:rsidRPr="00EF7714">
              <w:rPr>
                <w:rFonts w:ascii="Times New Roman" w:hAnsi="Times New Roman" w:cs="Times New Roman"/>
                <w:sz w:val="24"/>
                <w:szCs w:val="24"/>
              </w:rPr>
              <w:t>Survilienė</w:t>
            </w:r>
            <w:proofErr w:type="spellEnd"/>
          </w:p>
        </w:tc>
      </w:tr>
      <w:tr w:rsidR="00EF7714" w:rsidRPr="00EF7714" w:rsidTr="00B31E36">
        <w:tc>
          <w:tcPr>
            <w:tcW w:w="959"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7.</w:t>
            </w:r>
          </w:p>
        </w:tc>
        <w:tc>
          <w:tcPr>
            <w:tcW w:w="4536"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Mokyklos inventoriaus remonto darbų organizavimas.</w:t>
            </w:r>
          </w:p>
        </w:tc>
        <w:tc>
          <w:tcPr>
            <w:tcW w:w="1895"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Gegužė-rugpjūtis</w:t>
            </w:r>
          </w:p>
        </w:tc>
        <w:tc>
          <w:tcPr>
            <w:tcW w:w="2464"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 xml:space="preserve">I. </w:t>
            </w:r>
            <w:proofErr w:type="spellStart"/>
            <w:r w:rsidRPr="00EF7714">
              <w:rPr>
                <w:rFonts w:ascii="Times New Roman" w:hAnsi="Times New Roman" w:cs="Times New Roman"/>
                <w:sz w:val="24"/>
                <w:szCs w:val="24"/>
              </w:rPr>
              <w:t>Survilienė</w:t>
            </w:r>
            <w:proofErr w:type="spellEnd"/>
          </w:p>
        </w:tc>
      </w:tr>
      <w:tr w:rsidR="00EF7714" w:rsidRPr="00EF7714" w:rsidTr="00B31E36">
        <w:tc>
          <w:tcPr>
            <w:tcW w:w="959"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8.</w:t>
            </w:r>
          </w:p>
        </w:tc>
        <w:tc>
          <w:tcPr>
            <w:tcW w:w="4536"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Mokyklos, mokyklos valgyklos einamo remonto darbų organizavimas.</w:t>
            </w:r>
          </w:p>
        </w:tc>
        <w:tc>
          <w:tcPr>
            <w:tcW w:w="1895"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Gegužė-rugpjūtis</w:t>
            </w:r>
          </w:p>
        </w:tc>
        <w:tc>
          <w:tcPr>
            <w:tcW w:w="2464"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 xml:space="preserve">I. </w:t>
            </w:r>
            <w:proofErr w:type="spellStart"/>
            <w:r w:rsidRPr="00EF7714">
              <w:rPr>
                <w:rFonts w:ascii="Times New Roman" w:hAnsi="Times New Roman" w:cs="Times New Roman"/>
                <w:sz w:val="24"/>
                <w:szCs w:val="24"/>
              </w:rPr>
              <w:t>Survilienė</w:t>
            </w:r>
            <w:proofErr w:type="spellEnd"/>
          </w:p>
          <w:p w:rsidR="00EF7714" w:rsidRPr="00EF7714" w:rsidRDefault="00EF7714" w:rsidP="00B31E36">
            <w:pPr>
              <w:rPr>
                <w:rFonts w:ascii="Times New Roman" w:hAnsi="Times New Roman" w:cs="Times New Roman"/>
                <w:sz w:val="24"/>
                <w:szCs w:val="24"/>
              </w:rPr>
            </w:pPr>
          </w:p>
        </w:tc>
      </w:tr>
      <w:tr w:rsidR="00EF7714" w:rsidRPr="00EF7714" w:rsidTr="00B31E36">
        <w:tc>
          <w:tcPr>
            <w:tcW w:w="959"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9.</w:t>
            </w:r>
          </w:p>
        </w:tc>
        <w:tc>
          <w:tcPr>
            <w:tcW w:w="4536"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Edukacinių erdvių įkūrimas</w:t>
            </w:r>
          </w:p>
          <w:p w:rsidR="00EF7714" w:rsidRPr="00EF7714" w:rsidRDefault="00EF7714" w:rsidP="00B31E36">
            <w:pPr>
              <w:rPr>
                <w:rFonts w:ascii="Times New Roman" w:hAnsi="Times New Roman" w:cs="Times New Roman"/>
                <w:sz w:val="24"/>
                <w:szCs w:val="24"/>
              </w:rPr>
            </w:pPr>
          </w:p>
        </w:tc>
        <w:tc>
          <w:tcPr>
            <w:tcW w:w="1895" w:type="dxa"/>
          </w:tcPr>
          <w:p w:rsidR="00EF7714" w:rsidRPr="00EF7714" w:rsidRDefault="00EF7714" w:rsidP="00B31E36">
            <w:pPr>
              <w:rPr>
                <w:rFonts w:ascii="Times New Roman" w:hAnsi="Times New Roman" w:cs="Times New Roman"/>
                <w:sz w:val="24"/>
                <w:szCs w:val="24"/>
              </w:rPr>
            </w:pPr>
            <w:r w:rsidRPr="00EF7714">
              <w:rPr>
                <w:rFonts w:ascii="Times New Roman" w:hAnsi="Times New Roman" w:cs="Times New Roman"/>
                <w:sz w:val="24"/>
                <w:szCs w:val="24"/>
              </w:rPr>
              <w:t>Spalis-gegužė</w:t>
            </w:r>
          </w:p>
        </w:tc>
        <w:tc>
          <w:tcPr>
            <w:tcW w:w="2464" w:type="dxa"/>
          </w:tcPr>
          <w:p w:rsidR="00EF7714" w:rsidRPr="00EF7714" w:rsidRDefault="00EF7714" w:rsidP="00B31E36">
            <w:pPr>
              <w:rPr>
                <w:rFonts w:ascii="Times New Roman" w:hAnsi="Times New Roman" w:cs="Times New Roman"/>
                <w:sz w:val="24"/>
                <w:szCs w:val="24"/>
              </w:rPr>
            </w:pPr>
            <w:proofErr w:type="spellStart"/>
            <w:r w:rsidRPr="00EF7714">
              <w:rPr>
                <w:rFonts w:ascii="Times New Roman" w:hAnsi="Times New Roman" w:cs="Times New Roman"/>
                <w:sz w:val="24"/>
                <w:szCs w:val="24"/>
              </w:rPr>
              <w:t>I.Survilienė</w:t>
            </w:r>
            <w:proofErr w:type="spellEnd"/>
          </w:p>
          <w:p w:rsidR="00EF7714" w:rsidRPr="00EF7714" w:rsidRDefault="00EF7714" w:rsidP="00B31E36">
            <w:pPr>
              <w:rPr>
                <w:rFonts w:ascii="Times New Roman" w:hAnsi="Times New Roman" w:cs="Times New Roman"/>
                <w:sz w:val="24"/>
                <w:szCs w:val="24"/>
              </w:rPr>
            </w:pPr>
            <w:proofErr w:type="spellStart"/>
            <w:r w:rsidRPr="00EF7714">
              <w:rPr>
                <w:rFonts w:ascii="Times New Roman" w:hAnsi="Times New Roman" w:cs="Times New Roman"/>
                <w:sz w:val="24"/>
                <w:szCs w:val="24"/>
              </w:rPr>
              <w:t>G.Skorupskis</w:t>
            </w:r>
            <w:proofErr w:type="spellEnd"/>
          </w:p>
        </w:tc>
      </w:tr>
    </w:tbl>
    <w:p w:rsidR="005230B3" w:rsidRPr="00EF7714" w:rsidRDefault="005230B3" w:rsidP="00EF7714">
      <w:pPr>
        <w:pStyle w:val="Betarp"/>
        <w:rPr>
          <w:rFonts w:ascii="Times New Roman" w:hAnsi="Times New Roman" w:cs="Times New Roman"/>
          <w:sz w:val="24"/>
          <w:szCs w:val="24"/>
        </w:rPr>
      </w:pPr>
    </w:p>
    <w:p w:rsidR="00C3049A" w:rsidRDefault="00C3049A"/>
    <w:p w:rsidR="00EF7714" w:rsidRDefault="00EF7714"/>
    <w:p w:rsidR="00EF7714" w:rsidRDefault="00EF7714"/>
    <w:p w:rsidR="00EF7714" w:rsidRDefault="00EF7714"/>
    <w:p w:rsidR="00EF7714" w:rsidRDefault="00EF7714"/>
    <w:p w:rsidR="00EF7714" w:rsidRDefault="00EF7714"/>
    <w:p w:rsidR="00EF7714" w:rsidRDefault="00EF7714"/>
    <w:p w:rsidR="00EF7714" w:rsidRDefault="00EF7714"/>
    <w:p w:rsidR="00EF7714" w:rsidRDefault="00EF7714"/>
    <w:p w:rsidR="00EF7714" w:rsidRDefault="00EF7714"/>
    <w:p w:rsidR="007C6257" w:rsidRDefault="007C6257"/>
    <w:p w:rsidR="00916F85" w:rsidRDefault="00916F85"/>
    <w:p w:rsidR="00916F85" w:rsidRDefault="00916F85"/>
    <w:p w:rsidR="00916F85" w:rsidRDefault="00916F85"/>
    <w:p w:rsidR="00916F85" w:rsidRDefault="00916F85"/>
    <w:p w:rsidR="00916F85" w:rsidRDefault="00916F85"/>
    <w:p w:rsidR="00F90486" w:rsidRPr="00F90486" w:rsidRDefault="00F90486" w:rsidP="00F90486">
      <w:pPr>
        <w:pStyle w:val="Betarp"/>
        <w:jc w:val="center"/>
        <w:rPr>
          <w:rFonts w:ascii="Times New Roman" w:hAnsi="Times New Roman" w:cs="Times New Roman"/>
          <w:b/>
          <w:sz w:val="24"/>
          <w:szCs w:val="24"/>
        </w:rPr>
      </w:pPr>
      <w:r w:rsidRPr="00F90486">
        <w:rPr>
          <w:rFonts w:ascii="Times New Roman" w:hAnsi="Times New Roman" w:cs="Times New Roman"/>
          <w:b/>
          <w:sz w:val="24"/>
          <w:szCs w:val="24"/>
        </w:rPr>
        <w:lastRenderedPageBreak/>
        <w:t>VIDAUS DARBO KONTROLĖS BARŲ PASISKIRSTYMAS</w:t>
      </w:r>
    </w:p>
    <w:p w:rsidR="00F90486" w:rsidRPr="00F90486" w:rsidRDefault="00F90486" w:rsidP="00F90486">
      <w:pPr>
        <w:pStyle w:val="Betarp"/>
        <w:rPr>
          <w:rFonts w:ascii="Times New Roman" w:hAnsi="Times New Roman" w:cs="Times New Roman"/>
          <w:sz w:val="24"/>
          <w:szCs w:val="24"/>
        </w:rPr>
      </w:pPr>
    </w:p>
    <w:p w:rsidR="00F90486" w:rsidRPr="00F90486" w:rsidRDefault="00F90486" w:rsidP="00F90486">
      <w:pPr>
        <w:pStyle w:val="Betarp"/>
        <w:numPr>
          <w:ilvl w:val="0"/>
          <w:numId w:val="18"/>
        </w:numPr>
        <w:rPr>
          <w:rFonts w:ascii="Times New Roman" w:hAnsi="Times New Roman" w:cs="Times New Roman"/>
          <w:b/>
          <w:sz w:val="24"/>
          <w:szCs w:val="24"/>
        </w:rPr>
      </w:pPr>
      <w:r w:rsidRPr="00F90486">
        <w:rPr>
          <w:rFonts w:ascii="Times New Roman" w:hAnsi="Times New Roman" w:cs="Times New Roman"/>
          <w:b/>
          <w:sz w:val="24"/>
          <w:szCs w:val="24"/>
        </w:rPr>
        <w:t xml:space="preserve">Mokyklos direktorius G. </w:t>
      </w:r>
      <w:proofErr w:type="spellStart"/>
      <w:r w:rsidRPr="00F90486">
        <w:rPr>
          <w:rFonts w:ascii="Times New Roman" w:hAnsi="Times New Roman" w:cs="Times New Roman"/>
          <w:b/>
          <w:sz w:val="24"/>
          <w:szCs w:val="24"/>
        </w:rPr>
        <w:t>Skorupskis</w:t>
      </w:r>
      <w:proofErr w:type="spellEnd"/>
      <w:r w:rsidRPr="00F90486">
        <w:rPr>
          <w:rFonts w:ascii="Times New Roman" w:hAnsi="Times New Roman" w:cs="Times New Roman"/>
          <w:b/>
          <w:sz w:val="24"/>
          <w:szCs w:val="24"/>
        </w:rPr>
        <w:t>:</w:t>
      </w:r>
    </w:p>
    <w:p w:rsidR="00F90486" w:rsidRP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Mokyklos veiklos ilgalaikių ir trumpalaikių programų rengimas ir vykdymas.</w:t>
      </w:r>
    </w:p>
    <w:p w:rsidR="00F90486" w:rsidRP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Rengia mokyklos vidaus darbo tvarkos taisykles. Inicijuoja darbuotojų pereiginių instrukcijų rengimą ir jas tvirtina.</w:t>
      </w:r>
    </w:p>
    <w:p w:rsidR="00F90486" w:rsidRP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Atsakingas už mokyklos intelektualinius, materialinius ir finansinius išteklius, darbų ir civilinę saugą.</w:t>
      </w:r>
    </w:p>
    <w:p w:rsidR="00F90486" w:rsidRP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Palaiko ryšius su mokyklos rėmėjais, moksleivių tėvais, visuomene.</w:t>
      </w:r>
    </w:p>
    <w:p w:rsidR="00F90486" w:rsidRP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Priima ir atleidžia iš darbo pavaduotojus, pedagoginį ir aptarnaujantį personalą.</w:t>
      </w:r>
    </w:p>
    <w:p w:rsidR="00F90486" w:rsidRP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Atsakingas už moksleivių maitinimą ir pavėžėjimą.</w:t>
      </w:r>
    </w:p>
    <w:p w:rsidR="00F90486" w:rsidRP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Vadovauja  atestacinei komisijai.</w:t>
      </w:r>
    </w:p>
    <w:p w:rsidR="00F90486" w:rsidRP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Kuruoja mokyklos bibliotekos veiklą.</w:t>
      </w:r>
    </w:p>
    <w:p w:rsidR="00F90486" w:rsidRP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Tvirtina pasirenkamųjų dalykų, dalykų modulių, kryptingo meninio ugdymo programas.</w:t>
      </w:r>
    </w:p>
    <w:p w:rsidR="00F90486" w:rsidRP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 xml:space="preserve">Organizuoja PUPP.  </w:t>
      </w:r>
    </w:p>
    <w:p w:rsidR="00F90486" w:rsidRP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Išduoda pagrindinio išsilavinimo dokumentus.</w:t>
      </w:r>
    </w:p>
    <w:p w:rsidR="00F90486" w:rsidRP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 xml:space="preserve">Organizuoja </w:t>
      </w:r>
      <w:proofErr w:type="spellStart"/>
      <w:r w:rsidRPr="00F90486">
        <w:rPr>
          <w:rFonts w:ascii="Times New Roman" w:hAnsi="Times New Roman" w:cs="Times New Roman"/>
          <w:sz w:val="24"/>
          <w:szCs w:val="24"/>
        </w:rPr>
        <w:t>direkcinės</w:t>
      </w:r>
      <w:proofErr w:type="spellEnd"/>
      <w:r w:rsidRPr="00F90486">
        <w:rPr>
          <w:rFonts w:ascii="Times New Roman" w:hAnsi="Times New Roman" w:cs="Times New Roman"/>
          <w:sz w:val="24"/>
          <w:szCs w:val="24"/>
        </w:rPr>
        <w:t xml:space="preserve"> ir mokytojų tarybų darbą.</w:t>
      </w:r>
    </w:p>
    <w:p w:rsidR="00F90486" w:rsidRDefault="00F90486" w:rsidP="00F90486">
      <w:pPr>
        <w:pStyle w:val="Betarp"/>
        <w:numPr>
          <w:ilvl w:val="0"/>
          <w:numId w:val="19"/>
        </w:numPr>
        <w:rPr>
          <w:rFonts w:ascii="Times New Roman" w:hAnsi="Times New Roman" w:cs="Times New Roman"/>
          <w:sz w:val="24"/>
          <w:szCs w:val="24"/>
        </w:rPr>
      </w:pPr>
      <w:r w:rsidRPr="00F90486">
        <w:rPr>
          <w:rFonts w:ascii="Times New Roman" w:hAnsi="Times New Roman" w:cs="Times New Roman"/>
          <w:sz w:val="24"/>
          <w:szCs w:val="24"/>
        </w:rPr>
        <w:t xml:space="preserve">Kuruojami dalykai: istorija, kūno kultūra, geografija, anglų </w:t>
      </w:r>
      <w:proofErr w:type="spellStart"/>
      <w:r w:rsidRPr="00F90486">
        <w:rPr>
          <w:rFonts w:ascii="Times New Roman" w:hAnsi="Times New Roman" w:cs="Times New Roman"/>
          <w:sz w:val="24"/>
          <w:szCs w:val="24"/>
        </w:rPr>
        <w:t>k</w:t>
      </w:r>
      <w:proofErr w:type="spellEnd"/>
      <w:r w:rsidRPr="00F90486">
        <w:rPr>
          <w:rFonts w:ascii="Times New Roman" w:hAnsi="Times New Roman" w:cs="Times New Roman"/>
          <w:sz w:val="24"/>
          <w:szCs w:val="24"/>
        </w:rPr>
        <w:t xml:space="preserve">., technologijos, informacinės technologijos, matematika fizika (A. </w:t>
      </w:r>
      <w:proofErr w:type="spellStart"/>
      <w:r w:rsidRPr="00F90486">
        <w:rPr>
          <w:rFonts w:ascii="Times New Roman" w:hAnsi="Times New Roman" w:cs="Times New Roman"/>
          <w:sz w:val="24"/>
          <w:szCs w:val="24"/>
        </w:rPr>
        <w:t>Valančiutė</w:t>
      </w:r>
      <w:proofErr w:type="spellEnd"/>
      <w:r w:rsidRPr="00F90486">
        <w:rPr>
          <w:rFonts w:ascii="Times New Roman" w:hAnsi="Times New Roman" w:cs="Times New Roman"/>
          <w:sz w:val="24"/>
          <w:szCs w:val="24"/>
        </w:rPr>
        <w:t>,), žmogaus sauga, dailė, chemija.</w:t>
      </w:r>
    </w:p>
    <w:p w:rsidR="00B31E36" w:rsidRPr="00F90486" w:rsidRDefault="00B31E36" w:rsidP="00B31E36">
      <w:pPr>
        <w:pStyle w:val="Betarp"/>
        <w:ind w:left="720"/>
        <w:rPr>
          <w:rFonts w:ascii="Times New Roman" w:hAnsi="Times New Roman" w:cs="Times New Roman"/>
          <w:sz w:val="24"/>
          <w:szCs w:val="24"/>
        </w:rPr>
      </w:pPr>
    </w:p>
    <w:p w:rsidR="00F90486" w:rsidRPr="00F90486" w:rsidRDefault="00F90486" w:rsidP="00F90486">
      <w:pPr>
        <w:pStyle w:val="Betarp"/>
        <w:numPr>
          <w:ilvl w:val="0"/>
          <w:numId w:val="18"/>
        </w:numPr>
        <w:rPr>
          <w:rFonts w:ascii="Times New Roman" w:hAnsi="Times New Roman" w:cs="Times New Roman"/>
          <w:b/>
          <w:sz w:val="24"/>
          <w:szCs w:val="24"/>
        </w:rPr>
      </w:pPr>
      <w:r w:rsidRPr="00F90486">
        <w:rPr>
          <w:rFonts w:ascii="Times New Roman" w:hAnsi="Times New Roman" w:cs="Times New Roman"/>
          <w:b/>
          <w:sz w:val="24"/>
          <w:szCs w:val="24"/>
        </w:rPr>
        <w:t xml:space="preserve">Direktoriaus pavaduotoja ugdymo reikalams L. </w:t>
      </w:r>
      <w:proofErr w:type="spellStart"/>
      <w:r w:rsidRPr="00F90486">
        <w:rPr>
          <w:rFonts w:ascii="Times New Roman" w:hAnsi="Times New Roman" w:cs="Times New Roman"/>
          <w:b/>
          <w:sz w:val="24"/>
          <w:szCs w:val="24"/>
        </w:rPr>
        <w:t>Nomgaudienė</w:t>
      </w:r>
      <w:proofErr w:type="spellEnd"/>
      <w:r w:rsidRPr="00F90486">
        <w:rPr>
          <w:rFonts w:ascii="Times New Roman" w:hAnsi="Times New Roman" w:cs="Times New Roman"/>
          <w:b/>
          <w:sz w:val="24"/>
          <w:szCs w:val="24"/>
        </w:rPr>
        <w:t>:</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Organizuoja ugdymo planų sudarymą, bendrųjų programų vykdymą.</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 xml:space="preserve">Mokytojų darbo krūvio paskirstymas, pamokų ir </w:t>
      </w:r>
      <w:proofErr w:type="spellStart"/>
      <w:r w:rsidRPr="00F90486">
        <w:rPr>
          <w:rFonts w:ascii="Times New Roman" w:hAnsi="Times New Roman" w:cs="Times New Roman"/>
          <w:sz w:val="24"/>
          <w:szCs w:val="24"/>
        </w:rPr>
        <w:t>popamokinės</w:t>
      </w:r>
      <w:proofErr w:type="spellEnd"/>
      <w:r w:rsidRPr="00F90486">
        <w:rPr>
          <w:rFonts w:ascii="Times New Roman" w:hAnsi="Times New Roman" w:cs="Times New Roman"/>
          <w:sz w:val="24"/>
          <w:szCs w:val="24"/>
        </w:rPr>
        <w:t xml:space="preserve"> veiklos tvarkaraščių sudarymas.</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Pildo Darbo apskaitos žiniaraščius.</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Teikia pagalbą mokytojams, prižiūri, kaip vykdomi mokyklos veiklą reglamentuojantys dokumentai.</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Stebi ugdymo procesą ir vertina ugdymo(-si) rezultatus.</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Skatina pedagogus tobulinti kvalifikaciją, dalykiškai bendradarbiauti ir atestuotis.</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Teikia pagalbą klasių vadovams, dalykų metodiniams rateliams.</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Organizuoja mokytojų budėjimą mokykloje.</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Klasių komplektavimas. Mokymo sutartys. Mokinių kontingentas.</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Atsakinga už „KELTĄ“.</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Atsakinga už moksleivių profesinį informavimą.</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 xml:space="preserve">Atsakinga už </w:t>
      </w:r>
      <w:proofErr w:type="spellStart"/>
      <w:r w:rsidRPr="00F90486">
        <w:rPr>
          <w:rFonts w:ascii="Times New Roman" w:hAnsi="Times New Roman" w:cs="Times New Roman"/>
          <w:sz w:val="24"/>
          <w:szCs w:val="24"/>
        </w:rPr>
        <w:t>popamokinę</w:t>
      </w:r>
      <w:proofErr w:type="spellEnd"/>
      <w:r w:rsidRPr="00F90486">
        <w:rPr>
          <w:rFonts w:ascii="Times New Roman" w:hAnsi="Times New Roman" w:cs="Times New Roman"/>
          <w:sz w:val="24"/>
          <w:szCs w:val="24"/>
        </w:rPr>
        <w:t xml:space="preserve"> veiklą, renginių organizavimą ir kontrolę.</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Koordinuoja prevencines programas.</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Vadovauja VGK veiklai.</w:t>
      </w:r>
    </w:p>
    <w:p w:rsidR="00F90486" w:rsidRP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 xml:space="preserve">Kuruojami dalykai: lietuvių </w:t>
      </w:r>
      <w:proofErr w:type="spellStart"/>
      <w:r w:rsidRPr="00F90486">
        <w:rPr>
          <w:rFonts w:ascii="Times New Roman" w:hAnsi="Times New Roman" w:cs="Times New Roman"/>
          <w:sz w:val="24"/>
          <w:szCs w:val="24"/>
        </w:rPr>
        <w:t>k</w:t>
      </w:r>
      <w:proofErr w:type="spellEnd"/>
      <w:r w:rsidRPr="00F90486">
        <w:rPr>
          <w:rFonts w:ascii="Times New Roman" w:hAnsi="Times New Roman" w:cs="Times New Roman"/>
          <w:sz w:val="24"/>
          <w:szCs w:val="24"/>
        </w:rPr>
        <w:t xml:space="preserve">., rusų </w:t>
      </w:r>
      <w:proofErr w:type="spellStart"/>
      <w:r w:rsidRPr="00F90486">
        <w:rPr>
          <w:rFonts w:ascii="Times New Roman" w:hAnsi="Times New Roman" w:cs="Times New Roman"/>
          <w:sz w:val="24"/>
          <w:szCs w:val="24"/>
        </w:rPr>
        <w:t>k</w:t>
      </w:r>
      <w:proofErr w:type="spellEnd"/>
      <w:r w:rsidRPr="00F90486">
        <w:rPr>
          <w:rFonts w:ascii="Times New Roman" w:hAnsi="Times New Roman" w:cs="Times New Roman"/>
          <w:sz w:val="24"/>
          <w:szCs w:val="24"/>
        </w:rPr>
        <w:t>., fizika, matematika (S. Petrauskas), informacinės technologijos (A. Židonis), biologija, dorinis ugdymas, muzika, pradinis ugdymas.</w:t>
      </w:r>
    </w:p>
    <w:p w:rsidR="00F90486" w:rsidRDefault="00F90486" w:rsidP="00F90486">
      <w:pPr>
        <w:pStyle w:val="Betarp"/>
        <w:numPr>
          <w:ilvl w:val="0"/>
          <w:numId w:val="20"/>
        </w:numPr>
        <w:rPr>
          <w:rFonts w:ascii="Times New Roman" w:hAnsi="Times New Roman" w:cs="Times New Roman"/>
          <w:sz w:val="24"/>
          <w:szCs w:val="24"/>
        </w:rPr>
      </w:pPr>
      <w:r w:rsidRPr="00F90486">
        <w:rPr>
          <w:rFonts w:ascii="Times New Roman" w:hAnsi="Times New Roman" w:cs="Times New Roman"/>
          <w:sz w:val="24"/>
          <w:szCs w:val="24"/>
        </w:rPr>
        <w:t>Kuruoja vidaus audito vykdymą.</w:t>
      </w:r>
    </w:p>
    <w:p w:rsidR="00B31E36" w:rsidRPr="00F90486" w:rsidRDefault="00B31E36" w:rsidP="00B31E36">
      <w:pPr>
        <w:pStyle w:val="Betarp"/>
        <w:ind w:left="720"/>
        <w:rPr>
          <w:rFonts w:ascii="Times New Roman" w:hAnsi="Times New Roman" w:cs="Times New Roman"/>
          <w:sz w:val="24"/>
          <w:szCs w:val="24"/>
        </w:rPr>
      </w:pPr>
    </w:p>
    <w:p w:rsidR="00F90486" w:rsidRPr="00F90486" w:rsidRDefault="00F90486" w:rsidP="00F90486">
      <w:pPr>
        <w:pStyle w:val="Betarp"/>
        <w:numPr>
          <w:ilvl w:val="0"/>
          <w:numId w:val="18"/>
        </w:numPr>
        <w:rPr>
          <w:rFonts w:ascii="Times New Roman" w:hAnsi="Times New Roman" w:cs="Times New Roman"/>
          <w:b/>
          <w:sz w:val="24"/>
          <w:szCs w:val="24"/>
        </w:rPr>
      </w:pPr>
      <w:r w:rsidRPr="00F90486">
        <w:rPr>
          <w:rFonts w:ascii="Times New Roman" w:hAnsi="Times New Roman" w:cs="Times New Roman"/>
          <w:b/>
          <w:sz w:val="24"/>
          <w:szCs w:val="24"/>
        </w:rPr>
        <w:t xml:space="preserve">Direktoriaus pavaduotoja ūkio reikalams I. </w:t>
      </w:r>
      <w:proofErr w:type="spellStart"/>
      <w:r w:rsidRPr="00F90486">
        <w:rPr>
          <w:rFonts w:ascii="Times New Roman" w:hAnsi="Times New Roman" w:cs="Times New Roman"/>
          <w:b/>
          <w:sz w:val="24"/>
          <w:szCs w:val="24"/>
        </w:rPr>
        <w:t>Survilienė</w:t>
      </w:r>
      <w:proofErr w:type="spellEnd"/>
      <w:r w:rsidRPr="00F90486">
        <w:rPr>
          <w:rFonts w:ascii="Times New Roman" w:hAnsi="Times New Roman" w:cs="Times New Roman"/>
          <w:b/>
          <w:sz w:val="24"/>
          <w:szCs w:val="24"/>
        </w:rPr>
        <w:t>:</w:t>
      </w:r>
    </w:p>
    <w:p w:rsidR="00F90486" w:rsidRPr="00F90486" w:rsidRDefault="00F90486" w:rsidP="00F90486">
      <w:pPr>
        <w:pStyle w:val="Betarp"/>
        <w:numPr>
          <w:ilvl w:val="0"/>
          <w:numId w:val="21"/>
        </w:numPr>
        <w:rPr>
          <w:rFonts w:ascii="Times New Roman" w:hAnsi="Times New Roman" w:cs="Times New Roman"/>
          <w:sz w:val="24"/>
          <w:szCs w:val="24"/>
        </w:rPr>
      </w:pPr>
      <w:r w:rsidRPr="00F90486">
        <w:rPr>
          <w:rFonts w:ascii="Times New Roman" w:hAnsi="Times New Roman" w:cs="Times New Roman"/>
          <w:sz w:val="24"/>
          <w:szCs w:val="24"/>
        </w:rPr>
        <w:t>Atsakinga už mokyklos patalpų sanitarinį ir higieninį stovį.</w:t>
      </w:r>
    </w:p>
    <w:p w:rsidR="00F90486" w:rsidRPr="00F90486" w:rsidRDefault="00F90486" w:rsidP="00F90486">
      <w:pPr>
        <w:pStyle w:val="Betarp"/>
        <w:numPr>
          <w:ilvl w:val="0"/>
          <w:numId w:val="21"/>
        </w:numPr>
        <w:rPr>
          <w:rFonts w:ascii="Times New Roman" w:hAnsi="Times New Roman" w:cs="Times New Roman"/>
          <w:sz w:val="24"/>
          <w:szCs w:val="24"/>
        </w:rPr>
      </w:pPr>
      <w:r w:rsidRPr="00F90486">
        <w:rPr>
          <w:rFonts w:ascii="Times New Roman" w:hAnsi="Times New Roman" w:cs="Times New Roman"/>
          <w:sz w:val="24"/>
          <w:szCs w:val="24"/>
        </w:rPr>
        <w:t>Organizuoja mokyklos aptarnaujančio ir techninio personalo darbą.</w:t>
      </w:r>
    </w:p>
    <w:p w:rsidR="00F90486" w:rsidRPr="00F90486" w:rsidRDefault="00F90486" w:rsidP="00F90486">
      <w:pPr>
        <w:pStyle w:val="Betarp"/>
        <w:numPr>
          <w:ilvl w:val="0"/>
          <w:numId w:val="21"/>
        </w:numPr>
        <w:rPr>
          <w:rFonts w:ascii="Times New Roman" w:hAnsi="Times New Roman" w:cs="Times New Roman"/>
          <w:sz w:val="24"/>
          <w:szCs w:val="24"/>
        </w:rPr>
      </w:pPr>
      <w:r w:rsidRPr="00F90486">
        <w:rPr>
          <w:rFonts w:ascii="Times New Roman" w:hAnsi="Times New Roman" w:cs="Times New Roman"/>
          <w:sz w:val="24"/>
          <w:szCs w:val="24"/>
        </w:rPr>
        <w:t>Vykdo mokyklos pastatų, inventoriaus ir mokymo priemonių priežiūrą.</w:t>
      </w:r>
    </w:p>
    <w:p w:rsidR="00F90486" w:rsidRPr="00F90486" w:rsidRDefault="00F90486" w:rsidP="00F90486">
      <w:pPr>
        <w:pStyle w:val="Betarp"/>
        <w:numPr>
          <w:ilvl w:val="0"/>
          <w:numId w:val="21"/>
        </w:numPr>
        <w:rPr>
          <w:rFonts w:ascii="Times New Roman" w:hAnsi="Times New Roman" w:cs="Times New Roman"/>
          <w:sz w:val="24"/>
          <w:szCs w:val="24"/>
        </w:rPr>
      </w:pPr>
      <w:r w:rsidRPr="00F90486">
        <w:rPr>
          <w:rFonts w:ascii="Times New Roman" w:hAnsi="Times New Roman" w:cs="Times New Roman"/>
          <w:sz w:val="24"/>
          <w:szCs w:val="24"/>
        </w:rPr>
        <w:t>Atsakinga už mokyklos aplinkos tvarkymą.</w:t>
      </w:r>
    </w:p>
    <w:p w:rsidR="00F90486" w:rsidRPr="00F90486" w:rsidRDefault="00F90486" w:rsidP="00F90486">
      <w:pPr>
        <w:pStyle w:val="Betarp"/>
        <w:numPr>
          <w:ilvl w:val="0"/>
          <w:numId w:val="21"/>
        </w:numPr>
        <w:rPr>
          <w:rFonts w:ascii="Times New Roman" w:hAnsi="Times New Roman" w:cs="Times New Roman"/>
          <w:sz w:val="24"/>
          <w:szCs w:val="24"/>
        </w:rPr>
      </w:pPr>
      <w:r w:rsidRPr="00F90486">
        <w:rPr>
          <w:rFonts w:ascii="Times New Roman" w:hAnsi="Times New Roman" w:cs="Times New Roman"/>
          <w:sz w:val="24"/>
          <w:szCs w:val="24"/>
        </w:rPr>
        <w:t>Veda techninio personalo darbo apskaitos žiniaraščius.</w:t>
      </w:r>
    </w:p>
    <w:p w:rsidR="00F90486" w:rsidRPr="00F90486" w:rsidRDefault="00F90486" w:rsidP="00F90486">
      <w:pPr>
        <w:pStyle w:val="Betarp"/>
        <w:numPr>
          <w:ilvl w:val="0"/>
          <w:numId w:val="21"/>
        </w:numPr>
        <w:rPr>
          <w:rFonts w:ascii="Times New Roman" w:hAnsi="Times New Roman" w:cs="Times New Roman"/>
          <w:sz w:val="24"/>
          <w:szCs w:val="24"/>
        </w:rPr>
      </w:pPr>
      <w:r w:rsidRPr="00F90486">
        <w:rPr>
          <w:rFonts w:ascii="Times New Roman" w:hAnsi="Times New Roman" w:cs="Times New Roman"/>
          <w:sz w:val="24"/>
          <w:szCs w:val="24"/>
        </w:rPr>
        <w:t>Atsakinga už interjero kūrimą mokykloje.</w:t>
      </w:r>
    </w:p>
    <w:p w:rsidR="00F90486" w:rsidRDefault="00F90486" w:rsidP="00F90486"/>
    <w:p w:rsidR="00B31E36" w:rsidRDefault="00B31E36" w:rsidP="00F90486">
      <w:pPr>
        <w:pStyle w:val="Betarp"/>
      </w:pPr>
    </w:p>
    <w:p w:rsidR="00916F85" w:rsidRDefault="00916F85" w:rsidP="00F90486">
      <w:pPr>
        <w:pStyle w:val="Betarp"/>
      </w:pPr>
    </w:p>
    <w:p w:rsidR="00916F85" w:rsidRDefault="00916F85" w:rsidP="00F90486">
      <w:pPr>
        <w:pStyle w:val="Betarp"/>
      </w:pPr>
    </w:p>
    <w:p w:rsidR="00916F85" w:rsidRDefault="00916F85" w:rsidP="00F90486">
      <w:pPr>
        <w:pStyle w:val="Betarp"/>
      </w:pPr>
    </w:p>
    <w:p w:rsidR="00916F85" w:rsidRDefault="00916F85" w:rsidP="00F90486">
      <w:pPr>
        <w:pStyle w:val="Betarp"/>
      </w:pPr>
    </w:p>
    <w:p w:rsidR="00916F85" w:rsidRDefault="00916F85" w:rsidP="00F90486">
      <w:pPr>
        <w:pStyle w:val="Betarp"/>
      </w:pPr>
    </w:p>
    <w:p w:rsidR="008E22DA" w:rsidRPr="008E22DA" w:rsidRDefault="008E22DA" w:rsidP="008E22DA">
      <w:pPr>
        <w:pStyle w:val="Betarp"/>
        <w:jc w:val="center"/>
        <w:rPr>
          <w:rFonts w:ascii="Times New Roman" w:hAnsi="Times New Roman" w:cs="Times New Roman"/>
          <w:b/>
          <w:sz w:val="24"/>
          <w:szCs w:val="24"/>
        </w:rPr>
      </w:pPr>
      <w:r w:rsidRPr="008E22DA">
        <w:rPr>
          <w:rFonts w:ascii="Times New Roman" w:hAnsi="Times New Roman" w:cs="Times New Roman"/>
          <w:b/>
          <w:sz w:val="24"/>
          <w:szCs w:val="24"/>
        </w:rPr>
        <w:lastRenderedPageBreak/>
        <w:t>ROZALIMO PAGRINDINĖS MOKYKLOS</w:t>
      </w:r>
    </w:p>
    <w:p w:rsidR="008E22DA" w:rsidRPr="008E22DA" w:rsidRDefault="008E22DA" w:rsidP="008E22DA">
      <w:pPr>
        <w:pStyle w:val="Betarp"/>
        <w:jc w:val="center"/>
        <w:rPr>
          <w:rFonts w:ascii="Times New Roman" w:hAnsi="Times New Roman" w:cs="Times New Roman"/>
          <w:b/>
          <w:sz w:val="24"/>
          <w:szCs w:val="24"/>
        </w:rPr>
      </w:pPr>
    </w:p>
    <w:p w:rsidR="008E22DA" w:rsidRPr="008E22DA" w:rsidRDefault="008E22DA" w:rsidP="008E22DA">
      <w:pPr>
        <w:pStyle w:val="Betarp"/>
        <w:jc w:val="center"/>
        <w:rPr>
          <w:rFonts w:ascii="Times New Roman" w:hAnsi="Times New Roman" w:cs="Times New Roman"/>
          <w:b/>
          <w:sz w:val="24"/>
          <w:szCs w:val="24"/>
        </w:rPr>
      </w:pPr>
      <w:r w:rsidRPr="008E22DA">
        <w:rPr>
          <w:rFonts w:ascii="Times New Roman" w:hAnsi="Times New Roman" w:cs="Times New Roman"/>
          <w:b/>
          <w:sz w:val="24"/>
          <w:szCs w:val="24"/>
        </w:rPr>
        <w:t>METODINĖS TARYBOS VEIKLOS PLANAS 2017-2018 M.M.</w:t>
      </w:r>
    </w:p>
    <w:p w:rsidR="008E22DA" w:rsidRPr="008E22DA" w:rsidRDefault="008E22DA" w:rsidP="008E22DA">
      <w:pPr>
        <w:pStyle w:val="Betarp"/>
        <w:rPr>
          <w:rFonts w:ascii="Times New Roman" w:hAnsi="Times New Roman" w:cs="Times New Roman"/>
          <w:sz w:val="24"/>
          <w:szCs w:val="24"/>
        </w:rPr>
      </w:pPr>
    </w:p>
    <w:p w:rsidR="008E22DA" w:rsidRPr="008E22DA" w:rsidRDefault="008E22DA" w:rsidP="008E22DA">
      <w:pPr>
        <w:pStyle w:val="Betarp"/>
        <w:rPr>
          <w:rFonts w:ascii="Times New Roman" w:hAnsi="Times New Roman" w:cs="Times New Roman"/>
          <w:b/>
          <w:sz w:val="24"/>
          <w:szCs w:val="24"/>
        </w:rPr>
      </w:pPr>
      <w:r w:rsidRPr="008E22DA">
        <w:rPr>
          <w:rFonts w:ascii="Times New Roman" w:hAnsi="Times New Roman" w:cs="Times New Roman"/>
          <w:b/>
          <w:sz w:val="24"/>
          <w:szCs w:val="24"/>
        </w:rPr>
        <w:t>Tikslai ir uždaviniai:</w:t>
      </w:r>
    </w:p>
    <w:p w:rsidR="008E22DA" w:rsidRPr="008E22DA" w:rsidRDefault="008E22DA" w:rsidP="008E22DA">
      <w:pPr>
        <w:pStyle w:val="Betarp"/>
        <w:numPr>
          <w:ilvl w:val="0"/>
          <w:numId w:val="24"/>
        </w:numPr>
        <w:rPr>
          <w:rFonts w:ascii="Times New Roman" w:hAnsi="Times New Roman" w:cs="Times New Roman"/>
          <w:sz w:val="24"/>
          <w:szCs w:val="24"/>
        </w:rPr>
      </w:pPr>
      <w:r w:rsidRPr="008E22DA">
        <w:rPr>
          <w:rFonts w:ascii="Times New Roman" w:hAnsi="Times New Roman" w:cs="Times New Roman"/>
          <w:sz w:val="24"/>
          <w:szCs w:val="24"/>
        </w:rPr>
        <w:t>Užtikrinti metodinį ir dalykinį mokytojų ir metodinių grupių bendradarbiavimą.</w:t>
      </w:r>
    </w:p>
    <w:p w:rsidR="008E22DA" w:rsidRPr="008E22DA" w:rsidRDefault="008E22DA" w:rsidP="008E22DA">
      <w:pPr>
        <w:pStyle w:val="Betarp"/>
        <w:numPr>
          <w:ilvl w:val="0"/>
          <w:numId w:val="24"/>
        </w:numPr>
        <w:rPr>
          <w:rFonts w:ascii="Times New Roman" w:hAnsi="Times New Roman" w:cs="Times New Roman"/>
          <w:sz w:val="24"/>
          <w:szCs w:val="24"/>
        </w:rPr>
      </w:pPr>
      <w:r w:rsidRPr="008E22DA">
        <w:rPr>
          <w:rFonts w:ascii="Times New Roman" w:hAnsi="Times New Roman" w:cs="Times New Roman"/>
          <w:sz w:val="24"/>
          <w:szCs w:val="24"/>
        </w:rPr>
        <w:t>Dėmesį skirti ugdymo turinio individualizavimui, diferencijavimui, integravimui, mokinio individualios pažangos stebėjimui ir analizei.</w:t>
      </w:r>
    </w:p>
    <w:p w:rsidR="008E22DA" w:rsidRPr="008E22DA" w:rsidRDefault="008E22DA" w:rsidP="008E22DA">
      <w:pPr>
        <w:pStyle w:val="Betarp"/>
        <w:numPr>
          <w:ilvl w:val="0"/>
          <w:numId w:val="24"/>
        </w:numPr>
        <w:rPr>
          <w:rFonts w:ascii="Times New Roman" w:hAnsi="Times New Roman" w:cs="Times New Roman"/>
          <w:sz w:val="24"/>
          <w:szCs w:val="24"/>
        </w:rPr>
      </w:pPr>
      <w:r w:rsidRPr="008E22DA">
        <w:rPr>
          <w:rFonts w:ascii="Times New Roman" w:hAnsi="Times New Roman" w:cs="Times New Roman"/>
          <w:sz w:val="24"/>
          <w:szCs w:val="24"/>
        </w:rPr>
        <w:t xml:space="preserve">Tobulinti ugdymo turinį, aktyvumo skatinimo galimybes, mokinių pasiekimų vertinimą, fiksavimą ir pamatavimą. </w:t>
      </w:r>
    </w:p>
    <w:p w:rsidR="008E22DA" w:rsidRPr="008E22DA" w:rsidRDefault="008E22DA" w:rsidP="008E22DA">
      <w:pPr>
        <w:pStyle w:val="Betarp"/>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116"/>
        <w:gridCol w:w="4313"/>
        <w:gridCol w:w="2001"/>
        <w:gridCol w:w="2424"/>
      </w:tblGrid>
      <w:tr w:rsidR="008E22DA" w:rsidRPr="008E22DA" w:rsidTr="0028295F">
        <w:tc>
          <w:tcPr>
            <w:tcW w:w="1116" w:type="dxa"/>
          </w:tcPr>
          <w:p w:rsidR="008E22DA" w:rsidRPr="008E22DA" w:rsidRDefault="008E22DA" w:rsidP="008E22DA">
            <w:pPr>
              <w:pStyle w:val="Betarp"/>
              <w:jc w:val="center"/>
              <w:rPr>
                <w:rFonts w:ascii="Times New Roman" w:hAnsi="Times New Roman" w:cs="Times New Roman"/>
                <w:sz w:val="24"/>
                <w:szCs w:val="24"/>
              </w:rPr>
            </w:pPr>
            <w:proofErr w:type="spellStart"/>
            <w:r w:rsidRPr="008E22DA">
              <w:rPr>
                <w:rFonts w:ascii="Times New Roman" w:hAnsi="Times New Roman" w:cs="Times New Roman"/>
                <w:sz w:val="24"/>
                <w:szCs w:val="24"/>
              </w:rPr>
              <w:t>Eil</w:t>
            </w:r>
            <w:proofErr w:type="spellEnd"/>
            <w:r w:rsidRPr="008E22DA">
              <w:rPr>
                <w:rFonts w:ascii="Times New Roman" w:hAnsi="Times New Roman" w:cs="Times New Roman"/>
                <w:sz w:val="24"/>
                <w:szCs w:val="24"/>
              </w:rPr>
              <w:t xml:space="preserve">. </w:t>
            </w:r>
            <w:proofErr w:type="spellStart"/>
            <w:r w:rsidRPr="008E22DA">
              <w:rPr>
                <w:rFonts w:ascii="Times New Roman" w:hAnsi="Times New Roman" w:cs="Times New Roman"/>
                <w:sz w:val="24"/>
                <w:szCs w:val="24"/>
              </w:rPr>
              <w:t>Nr</w:t>
            </w:r>
            <w:proofErr w:type="spellEnd"/>
            <w:r w:rsidRPr="008E22DA">
              <w:rPr>
                <w:rFonts w:ascii="Times New Roman" w:hAnsi="Times New Roman" w:cs="Times New Roman"/>
                <w:sz w:val="24"/>
                <w:szCs w:val="24"/>
              </w:rPr>
              <w:t>.</w:t>
            </w:r>
          </w:p>
        </w:tc>
        <w:tc>
          <w:tcPr>
            <w:tcW w:w="4313"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Veiklos turinys</w:t>
            </w:r>
          </w:p>
        </w:tc>
        <w:tc>
          <w:tcPr>
            <w:tcW w:w="2001"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Data</w:t>
            </w:r>
          </w:p>
        </w:tc>
        <w:tc>
          <w:tcPr>
            <w:tcW w:w="2424"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Atsakingas</w:t>
            </w:r>
          </w:p>
        </w:tc>
      </w:tr>
      <w:tr w:rsidR="008E22DA" w:rsidRPr="008E22DA" w:rsidTr="0028295F">
        <w:tc>
          <w:tcPr>
            <w:tcW w:w="1116" w:type="dxa"/>
          </w:tcPr>
          <w:p w:rsidR="008E22DA" w:rsidRDefault="008E22DA" w:rsidP="008E22DA">
            <w:pPr>
              <w:pStyle w:val="Betarp"/>
              <w:jc w:val="center"/>
              <w:rPr>
                <w:rFonts w:ascii="Times New Roman" w:hAnsi="Times New Roman" w:cs="Times New Roman"/>
                <w:sz w:val="24"/>
                <w:szCs w:val="24"/>
              </w:rPr>
            </w:pPr>
          </w:p>
          <w:p w:rsidR="008E22DA" w:rsidRPr="008E22DA" w:rsidRDefault="008E22DA" w:rsidP="008E22DA">
            <w:pPr>
              <w:pStyle w:val="Betarp"/>
              <w:jc w:val="center"/>
              <w:rPr>
                <w:rFonts w:ascii="Times New Roman" w:hAnsi="Times New Roman" w:cs="Times New Roman"/>
                <w:sz w:val="24"/>
                <w:szCs w:val="24"/>
              </w:rPr>
            </w:pPr>
            <w:r>
              <w:rPr>
                <w:rFonts w:ascii="Times New Roman" w:hAnsi="Times New Roman" w:cs="Times New Roman"/>
                <w:sz w:val="24"/>
                <w:szCs w:val="24"/>
              </w:rPr>
              <w:t>1.</w:t>
            </w:r>
          </w:p>
        </w:tc>
        <w:tc>
          <w:tcPr>
            <w:tcW w:w="4313"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 xml:space="preserve">MT ir metodinių grupių veiklos plano įgyvendinimo analizė, tikslų ir uždavinių numatymas 2017-2018 </w:t>
            </w:r>
            <w:proofErr w:type="spellStart"/>
            <w:r w:rsidRPr="008E22DA">
              <w:rPr>
                <w:rFonts w:ascii="Times New Roman" w:hAnsi="Times New Roman" w:cs="Times New Roman"/>
                <w:sz w:val="24"/>
                <w:szCs w:val="24"/>
              </w:rPr>
              <w:t>m.m</w:t>
            </w:r>
            <w:proofErr w:type="spellEnd"/>
            <w:r w:rsidRPr="008E22DA">
              <w:rPr>
                <w:rFonts w:ascii="Times New Roman" w:hAnsi="Times New Roman" w:cs="Times New Roman"/>
                <w:sz w:val="24"/>
                <w:szCs w:val="24"/>
              </w:rPr>
              <w:t>.</w:t>
            </w:r>
          </w:p>
        </w:tc>
        <w:tc>
          <w:tcPr>
            <w:tcW w:w="2001"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 xml:space="preserve">2017 </w:t>
            </w:r>
            <w:proofErr w:type="spellStart"/>
            <w:r w:rsidRPr="008E22DA">
              <w:rPr>
                <w:rFonts w:ascii="Times New Roman" w:hAnsi="Times New Roman" w:cs="Times New Roman"/>
                <w:sz w:val="24"/>
                <w:szCs w:val="24"/>
              </w:rPr>
              <w:t>m</w:t>
            </w:r>
            <w:proofErr w:type="spellEnd"/>
            <w:r w:rsidRPr="008E22DA">
              <w:rPr>
                <w:rFonts w:ascii="Times New Roman" w:hAnsi="Times New Roman" w:cs="Times New Roman"/>
                <w:sz w:val="24"/>
                <w:szCs w:val="24"/>
              </w:rPr>
              <w:t>. rugsėjis</w:t>
            </w:r>
          </w:p>
        </w:tc>
        <w:tc>
          <w:tcPr>
            <w:tcW w:w="2424"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MT pirmininkė</w:t>
            </w:r>
          </w:p>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Metodinių grupių pirmininkai</w:t>
            </w:r>
          </w:p>
        </w:tc>
      </w:tr>
      <w:tr w:rsidR="008E22DA" w:rsidRPr="008E22DA" w:rsidTr="0028295F">
        <w:tc>
          <w:tcPr>
            <w:tcW w:w="1116" w:type="dxa"/>
          </w:tcPr>
          <w:p w:rsidR="008E22DA" w:rsidRDefault="008E22DA" w:rsidP="008E22DA">
            <w:pPr>
              <w:pStyle w:val="Betarp"/>
              <w:jc w:val="center"/>
              <w:rPr>
                <w:rFonts w:ascii="Times New Roman" w:hAnsi="Times New Roman" w:cs="Times New Roman"/>
                <w:sz w:val="24"/>
                <w:szCs w:val="24"/>
              </w:rPr>
            </w:pPr>
          </w:p>
          <w:p w:rsidR="008E22DA" w:rsidRPr="008E22DA" w:rsidRDefault="008E22DA" w:rsidP="008E22DA">
            <w:pPr>
              <w:pStyle w:val="Betarp"/>
              <w:jc w:val="center"/>
              <w:rPr>
                <w:rFonts w:ascii="Times New Roman" w:hAnsi="Times New Roman" w:cs="Times New Roman"/>
                <w:sz w:val="24"/>
                <w:szCs w:val="24"/>
              </w:rPr>
            </w:pPr>
            <w:r>
              <w:rPr>
                <w:rFonts w:ascii="Times New Roman" w:hAnsi="Times New Roman" w:cs="Times New Roman"/>
                <w:sz w:val="24"/>
                <w:szCs w:val="24"/>
              </w:rPr>
              <w:t>2.</w:t>
            </w:r>
          </w:p>
        </w:tc>
        <w:tc>
          <w:tcPr>
            <w:tcW w:w="4313"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Integruotų pamokų vedimas.</w:t>
            </w:r>
          </w:p>
        </w:tc>
        <w:tc>
          <w:tcPr>
            <w:tcW w:w="2001"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 xml:space="preserve">2017-2018 </w:t>
            </w:r>
            <w:proofErr w:type="spellStart"/>
            <w:r w:rsidRPr="008E22DA">
              <w:rPr>
                <w:rFonts w:ascii="Times New Roman" w:hAnsi="Times New Roman" w:cs="Times New Roman"/>
                <w:sz w:val="24"/>
                <w:szCs w:val="24"/>
              </w:rPr>
              <w:t>m.m</w:t>
            </w:r>
            <w:proofErr w:type="spellEnd"/>
            <w:r w:rsidRPr="008E22DA">
              <w:rPr>
                <w:rFonts w:ascii="Times New Roman" w:hAnsi="Times New Roman" w:cs="Times New Roman"/>
                <w:sz w:val="24"/>
                <w:szCs w:val="24"/>
              </w:rPr>
              <w:t>.</w:t>
            </w:r>
          </w:p>
        </w:tc>
        <w:tc>
          <w:tcPr>
            <w:tcW w:w="2424"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Metodinių grupių pirmininkai</w:t>
            </w:r>
          </w:p>
        </w:tc>
      </w:tr>
      <w:tr w:rsidR="008E22DA" w:rsidRPr="008E22DA" w:rsidTr="0028295F">
        <w:tc>
          <w:tcPr>
            <w:tcW w:w="1116" w:type="dxa"/>
          </w:tcPr>
          <w:p w:rsidR="008E22DA" w:rsidRDefault="008E22DA" w:rsidP="008E22DA">
            <w:pPr>
              <w:pStyle w:val="Betarp"/>
              <w:jc w:val="center"/>
              <w:rPr>
                <w:rFonts w:ascii="Times New Roman" w:hAnsi="Times New Roman" w:cs="Times New Roman"/>
                <w:sz w:val="24"/>
                <w:szCs w:val="24"/>
              </w:rPr>
            </w:pPr>
          </w:p>
          <w:p w:rsidR="008E22DA" w:rsidRPr="008E22DA" w:rsidRDefault="008E22DA" w:rsidP="008E22DA">
            <w:pPr>
              <w:pStyle w:val="Betarp"/>
              <w:jc w:val="center"/>
              <w:rPr>
                <w:rFonts w:ascii="Times New Roman" w:hAnsi="Times New Roman" w:cs="Times New Roman"/>
                <w:sz w:val="24"/>
                <w:szCs w:val="24"/>
              </w:rPr>
            </w:pPr>
            <w:r>
              <w:rPr>
                <w:rFonts w:ascii="Times New Roman" w:hAnsi="Times New Roman" w:cs="Times New Roman"/>
                <w:sz w:val="24"/>
                <w:szCs w:val="24"/>
              </w:rPr>
              <w:t>3.</w:t>
            </w:r>
          </w:p>
        </w:tc>
        <w:tc>
          <w:tcPr>
            <w:tcW w:w="4313"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Gerosios patirties sklaida. Atvirų pamokų vedimas ir aptarimas.</w:t>
            </w:r>
          </w:p>
          <w:p w:rsidR="008E22DA" w:rsidRPr="008E22DA" w:rsidRDefault="008E22DA" w:rsidP="008E22DA">
            <w:pPr>
              <w:pStyle w:val="Betarp"/>
              <w:rPr>
                <w:rFonts w:ascii="Times New Roman" w:hAnsi="Times New Roman" w:cs="Times New Roman"/>
                <w:sz w:val="24"/>
                <w:szCs w:val="24"/>
              </w:rPr>
            </w:pPr>
          </w:p>
        </w:tc>
        <w:tc>
          <w:tcPr>
            <w:tcW w:w="2001"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 xml:space="preserve">2017-2018 </w:t>
            </w:r>
            <w:proofErr w:type="spellStart"/>
            <w:r w:rsidRPr="008E22DA">
              <w:rPr>
                <w:rFonts w:ascii="Times New Roman" w:hAnsi="Times New Roman" w:cs="Times New Roman"/>
                <w:sz w:val="24"/>
                <w:szCs w:val="24"/>
              </w:rPr>
              <w:t>m.m</w:t>
            </w:r>
            <w:proofErr w:type="spellEnd"/>
            <w:r w:rsidRPr="008E22DA">
              <w:rPr>
                <w:rFonts w:ascii="Times New Roman" w:hAnsi="Times New Roman" w:cs="Times New Roman"/>
                <w:sz w:val="24"/>
                <w:szCs w:val="24"/>
              </w:rPr>
              <w:t xml:space="preserve">. </w:t>
            </w:r>
          </w:p>
          <w:p w:rsidR="008E22DA" w:rsidRPr="008E22DA" w:rsidRDefault="008E22DA" w:rsidP="008E22DA">
            <w:pPr>
              <w:pStyle w:val="Betarp"/>
              <w:rPr>
                <w:rFonts w:ascii="Times New Roman" w:hAnsi="Times New Roman" w:cs="Times New Roman"/>
                <w:sz w:val="24"/>
                <w:szCs w:val="24"/>
              </w:rPr>
            </w:pPr>
          </w:p>
        </w:tc>
        <w:tc>
          <w:tcPr>
            <w:tcW w:w="2424"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Metodinių grupių pirmininkai</w:t>
            </w:r>
          </w:p>
          <w:p w:rsidR="008E22DA" w:rsidRPr="008E22DA" w:rsidRDefault="008E22DA" w:rsidP="008E22DA">
            <w:pPr>
              <w:pStyle w:val="Betarp"/>
              <w:rPr>
                <w:rFonts w:ascii="Times New Roman" w:hAnsi="Times New Roman" w:cs="Times New Roman"/>
                <w:sz w:val="24"/>
                <w:szCs w:val="24"/>
              </w:rPr>
            </w:pPr>
          </w:p>
        </w:tc>
      </w:tr>
      <w:tr w:rsidR="008E22DA" w:rsidRPr="008E22DA" w:rsidTr="0028295F">
        <w:tc>
          <w:tcPr>
            <w:tcW w:w="1116" w:type="dxa"/>
          </w:tcPr>
          <w:p w:rsidR="008E22DA" w:rsidRDefault="008E22DA" w:rsidP="008E22DA">
            <w:pPr>
              <w:pStyle w:val="Betarp"/>
              <w:jc w:val="center"/>
              <w:rPr>
                <w:rFonts w:ascii="Times New Roman" w:hAnsi="Times New Roman" w:cs="Times New Roman"/>
                <w:sz w:val="24"/>
                <w:szCs w:val="24"/>
              </w:rPr>
            </w:pPr>
          </w:p>
          <w:p w:rsidR="008E22DA" w:rsidRPr="008E22DA" w:rsidRDefault="008E22DA" w:rsidP="008E22DA">
            <w:pPr>
              <w:pStyle w:val="Betarp"/>
              <w:jc w:val="center"/>
              <w:rPr>
                <w:rFonts w:ascii="Times New Roman" w:hAnsi="Times New Roman" w:cs="Times New Roman"/>
                <w:sz w:val="24"/>
                <w:szCs w:val="24"/>
              </w:rPr>
            </w:pPr>
            <w:r>
              <w:rPr>
                <w:rFonts w:ascii="Times New Roman" w:hAnsi="Times New Roman" w:cs="Times New Roman"/>
                <w:sz w:val="24"/>
                <w:szCs w:val="24"/>
              </w:rPr>
              <w:t>4.</w:t>
            </w:r>
          </w:p>
        </w:tc>
        <w:tc>
          <w:tcPr>
            <w:tcW w:w="4313"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Dalykų integravimo galimybės.</w:t>
            </w:r>
          </w:p>
        </w:tc>
        <w:tc>
          <w:tcPr>
            <w:tcW w:w="2001"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 xml:space="preserve">2017 </w:t>
            </w:r>
            <w:proofErr w:type="spellStart"/>
            <w:r w:rsidRPr="008E22DA">
              <w:rPr>
                <w:rFonts w:ascii="Times New Roman" w:hAnsi="Times New Roman" w:cs="Times New Roman"/>
                <w:sz w:val="24"/>
                <w:szCs w:val="24"/>
              </w:rPr>
              <w:t>m</w:t>
            </w:r>
            <w:proofErr w:type="spellEnd"/>
            <w:r w:rsidRPr="008E22DA">
              <w:rPr>
                <w:rFonts w:ascii="Times New Roman" w:hAnsi="Times New Roman" w:cs="Times New Roman"/>
                <w:sz w:val="24"/>
                <w:szCs w:val="24"/>
              </w:rPr>
              <w:t>. balandis</w:t>
            </w:r>
          </w:p>
          <w:p w:rsidR="008E22DA" w:rsidRPr="008E22DA" w:rsidRDefault="008E22DA" w:rsidP="008E22DA">
            <w:pPr>
              <w:pStyle w:val="Betarp"/>
              <w:rPr>
                <w:rFonts w:ascii="Times New Roman" w:hAnsi="Times New Roman" w:cs="Times New Roman"/>
                <w:sz w:val="24"/>
                <w:szCs w:val="24"/>
              </w:rPr>
            </w:pPr>
          </w:p>
        </w:tc>
        <w:tc>
          <w:tcPr>
            <w:tcW w:w="2424"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Metodinių grupių pirmininkai</w:t>
            </w:r>
          </w:p>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Dalykų mokytojai</w:t>
            </w:r>
          </w:p>
        </w:tc>
      </w:tr>
      <w:tr w:rsidR="008E22DA" w:rsidRPr="008E22DA" w:rsidTr="0028295F">
        <w:tc>
          <w:tcPr>
            <w:tcW w:w="1116" w:type="dxa"/>
          </w:tcPr>
          <w:p w:rsidR="008E22DA" w:rsidRDefault="008E22DA" w:rsidP="008E22DA">
            <w:pPr>
              <w:pStyle w:val="Betarp"/>
              <w:jc w:val="center"/>
              <w:rPr>
                <w:rFonts w:ascii="Times New Roman" w:hAnsi="Times New Roman" w:cs="Times New Roman"/>
                <w:sz w:val="24"/>
                <w:szCs w:val="24"/>
              </w:rPr>
            </w:pPr>
          </w:p>
          <w:p w:rsidR="008E22DA" w:rsidRPr="008E22DA" w:rsidRDefault="008E22DA" w:rsidP="008E22DA">
            <w:pPr>
              <w:pStyle w:val="Betarp"/>
              <w:jc w:val="center"/>
              <w:rPr>
                <w:rFonts w:ascii="Times New Roman" w:hAnsi="Times New Roman" w:cs="Times New Roman"/>
                <w:sz w:val="24"/>
                <w:szCs w:val="24"/>
              </w:rPr>
            </w:pPr>
            <w:r>
              <w:rPr>
                <w:rFonts w:ascii="Times New Roman" w:hAnsi="Times New Roman" w:cs="Times New Roman"/>
                <w:sz w:val="24"/>
                <w:szCs w:val="24"/>
              </w:rPr>
              <w:t>5.</w:t>
            </w:r>
          </w:p>
        </w:tc>
        <w:tc>
          <w:tcPr>
            <w:tcW w:w="4313"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Dalykų seminarų medžiagos aptarimas grupėse ir pritaikymas savo darbe.</w:t>
            </w:r>
          </w:p>
        </w:tc>
        <w:tc>
          <w:tcPr>
            <w:tcW w:w="2001"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Visus  mokslo metus</w:t>
            </w:r>
          </w:p>
        </w:tc>
        <w:tc>
          <w:tcPr>
            <w:tcW w:w="2424"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Metodinių grupių pirmininkai</w:t>
            </w:r>
          </w:p>
        </w:tc>
      </w:tr>
      <w:tr w:rsidR="008E22DA" w:rsidRPr="008E22DA" w:rsidTr="0028295F">
        <w:tc>
          <w:tcPr>
            <w:tcW w:w="1116" w:type="dxa"/>
          </w:tcPr>
          <w:p w:rsidR="008E22DA" w:rsidRDefault="008E22DA" w:rsidP="008E22DA">
            <w:pPr>
              <w:pStyle w:val="Betarp"/>
              <w:jc w:val="center"/>
              <w:rPr>
                <w:rFonts w:ascii="Times New Roman" w:hAnsi="Times New Roman" w:cs="Times New Roman"/>
                <w:sz w:val="24"/>
                <w:szCs w:val="24"/>
              </w:rPr>
            </w:pPr>
          </w:p>
          <w:p w:rsidR="008E22DA" w:rsidRPr="008E22DA" w:rsidRDefault="008E22DA" w:rsidP="008E22DA">
            <w:pPr>
              <w:pStyle w:val="Betarp"/>
              <w:jc w:val="center"/>
              <w:rPr>
                <w:rFonts w:ascii="Times New Roman" w:hAnsi="Times New Roman" w:cs="Times New Roman"/>
                <w:sz w:val="24"/>
                <w:szCs w:val="24"/>
              </w:rPr>
            </w:pPr>
            <w:r>
              <w:rPr>
                <w:rFonts w:ascii="Times New Roman" w:hAnsi="Times New Roman" w:cs="Times New Roman"/>
                <w:sz w:val="24"/>
                <w:szCs w:val="24"/>
              </w:rPr>
              <w:t>6.</w:t>
            </w:r>
          </w:p>
        </w:tc>
        <w:tc>
          <w:tcPr>
            <w:tcW w:w="4313"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 xml:space="preserve">Bendradarbiavimas su socialiniu pedagogu, </w:t>
            </w:r>
            <w:proofErr w:type="spellStart"/>
            <w:r w:rsidRPr="008E22DA">
              <w:rPr>
                <w:rFonts w:ascii="Times New Roman" w:hAnsi="Times New Roman" w:cs="Times New Roman"/>
                <w:sz w:val="24"/>
                <w:szCs w:val="24"/>
              </w:rPr>
              <w:t>spec</w:t>
            </w:r>
            <w:proofErr w:type="spellEnd"/>
            <w:r w:rsidRPr="008E22DA">
              <w:rPr>
                <w:rFonts w:ascii="Times New Roman" w:hAnsi="Times New Roman" w:cs="Times New Roman"/>
                <w:sz w:val="24"/>
                <w:szCs w:val="24"/>
              </w:rPr>
              <w:t>. pedagogu, mokytoju padėjėju, rengiant pritaikytas ir individualizuotas programas.</w:t>
            </w:r>
          </w:p>
        </w:tc>
        <w:tc>
          <w:tcPr>
            <w:tcW w:w="2001"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Visus mokslo metus</w:t>
            </w:r>
          </w:p>
        </w:tc>
        <w:tc>
          <w:tcPr>
            <w:tcW w:w="2424"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Dalykų mokytojai</w:t>
            </w:r>
          </w:p>
        </w:tc>
      </w:tr>
      <w:tr w:rsidR="008E22DA" w:rsidRPr="008E22DA" w:rsidTr="0028295F">
        <w:tc>
          <w:tcPr>
            <w:tcW w:w="1116" w:type="dxa"/>
          </w:tcPr>
          <w:p w:rsidR="008E22DA" w:rsidRDefault="008E22DA" w:rsidP="008E22DA">
            <w:pPr>
              <w:pStyle w:val="Betarp"/>
              <w:jc w:val="center"/>
              <w:rPr>
                <w:rFonts w:ascii="Times New Roman" w:hAnsi="Times New Roman" w:cs="Times New Roman"/>
                <w:sz w:val="24"/>
                <w:szCs w:val="24"/>
              </w:rPr>
            </w:pPr>
          </w:p>
          <w:p w:rsidR="008E22DA" w:rsidRPr="008E22DA" w:rsidRDefault="008E22DA" w:rsidP="008E22DA">
            <w:pPr>
              <w:pStyle w:val="Betarp"/>
              <w:jc w:val="center"/>
              <w:rPr>
                <w:rFonts w:ascii="Times New Roman" w:hAnsi="Times New Roman" w:cs="Times New Roman"/>
                <w:sz w:val="24"/>
                <w:szCs w:val="24"/>
              </w:rPr>
            </w:pPr>
            <w:r>
              <w:rPr>
                <w:rFonts w:ascii="Times New Roman" w:hAnsi="Times New Roman" w:cs="Times New Roman"/>
                <w:sz w:val="24"/>
                <w:szCs w:val="24"/>
              </w:rPr>
              <w:t>7.</w:t>
            </w:r>
          </w:p>
        </w:tc>
        <w:tc>
          <w:tcPr>
            <w:tcW w:w="4313"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Informacijos sklaida kvalifikacijos tobulinimo klausimais.</w:t>
            </w:r>
          </w:p>
        </w:tc>
        <w:tc>
          <w:tcPr>
            <w:tcW w:w="2001"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Visus mokslo metus</w:t>
            </w:r>
          </w:p>
        </w:tc>
        <w:tc>
          <w:tcPr>
            <w:tcW w:w="2424"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Metodinių grupių pirmininkai</w:t>
            </w:r>
          </w:p>
        </w:tc>
      </w:tr>
      <w:tr w:rsidR="008E22DA" w:rsidRPr="008E22DA" w:rsidTr="0028295F">
        <w:tc>
          <w:tcPr>
            <w:tcW w:w="1116" w:type="dxa"/>
          </w:tcPr>
          <w:p w:rsidR="008E22DA" w:rsidRDefault="008E22DA" w:rsidP="008E22DA">
            <w:pPr>
              <w:pStyle w:val="Betarp"/>
              <w:jc w:val="center"/>
              <w:rPr>
                <w:rFonts w:ascii="Times New Roman" w:hAnsi="Times New Roman" w:cs="Times New Roman"/>
                <w:sz w:val="24"/>
                <w:szCs w:val="24"/>
              </w:rPr>
            </w:pPr>
          </w:p>
          <w:p w:rsidR="008E22DA" w:rsidRPr="008E22DA" w:rsidRDefault="008E22DA" w:rsidP="008E22DA">
            <w:pPr>
              <w:pStyle w:val="Betarp"/>
              <w:jc w:val="center"/>
              <w:rPr>
                <w:rFonts w:ascii="Times New Roman" w:hAnsi="Times New Roman" w:cs="Times New Roman"/>
                <w:sz w:val="24"/>
                <w:szCs w:val="24"/>
              </w:rPr>
            </w:pPr>
            <w:r>
              <w:rPr>
                <w:rFonts w:ascii="Times New Roman" w:hAnsi="Times New Roman" w:cs="Times New Roman"/>
                <w:sz w:val="24"/>
                <w:szCs w:val="24"/>
              </w:rPr>
              <w:t>8.</w:t>
            </w:r>
          </w:p>
        </w:tc>
        <w:tc>
          <w:tcPr>
            <w:tcW w:w="4313"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Standartizuotų ir diagnostinių testų analizė ir tolimesnių veiksmų numatymas, siekiant mokymosi kokybės ir vaiko individualios pažangos.</w:t>
            </w:r>
          </w:p>
        </w:tc>
        <w:tc>
          <w:tcPr>
            <w:tcW w:w="2001"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 xml:space="preserve">2018 </w:t>
            </w:r>
            <w:proofErr w:type="spellStart"/>
            <w:r w:rsidRPr="008E22DA">
              <w:rPr>
                <w:rFonts w:ascii="Times New Roman" w:hAnsi="Times New Roman" w:cs="Times New Roman"/>
                <w:sz w:val="24"/>
                <w:szCs w:val="24"/>
              </w:rPr>
              <w:t>m</w:t>
            </w:r>
            <w:proofErr w:type="spellEnd"/>
            <w:r w:rsidRPr="008E22DA">
              <w:rPr>
                <w:rFonts w:ascii="Times New Roman" w:hAnsi="Times New Roman" w:cs="Times New Roman"/>
                <w:sz w:val="24"/>
                <w:szCs w:val="24"/>
              </w:rPr>
              <w:t>. gegužė</w:t>
            </w:r>
          </w:p>
        </w:tc>
        <w:tc>
          <w:tcPr>
            <w:tcW w:w="2424"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Metodinių grupių pirmininkai</w:t>
            </w:r>
          </w:p>
        </w:tc>
      </w:tr>
      <w:tr w:rsidR="008E22DA" w:rsidRPr="008E22DA" w:rsidTr="0028295F">
        <w:tc>
          <w:tcPr>
            <w:tcW w:w="1116" w:type="dxa"/>
          </w:tcPr>
          <w:p w:rsidR="008E22DA" w:rsidRDefault="008E22DA" w:rsidP="008E22DA">
            <w:pPr>
              <w:pStyle w:val="Betarp"/>
              <w:jc w:val="center"/>
              <w:rPr>
                <w:rFonts w:ascii="Times New Roman" w:hAnsi="Times New Roman" w:cs="Times New Roman"/>
                <w:sz w:val="24"/>
                <w:szCs w:val="24"/>
              </w:rPr>
            </w:pPr>
          </w:p>
          <w:p w:rsidR="008E22DA" w:rsidRPr="008E22DA" w:rsidRDefault="008E22DA" w:rsidP="008E22DA">
            <w:pPr>
              <w:pStyle w:val="Betarp"/>
              <w:jc w:val="center"/>
              <w:rPr>
                <w:rFonts w:ascii="Times New Roman" w:hAnsi="Times New Roman" w:cs="Times New Roman"/>
                <w:sz w:val="24"/>
                <w:szCs w:val="24"/>
              </w:rPr>
            </w:pPr>
            <w:r>
              <w:rPr>
                <w:rFonts w:ascii="Times New Roman" w:hAnsi="Times New Roman" w:cs="Times New Roman"/>
                <w:sz w:val="24"/>
                <w:szCs w:val="24"/>
              </w:rPr>
              <w:t>9</w:t>
            </w:r>
            <w:r w:rsidRPr="008E22DA">
              <w:rPr>
                <w:rFonts w:ascii="Times New Roman" w:hAnsi="Times New Roman" w:cs="Times New Roman"/>
                <w:sz w:val="24"/>
                <w:szCs w:val="24"/>
              </w:rPr>
              <w:t>.</w:t>
            </w:r>
          </w:p>
        </w:tc>
        <w:tc>
          <w:tcPr>
            <w:tcW w:w="4313"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Išorinių edukacinių erdvių panaudojimas.</w:t>
            </w:r>
          </w:p>
        </w:tc>
        <w:tc>
          <w:tcPr>
            <w:tcW w:w="2001"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Visus  mokslo metus</w:t>
            </w:r>
          </w:p>
        </w:tc>
        <w:tc>
          <w:tcPr>
            <w:tcW w:w="2424"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Metodinių grupių pirmininkai</w:t>
            </w:r>
          </w:p>
        </w:tc>
      </w:tr>
      <w:tr w:rsidR="008E22DA" w:rsidRPr="008E22DA" w:rsidTr="0028295F">
        <w:tc>
          <w:tcPr>
            <w:tcW w:w="1116" w:type="dxa"/>
          </w:tcPr>
          <w:p w:rsidR="008E22DA" w:rsidRDefault="008E22DA" w:rsidP="008E22DA">
            <w:pPr>
              <w:pStyle w:val="Betarp"/>
              <w:jc w:val="center"/>
              <w:rPr>
                <w:rFonts w:ascii="Times New Roman" w:hAnsi="Times New Roman" w:cs="Times New Roman"/>
                <w:sz w:val="24"/>
                <w:szCs w:val="24"/>
              </w:rPr>
            </w:pPr>
          </w:p>
          <w:p w:rsidR="008E22DA" w:rsidRPr="008E22DA" w:rsidRDefault="008E22DA" w:rsidP="008E22DA">
            <w:pPr>
              <w:pStyle w:val="Betarp"/>
              <w:jc w:val="center"/>
              <w:rPr>
                <w:rFonts w:ascii="Times New Roman" w:hAnsi="Times New Roman" w:cs="Times New Roman"/>
                <w:sz w:val="24"/>
                <w:szCs w:val="24"/>
              </w:rPr>
            </w:pPr>
            <w:r w:rsidRPr="008E22DA">
              <w:rPr>
                <w:rFonts w:ascii="Times New Roman" w:hAnsi="Times New Roman" w:cs="Times New Roman"/>
                <w:sz w:val="24"/>
                <w:szCs w:val="24"/>
              </w:rPr>
              <w:t>1</w:t>
            </w:r>
            <w:r>
              <w:rPr>
                <w:rFonts w:ascii="Times New Roman" w:hAnsi="Times New Roman" w:cs="Times New Roman"/>
                <w:sz w:val="24"/>
                <w:szCs w:val="24"/>
              </w:rPr>
              <w:t>0</w:t>
            </w:r>
            <w:r w:rsidRPr="008E22DA">
              <w:rPr>
                <w:rFonts w:ascii="Times New Roman" w:hAnsi="Times New Roman" w:cs="Times New Roman"/>
                <w:sz w:val="24"/>
                <w:szCs w:val="24"/>
              </w:rPr>
              <w:t>.</w:t>
            </w:r>
          </w:p>
        </w:tc>
        <w:tc>
          <w:tcPr>
            <w:tcW w:w="4313"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 xml:space="preserve">Vaiko individualios pažangos </w:t>
            </w:r>
            <w:proofErr w:type="spellStart"/>
            <w:r w:rsidRPr="008E22DA">
              <w:rPr>
                <w:rFonts w:ascii="Times New Roman" w:hAnsi="Times New Roman" w:cs="Times New Roman"/>
                <w:sz w:val="24"/>
                <w:szCs w:val="24"/>
              </w:rPr>
              <w:t>stebėsenos</w:t>
            </w:r>
            <w:proofErr w:type="spellEnd"/>
            <w:r w:rsidRPr="008E22DA">
              <w:rPr>
                <w:rFonts w:ascii="Times New Roman" w:hAnsi="Times New Roman" w:cs="Times New Roman"/>
                <w:sz w:val="24"/>
                <w:szCs w:val="24"/>
              </w:rPr>
              <w:t xml:space="preserve"> aptarimas.</w:t>
            </w:r>
          </w:p>
        </w:tc>
        <w:tc>
          <w:tcPr>
            <w:tcW w:w="2001"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Gruodis, kovas</w:t>
            </w:r>
          </w:p>
        </w:tc>
        <w:tc>
          <w:tcPr>
            <w:tcW w:w="2424" w:type="dxa"/>
          </w:tcPr>
          <w:p w:rsidR="008E22DA" w:rsidRPr="008E22DA" w:rsidRDefault="008E22DA" w:rsidP="008E22DA">
            <w:pPr>
              <w:pStyle w:val="Betarp"/>
              <w:rPr>
                <w:rFonts w:ascii="Times New Roman" w:hAnsi="Times New Roman" w:cs="Times New Roman"/>
                <w:sz w:val="24"/>
                <w:szCs w:val="24"/>
              </w:rPr>
            </w:pPr>
            <w:r w:rsidRPr="008E22DA">
              <w:rPr>
                <w:rFonts w:ascii="Times New Roman" w:hAnsi="Times New Roman" w:cs="Times New Roman"/>
                <w:sz w:val="24"/>
                <w:szCs w:val="24"/>
              </w:rPr>
              <w:t>Metodinių grupių pirmininkai</w:t>
            </w:r>
          </w:p>
        </w:tc>
      </w:tr>
    </w:tbl>
    <w:p w:rsidR="008E22DA" w:rsidRPr="008E22DA" w:rsidRDefault="008E22DA" w:rsidP="008E22DA">
      <w:pPr>
        <w:pStyle w:val="Betarp"/>
        <w:rPr>
          <w:rFonts w:ascii="Times New Roman" w:hAnsi="Times New Roman" w:cs="Times New Roman"/>
          <w:sz w:val="24"/>
          <w:szCs w:val="24"/>
        </w:rPr>
      </w:pPr>
    </w:p>
    <w:p w:rsidR="00B31E36" w:rsidRDefault="00B31E36" w:rsidP="00F90486">
      <w:pPr>
        <w:pStyle w:val="Betarp"/>
      </w:pPr>
    </w:p>
    <w:p w:rsidR="00B31E36" w:rsidRDefault="00B31E36" w:rsidP="00F90486">
      <w:pPr>
        <w:pStyle w:val="Betarp"/>
      </w:pPr>
    </w:p>
    <w:p w:rsidR="008E22DA" w:rsidRDefault="008E22DA" w:rsidP="00F90486">
      <w:pPr>
        <w:pStyle w:val="Betarp"/>
      </w:pPr>
    </w:p>
    <w:p w:rsidR="008E22DA" w:rsidRDefault="008E22DA" w:rsidP="00F90486">
      <w:pPr>
        <w:pStyle w:val="Betarp"/>
      </w:pPr>
    </w:p>
    <w:p w:rsidR="008E22DA" w:rsidRDefault="008E22DA" w:rsidP="00F90486">
      <w:pPr>
        <w:pStyle w:val="Betarp"/>
      </w:pPr>
    </w:p>
    <w:p w:rsidR="008E22DA" w:rsidRDefault="008E22DA" w:rsidP="00F90486">
      <w:pPr>
        <w:pStyle w:val="Betarp"/>
      </w:pPr>
    </w:p>
    <w:p w:rsidR="0051287E" w:rsidRDefault="0051287E" w:rsidP="0051287E">
      <w:pPr>
        <w:jc w:val="center"/>
        <w:rPr>
          <w:rFonts w:eastAsia="Times New Roman"/>
          <w:b/>
          <w:szCs w:val="24"/>
          <w:lang w:eastAsia="lt-LT"/>
        </w:rPr>
      </w:pPr>
    </w:p>
    <w:p w:rsidR="00916F85" w:rsidRDefault="00916F85" w:rsidP="0051287E">
      <w:pPr>
        <w:jc w:val="center"/>
        <w:rPr>
          <w:rFonts w:eastAsia="Times New Roman"/>
          <w:b/>
          <w:szCs w:val="24"/>
          <w:lang w:eastAsia="lt-LT"/>
        </w:rPr>
      </w:pPr>
    </w:p>
    <w:p w:rsidR="00916F85" w:rsidRDefault="00916F85" w:rsidP="0051287E">
      <w:pPr>
        <w:jc w:val="center"/>
        <w:rPr>
          <w:rFonts w:eastAsia="Times New Roman"/>
          <w:b/>
          <w:szCs w:val="24"/>
          <w:lang w:eastAsia="lt-LT"/>
        </w:rPr>
      </w:pPr>
    </w:p>
    <w:p w:rsidR="00916F85" w:rsidRDefault="00916F85" w:rsidP="0051287E">
      <w:pPr>
        <w:jc w:val="center"/>
        <w:rPr>
          <w:rFonts w:eastAsia="Times New Roman"/>
          <w:b/>
          <w:szCs w:val="24"/>
          <w:lang w:eastAsia="lt-LT"/>
        </w:rPr>
      </w:pPr>
    </w:p>
    <w:p w:rsidR="00916F85" w:rsidRDefault="00916F85" w:rsidP="0051287E">
      <w:pPr>
        <w:jc w:val="center"/>
        <w:rPr>
          <w:rFonts w:eastAsia="Times New Roman"/>
          <w:b/>
          <w:szCs w:val="24"/>
          <w:lang w:eastAsia="lt-LT"/>
        </w:rPr>
      </w:pPr>
    </w:p>
    <w:p w:rsidR="0051287E" w:rsidRPr="0051287E" w:rsidRDefault="0051287E" w:rsidP="0051287E">
      <w:pPr>
        <w:pStyle w:val="Betarp"/>
        <w:jc w:val="center"/>
        <w:rPr>
          <w:rFonts w:ascii="Times New Roman" w:hAnsi="Times New Roman" w:cs="Times New Roman"/>
          <w:b/>
          <w:sz w:val="24"/>
          <w:szCs w:val="24"/>
          <w:lang w:eastAsia="lt-LT"/>
        </w:rPr>
      </w:pPr>
      <w:r w:rsidRPr="0051287E">
        <w:rPr>
          <w:rFonts w:ascii="Times New Roman" w:hAnsi="Times New Roman" w:cs="Times New Roman"/>
          <w:b/>
          <w:sz w:val="24"/>
          <w:szCs w:val="24"/>
          <w:lang w:eastAsia="lt-LT"/>
        </w:rPr>
        <w:lastRenderedPageBreak/>
        <w:t>ROZALIMO PAGRINDINĖS MOKYKLOS</w:t>
      </w:r>
    </w:p>
    <w:p w:rsidR="0051287E" w:rsidRPr="0051287E" w:rsidRDefault="0051287E" w:rsidP="0051287E">
      <w:pPr>
        <w:pStyle w:val="Betarp"/>
        <w:jc w:val="center"/>
        <w:rPr>
          <w:rFonts w:ascii="Times New Roman" w:hAnsi="Times New Roman" w:cs="Times New Roman"/>
          <w:b/>
          <w:sz w:val="24"/>
          <w:szCs w:val="24"/>
          <w:lang w:eastAsia="lt-LT"/>
        </w:rPr>
      </w:pPr>
      <w:r w:rsidRPr="0051287E">
        <w:rPr>
          <w:rFonts w:ascii="Times New Roman" w:hAnsi="Times New Roman" w:cs="Times New Roman"/>
          <w:b/>
          <w:sz w:val="24"/>
          <w:szCs w:val="24"/>
          <w:lang w:eastAsia="lt-LT"/>
        </w:rPr>
        <w:t>VAIKO GEROVĖS KOMISIJOS VEIKLOS PLANAS 2017-2018 M.M.</w:t>
      </w:r>
    </w:p>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b/>
          <w:sz w:val="24"/>
          <w:szCs w:val="24"/>
          <w:lang w:eastAsia="lt-LT"/>
        </w:rPr>
      </w:pPr>
      <w:r w:rsidRPr="0051287E">
        <w:rPr>
          <w:rFonts w:ascii="Times New Roman" w:hAnsi="Times New Roman" w:cs="Times New Roman"/>
          <w:b/>
          <w:sz w:val="24"/>
          <w:szCs w:val="24"/>
          <w:lang w:eastAsia="lt-LT"/>
        </w:rPr>
        <w:t>Tikslas :</w:t>
      </w:r>
    </w:p>
    <w:p w:rsidR="0051287E" w:rsidRPr="0051287E" w:rsidRDefault="0051287E" w:rsidP="0051287E">
      <w:pPr>
        <w:pStyle w:val="Betarp"/>
        <w:numPr>
          <w:ilvl w:val="0"/>
          <w:numId w:val="30"/>
        </w:numPr>
        <w:rPr>
          <w:rFonts w:ascii="Times New Roman" w:hAnsi="Times New Roman" w:cs="Times New Roman"/>
          <w:sz w:val="24"/>
          <w:szCs w:val="24"/>
          <w:lang w:eastAsia="lt-LT"/>
        </w:rPr>
      </w:pPr>
      <w:r w:rsidRPr="0051287E">
        <w:rPr>
          <w:rFonts w:ascii="Times New Roman" w:hAnsi="Times New Roman" w:cs="Times New Roman"/>
          <w:sz w:val="24"/>
          <w:szCs w:val="24"/>
          <w:lang w:eastAsia="lt-LT"/>
        </w:rPr>
        <w:t>Organizuoti ir koordinuoti prevencinį darbą, švietimo , socialinės pagalbos teikimą, saugios ir palankios vaiko ugdymui aplinkos kūrimą, SUP mokinių pirminį įvertinimą ir jų ugdymo programų pritaikymą, ugdyti mokinių vertybines kompetencijas.</w:t>
      </w:r>
    </w:p>
    <w:p w:rsidR="0051287E" w:rsidRPr="0051287E" w:rsidRDefault="0051287E" w:rsidP="0051287E">
      <w:pPr>
        <w:pStyle w:val="Betarp"/>
        <w:rPr>
          <w:rFonts w:ascii="Times New Roman" w:hAnsi="Times New Roman" w:cs="Times New Roman"/>
          <w:b/>
          <w:sz w:val="24"/>
          <w:szCs w:val="24"/>
          <w:lang w:eastAsia="lt-LT"/>
        </w:rPr>
      </w:pPr>
      <w:r w:rsidRPr="0051287E">
        <w:rPr>
          <w:rFonts w:ascii="Times New Roman" w:hAnsi="Times New Roman" w:cs="Times New Roman"/>
          <w:b/>
          <w:sz w:val="24"/>
          <w:szCs w:val="24"/>
          <w:lang w:eastAsia="lt-LT"/>
        </w:rPr>
        <w:t>Uždaviniai:</w:t>
      </w:r>
    </w:p>
    <w:p w:rsidR="0051287E" w:rsidRPr="0051287E" w:rsidRDefault="0051287E" w:rsidP="0051287E">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51287E">
        <w:rPr>
          <w:rFonts w:ascii="Times New Roman" w:hAnsi="Times New Roman" w:cs="Times New Roman"/>
          <w:sz w:val="24"/>
          <w:szCs w:val="24"/>
          <w:lang w:eastAsia="lt-LT"/>
        </w:rPr>
        <w:t>1. Analizuoti mokinių elgesio taisyklių pažeidimo, smurto, patyčių, žalingų įpročių, pamokų praleidinėjimo atvejus, teisėtvarkos pažeidimų atvejus, bei teikti rekomendacijas dėl tolimesnio darbo su šiais mokiniais.</w:t>
      </w:r>
    </w:p>
    <w:p w:rsidR="0051287E" w:rsidRPr="0051287E" w:rsidRDefault="0051287E" w:rsidP="0051287E">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51287E">
        <w:rPr>
          <w:rFonts w:ascii="Times New Roman" w:hAnsi="Times New Roman" w:cs="Times New Roman"/>
          <w:sz w:val="24"/>
          <w:szCs w:val="24"/>
          <w:lang w:eastAsia="lt-LT"/>
        </w:rPr>
        <w:t>2. Atlikti mokinio specialiųjų ugdymo(-si) poreikių pirminį įvertinimą, organizuoti ir koordinuoti ugdymo programų pritaikymą.</w:t>
      </w:r>
    </w:p>
    <w:p w:rsidR="0051287E" w:rsidRPr="0051287E" w:rsidRDefault="0051287E" w:rsidP="0051287E">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51287E">
        <w:rPr>
          <w:rFonts w:ascii="Times New Roman" w:hAnsi="Times New Roman" w:cs="Times New Roman"/>
          <w:sz w:val="24"/>
          <w:szCs w:val="24"/>
          <w:lang w:eastAsia="lt-LT"/>
        </w:rPr>
        <w:t>3. Vykdyti prevencinį darbą mokykloje, skatinti aktyvesnį bendruomenės narių dalyvavimą inicijuojant, organizuojant ir vykdant šią veiklą.</w:t>
      </w:r>
    </w:p>
    <w:p w:rsidR="0051287E" w:rsidRPr="0051287E" w:rsidRDefault="0051287E" w:rsidP="0051287E">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4. </w:t>
      </w:r>
      <w:r w:rsidRPr="0051287E">
        <w:rPr>
          <w:rFonts w:ascii="Times New Roman" w:hAnsi="Times New Roman" w:cs="Times New Roman"/>
          <w:sz w:val="24"/>
          <w:szCs w:val="24"/>
          <w:lang w:eastAsia="lt-LT"/>
        </w:rPr>
        <w:t>Konsultuoti mokyklos bendruomenės narius vaik</w:t>
      </w:r>
      <w:r>
        <w:rPr>
          <w:rFonts w:ascii="Times New Roman" w:hAnsi="Times New Roman" w:cs="Times New Roman"/>
          <w:sz w:val="24"/>
          <w:szCs w:val="24"/>
          <w:lang w:eastAsia="lt-LT"/>
        </w:rPr>
        <w:t xml:space="preserve">ų ugdymo organizavimo, elgesio, </w:t>
      </w:r>
      <w:r w:rsidRPr="0051287E">
        <w:rPr>
          <w:rFonts w:ascii="Times New Roman" w:hAnsi="Times New Roman" w:cs="Times New Roman"/>
          <w:sz w:val="24"/>
          <w:szCs w:val="24"/>
          <w:lang w:eastAsia="lt-LT"/>
        </w:rPr>
        <w:t xml:space="preserve">lankomumo, saugumo užtikrinimo ir </w:t>
      </w:r>
      <w:proofErr w:type="spellStart"/>
      <w:r w:rsidRPr="0051287E">
        <w:rPr>
          <w:rFonts w:ascii="Times New Roman" w:hAnsi="Times New Roman" w:cs="Times New Roman"/>
          <w:sz w:val="24"/>
          <w:szCs w:val="24"/>
          <w:lang w:eastAsia="lt-LT"/>
        </w:rPr>
        <w:t>kt</w:t>
      </w:r>
      <w:proofErr w:type="spellEnd"/>
      <w:r w:rsidRPr="0051287E">
        <w:rPr>
          <w:rFonts w:ascii="Times New Roman" w:hAnsi="Times New Roman" w:cs="Times New Roman"/>
          <w:sz w:val="24"/>
          <w:szCs w:val="24"/>
          <w:lang w:eastAsia="lt-LT"/>
        </w:rPr>
        <w:t>. klausimais.</w:t>
      </w:r>
    </w:p>
    <w:p w:rsidR="0051287E" w:rsidRPr="0051287E" w:rsidRDefault="0051287E" w:rsidP="0051287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5.  </w:t>
      </w:r>
      <w:r w:rsidRPr="0051287E">
        <w:rPr>
          <w:rFonts w:ascii="Times New Roman" w:hAnsi="Times New Roman" w:cs="Times New Roman"/>
          <w:sz w:val="24"/>
          <w:szCs w:val="24"/>
          <w:lang w:eastAsia="lt-LT"/>
        </w:rPr>
        <w:t>Dalyvauti įvairiuose projektuose, konkursuose, akcijose.</w:t>
      </w:r>
    </w:p>
    <w:p w:rsidR="0051287E" w:rsidRPr="0051287E" w:rsidRDefault="0051287E" w:rsidP="0051287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6.  </w:t>
      </w:r>
      <w:r w:rsidRPr="0051287E">
        <w:rPr>
          <w:rFonts w:ascii="Times New Roman" w:hAnsi="Times New Roman" w:cs="Times New Roman"/>
          <w:sz w:val="24"/>
          <w:szCs w:val="24"/>
          <w:lang w:eastAsia="lt-LT"/>
        </w:rPr>
        <w:t>Vykdyti krizių valdymą mokykloje.</w:t>
      </w:r>
    </w:p>
    <w:p w:rsidR="0051287E" w:rsidRPr="0051287E" w:rsidRDefault="0051287E" w:rsidP="0051287E">
      <w:pPr>
        <w:pStyle w:val="Betarp"/>
        <w:rPr>
          <w:rFonts w:ascii="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48"/>
        <w:gridCol w:w="1745"/>
        <w:gridCol w:w="2639"/>
      </w:tblGrid>
      <w:tr w:rsidR="0051287E" w:rsidRPr="0051287E" w:rsidTr="00916F85">
        <w:tc>
          <w:tcPr>
            <w:tcW w:w="6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proofErr w:type="spellStart"/>
            <w:r w:rsidRPr="0051287E">
              <w:rPr>
                <w:rFonts w:ascii="Times New Roman" w:hAnsi="Times New Roman" w:cs="Times New Roman"/>
                <w:sz w:val="24"/>
                <w:szCs w:val="24"/>
                <w:lang w:eastAsia="lt-LT"/>
              </w:rPr>
              <w:t>Eil</w:t>
            </w:r>
            <w:proofErr w:type="spellEnd"/>
            <w:r w:rsidRPr="0051287E">
              <w:rPr>
                <w:rFonts w:ascii="Times New Roman" w:hAnsi="Times New Roman" w:cs="Times New Roman"/>
                <w:sz w:val="24"/>
                <w:szCs w:val="24"/>
                <w:lang w:eastAsia="lt-LT"/>
              </w:rPr>
              <w:t xml:space="preserve">. </w:t>
            </w:r>
            <w:proofErr w:type="spellStart"/>
            <w:r w:rsidRPr="0051287E">
              <w:rPr>
                <w:rFonts w:ascii="Times New Roman" w:hAnsi="Times New Roman" w:cs="Times New Roman"/>
                <w:sz w:val="24"/>
                <w:szCs w:val="24"/>
                <w:lang w:eastAsia="lt-LT"/>
              </w:rPr>
              <w:t>Nr</w:t>
            </w:r>
            <w:proofErr w:type="spellEnd"/>
            <w:r w:rsidRPr="0051287E">
              <w:rPr>
                <w:rFonts w:ascii="Times New Roman" w:hAnsi="Times New Roman" w:cs="Times New Roman"/>
                <w:sz w:val="24"/>
                <w:szCs w:val="24"/>
                <w:lang w:eastAsia="lt-LT"/>
              </w:rPr>
              <w:t>.</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Darbo turinys</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Data</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Atsakingas</w:t>
            </w:r>
          </w:p>
        </w:tc>
      </w:tr>
      <w:tr w:rsidR="0051287E" w:rsidRPr="0051287E" w:rsidTr="00916F85">
        <w:tc>
          <w:tcPr>
            <w:tcW w:w="10314" w:type="dxa"/>
            <w:gridSpan w:val="4"/>
            <w:shd w:val="clear" w:color="auto" w:fill="auto"/>
          </w:tcPr>
          <w:p w:rsidR="0051287E" w:rsidRPr="0051287E" w:rsidRDefault="0051287E" w:rsidP="0051287E">
            <w:pPr>
              <w:pStyle w:val="Betarp"/>
              <w:jc w:val="center"/>
              <w:rPr>
                <w:rFonts w:ascii="Times New Roman" w:hAnsi="Times New Roman" w:cs="Times New Roman"/>
                <w:b/>
                <w:sz w:val="24"/>
                <w:szCs w:val="24"/>
                <w:lang w:eastAsia="lt-LT"/>
              </w:rPr>
            </w:pPr>
            <w:r w:rsidRPr="0051287E">
              <w:rPr>
                <w:rFonts w:ascii="Times New Roman" w:hAnsi="Times New Roman" w:cs="Times New Roman"/>
                <w:b/>
                <w:sz w:val="24"/>
                <w:szCs w:val="24"/>
                <w:lang w:eastAsia="lt-LT"/>
              </w:rPr>
              <w:t>VGK posėdžiai :</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1.</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VGK veiklos plano 2017-2018 </w:t>
            </w:r>
            <w:proofErr w:type="spellStart"/>
            <w:r w:rsidRPr="0051287E">
              <w:rPr>
                <w:rFonts w:ascii="Times New Roman" w:hAnsi="Times New Roman" w:cs="Times New Roman"/>
                <w:sz w:val="24"/>
                <w:szCs w:val="24"/>
                <w:lang w:eastAsia="lt-LT"/>
              </w:rPr>
              <w:t>m.m.sudarymas</w:t>
            </w:r>
            <w:proofErr w:type="spellEnd"/>
            <w:r w:rsidRPr="0051287E">
              <w:rPr>
                <w:rFonts w:ascii="Times New Roman" w:hAnsi="Times New Roman" w:cs="Times New Roman"/>
                <w:sz w:val="24"/>
                <w:szCs w:val="24"/>
                <w:lang w:eastAsia="lt-LT"/>
              </w:rPr>
              <w:t>.</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SUP turintiems mokiniams programų atnaujinimas.</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I trimestro SUP mokinių ugdymo programų aprobavimas.</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Specialiųjų poreikių mokinių sąrašo sudarymas ir aprobavimas 2017-2018 </w:t>
            </w:r>
            <w:proofErr w:type="spellStart"/>
            <w:r w:rsidRPr="0051287E">
              <w:rPr>
                <w:rFonts w:ascii="Times New Roman" w:hAnsi="Times New Roman" w:cs="Times New Roman"/>
                <w:sz w:val="24"/>
                <w:szCs w:val="24"/>
                <w:lang w:eastAsia="lt-LT"/>
              </w:rPr>
              <w:t>m.m</w:t>
            </w:r>
            <w:proofErr w:type="spellEnd"/>
            <w:r w:rsidRPr="0051287E">
              <w:rPr>
                <w:rFonts w:ascii="Times New Roman" w:hAnsi="Times New Roman" w:cs="Times New Roman"/>
                <w:sz w:val="24"/>
                <w:szCs w:val="24"/>
                <w:lang w:eastAsia="lt-LT"/>
              </w:rPr>
              <w:t>.</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Kalbėjimo ir kalbos sutrikimų sąrašo aprobavimas.</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Specialiosios pedagoginės pagalbos gavėjų sąrašo patvirtinimas.</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Mokytojų rašomų programų SUP mokiniams sąrašo sudarymas.</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Rugsėjis </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2.</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Mokinių elgesio taisyklių pažeidimo, smurto, žalingų įpročių, pamokų praleidinėjimo ir kitų atvejų analizė.</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II-</w:t>
            </w:r>
            <w:proofErr w:type="spellStart"/>
            <w:r w:rsidRPr="0051287E">
              <w:rPr>
                <w:rFonts w:ascii="Times New Roman" w:hAnsi="Times New Roman" w:cs="Times New Roman"/>
                <w:sz w:val="24"/>
                <w:szCs w:val="24"/>
                <w:lang w:eastAsia="lt-LT"/>
              </w:rPr>
              <w:t>ąjį</w:t>
            </w:r>
            <w:proofErr w:type="spellEnd"/>
            <w:r w:rsidRPr="0051287E">
              <w:rPr>
                <w:rFonts w:ascii="Times New Roman" w:hAnsi="Times New Roman" w:cs="Times New Roman"/>
                <w:sz w:val="24"/>
                <w:szCs w:val="24"/>
                <w:lang w:eastAsia="lt-LT"/>
              </w:rPr>
              <w:t xml:space="preserve"> kiekvieno </w:t>
            </w:r>
            <w:proofErr w:type="spellStart"/>
            <w:r w:rsidRPr="0051287E">
              <w:rPr>
                <w:rFonts w:ascii="Times New Roman" w:hAnsi="Times New Roman" w:cs="Times New Roman"/>
                <w:sz w:val="24"/>
                <w:szCs w:val="24"/>
                <w:lang w:eastAsia="lt-LT"/>
              </w:rPr>
              <w:t>mėn</w:t>
            </w:r>
            <w:proofErr w:type="spellEnd"/>
            <w:r w:rsidRPr="0051287E">
              <w:rPr>
                <w:rFonts w:ascii="Times New Roman" w:hAnsi="Times New Roman" w:cs="Times New Roman"/>
                <w:sz w:val="24"/>
                <w:szCs w:val="24"/>
                <w:lang w:eastAsia="lt-LT"/>
              </w:rPr>
              <w:t>. ketvirtadienį</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 mokytojai, klasių vadovai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3.</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Pirmokų, penktokų ir naujai atvykusių mokinių adaptacija.</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Spalis</w:t>
            </w:r>
          </w:p>
          <w:p w:rsidR="0051287E" w:rsidRPr="0051287E" w:rsidRDefault="0051287E" w:rsidP="0051287E">
            <w:pPr>
              <w:pStyle w:val="Betarp"/>
              <w:rPr>
                <w:rFonts w:ascii="Times New Roman" w:hAnsi="Times New Roman" w:cs="Times New Roman"/>
                <w:sz w:val="24"/>
                <w:szCs w:val="24"/>
                <w:lang w:eastAsia="lt-LT"/>
              </w:rPr>
            </w:pP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Klasių vadovai , VGK nariai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4.</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SUP mokinių trimestro </w:t>
            </w:r>
            <w:proofErr w:type="spellStart"/>
            <w:r w:rsidRPr="0051287E">
              <w:rPr>
                <w:rFonts w:ascii="Times New Roman" w:hAnsi="Times New Roman" w:cs="Times New Roman"/>
                <w:sz w:val="24"/>
                <w:szCs w:val="24"/>
                <w:lang w:eastAsia="lt-LT"/>
              </w:rPr>
              <w:t>ugdymo(si</w:t>
            </w:r>
            <w:proofErr w:type="spellEnd"/>
            <w:r w:rsidRPr="0051287E">
              <w:rPr>
                <w:rFonts w:ascii="Times New Roman" w:hAnsi="Times New Roman" w:cs="Times New Roman"/>
                <w:sz w:val="24"/>
                <w:szCs w:val="24"/>
                <w:lang w:eastAsia="lt-LT"/>
              </w:rPr>
              <w:t>) rezultatų aptarimas.</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II ir III trimestro  SUP mokinių ugdymo programų aprobavimas.</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Gruodis, kovas, gegužė</w:t>
            </w:r>
          </w:p>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Gruodis, kovas</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 mokytojai</w:t>
            </w:r>
          </w:p>
        </w:tc>
      </w:tr>
      <w:tr w:rsidR="0051287E" w:rsidRPr="0051287E" w:rsidTr="00916F85">
        <w:trPr>
          <w:trHeight w:val="845"/>
        </w:trPr>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5.</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Vaiko gerovės komisijos veiklos aptarimas ir veiklos gairių numatymas ateinantiems mokslo metams.</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Birželis </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r w:rsidR="0051287E" w:rsidRPr="0051287E" w:rsidTr="00916F85">
        <w:trPr>
          <w:trHeight w:val="684"/>
        </w:trPr>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6.</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Mokinių apklausos vykdant programą „Aš augu“ aptarimas.</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Spalis, gegužė</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 klasių vadovai</w:t>
            </w:r>
          </w:p>
        </w:tc>
      </w:tr>
      <w:tr w:rsidR="0051287E" w:rsidRPr="0051287E" w:rsidTr="00916F85">
        <w:trPr>
          <w:trHeight w:val="684"/>
        </w:trPr>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7.</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rPr>
              <w:t xml:space="preserve">Mokinių, turinčių ugdymosi sunkumų, tyrimas, pradinis pedagoginis vertinimas, mokinių specialiųjų ugdymosi poreikių nustatymas. </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Visus metus</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 mokytojai</w:t>
            </w:r>
          </w:p>
        </w:tc>
      </w:tr>
      <w:tr w:rsidR="0051287E" w:rsidRPr="0051287E" w:rsidTr="00916F85">
        <w:trPr>
          <w:trHeight w:val="684"/>
        </w:trPr>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lastRenderedPageBreak/>
              <w:t>8.</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rPr>
            </w:pPr>
            <w:r w:rsidRPr="0051287E">
              <w:rPr>
                <w:rFonts w:ascii="Times New Roman" w:hAnsi="Times New Roman" w:cs="Times New Roman"/>
                <w:sz w:val="24"/>
                <w:szCs w:val="24"/>
              </w:rPr>
              <w:t>Smurto atvejų stebėjimas, analizavimas, posėdžių organizavimas situacijos įvertinimui.</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Pagal poreikį</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 klasių vadovai</w:t>
            </w:r>
          </w:p>
        </w:tc>
      </w:tr>
      <w:tr w:rsidR="0051287E" w:rsidRPr="0051287E" w:rsidTr="00916F85">
        <w:tc>
          <w:tcPr>
            <w:tcW w:w="10314" w:type="dxa"/>
            <w:gridSpan w:val="4"/>
            <w:shd w:val="clear" w:color="auto" w:fill="auto"/>
          </w:tcPr>
          <w:p w:rsidR="0051287E" w:rsidRPr="0051287E" w:rsidRDefault="0051287E" w:rsidP="0051287E">
            <w:pPr>
              <w:pStyle w:val="Betarp"/>
              <w:jc w:val="center"/>
              <w:rPr>
                <w:rFonts w:ascii="Times New Roman" w:hAnsi="Times New Roman" w:cs="Times New Roman"/>
                <w:b/>
                <w:sz w:val="24"/>
                <w:szCs w:val="24"/>
                <w:lang w:eastAsia="lt-LT"/>
              </w:rPr>
            </w:pPr>
          </w:p>
          <w:p w:rsidR="0051287E" w:rsidRPr="0051287E" w:rsidRDefault="0051287E" w:rsidP="0051287E">
            <w:pPr>
              <w:pStyle w:val="Betarp"/>
              <w:jc w:val="center"/>
              <w:rPr>
                <w:rFonts w:ascii="Times New Roman" w:hAnsi="Times New Roman" w:cs="Times New Roman"/>
                <w:b/>
                <w:color w:val="FF0000"/>
                <w:sz w:val="24"/>
                <w:szCs w:val="24"/>
                <w:lang w:eastAsia="lt-LT"/>
              </w:rPr>
            </w:pPr>
            <w:r w:rsidRPr="0051287E">
              <w:rPr>
                <w:rFonts w:ascii="Times New Roman" w:hAnsi="Times New Roman" w:cs="Times New Roman"/>
                <w:b/>
                <w:sz w:val="24"/>
                <w:szCs w:val="24"/>
                <w:lang w:eastAsia="lt-LT"/>
              </w:rPr>
              <w:t>Informacinė veikla</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9.</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Informacijos, rekomendacijų parengimas ir paskelbimas mokyklos tinklapyje.</w:t>
            </w:r>
          </w:p>
        </w:tc>
        <w:tc>
          <w:tcPr>
            <w:tcW w:w="4394" w:type="dxa"/>
            <w:gridSpan w:val="2"/>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Per mokslo metus</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r w:rsidR="0051287E" w:rsidRPr="0051287E" w:rsidTr="00916F85">
        <w:tc>
          <w:tcPr>
            <w:tcW w:w="10314" w:type="dxa"/>
            <w:gridSpan w:val="4"/>
            <w:shd w:val="clear" w:color="auto" w:fill="auto"/>
          </w:tcPr>
          <w:p w:rsidR="0051287E" w:rsidRPr="0051287E" w:rsidRDefault="0051287E" w:rsidP="0051287E">
            <w:pPr>
              <w:pStyle w:val="Betarp"/>
              <w:jc w:val="center"/>
              <w:rPr>
                <w:rFonts w:ascii="Times New Roman" w:hAnsi="Times New Roman" w:cs="Times New Roman"/>
                <w:b/>
                <w:sz w:val="24"/>
                <w:szCs w:val="24"/>
                <w:lang w:eastAsia="lt-LT"/>
              </w:rPr>
            </w:pPr>
            <w:r w:rsidRPr="0051287E">
              <w:rPr>
                <w:rFonts w:ascii="Times New Roman" w:hAnsi="Times New Roman" w:cs="Times New Roman"/>
                <w:b/>
                <w:sz w:val="24"/>
                <w:szCs w:val="24"/>
                <w:lang w:eastAsia="lt-LT"/>
              </w:rPr>
              <w:t>Mokyklos bendruomenės švietimas ir bendradarbiavimas</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10.</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Pedagogų konsultacijos su mokyklos visuomenės sveikatos priežiūros specialiste.</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Pagal poreikį</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Ingrida Petrauskaitė</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11.</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Gerosios patirties sklaida (seminarų, kursų medžiagos pristatymas)</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Mokyklos bendruomenės narių konsultavimas. Naujausių teisės aktų pristatymas.</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Nuolat, pagal poreikį</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12.</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Bendradarbiavimas su seniūnija, policija bei Vaiko teisių apsaugos tarnybos darbuotojais, dėl problemų turinčių mokinių.</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Nuolat, pagal poreikį</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13.</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Pedagogų konsultavimas </w:t>
            </w:r>
            <w:proofErr w:type="spellStart"/>
            <w:r w:rsidRPr="0051287E">
              <w:rPr>
                <w:rFonts w:ascii="Times New Roman" w:hAnsi="Times New Roman" w:cs="Times New Roman"/>
                <w:sz w:val="24"/>
                <w:szCs w:val="24"/>
                <w:lang w:eastAsia="lt-LT"/>
              </w:rPr>
              <w:t>spec.ugdymo</w:t>
            </w:r>
            <w:proofErr w:type="spellEnd"/>
            <w:r w:rsidRPr="0051287E">
              <w:rPr>
                <w:rFonts w:ascii="Times New Roman" w:hAnsi="Times New Roman" w:cs="Times New Roman"/>
                <w:sz w:val="24"/>
                <w:szCs w:val="24"/>
                <w:lang w:eastAsia="lt-LT"/>
              </w:rPr>
              <w:t xml:space="preserve"> klausimais, informavimas apie naujas metodines rekomendacijas.</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Pagal poreikį </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proofErr w:type="spellStart"/>
            <w:r w:rsidRPr="0051287E">
              <w:rPr>
                <w:rFonts w:ascii="Times New Roman" w:hAnsi="Times New Roman" w:cs="Times New Roman"/>
                <w:sz w:val="24"/>
                <w:szCs w:val="24"/>
                <w:lang w:eastAsia="lt-LT"/>
              </w:rPr>
              <w:t>R.Žindžiuvienė</w:t>
            </w:r>
            <w:proofErr w:type="spellEnd"/>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14.</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Kompetencijų gilinimas kursuose, seminaruose, studijuojant prevencinę, psichologinę ir specialiąją pedagoginę literatūrą.</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Visus metus</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15.</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rPr>
              <w:t>Specialiųjų ugdymosi poreikių turinčių mokinių pasiekimų ir asmeninės pažangos aptarimas su mokytojais, tėvais (globėjais, rūpintojais). Namuose besimokančių mokinių mokymosi pasiekimų aptarimas.</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Gruodis, balandis, birželis</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16.</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rPr>
              <w:t>Darbas su nepatenkinamai besimokančiais, motyvacijos stojančiais mokiniais, pagalbos būdų numatymas, pagalbos teikimas.</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Visus metus</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p>
        </w:tc>
      </w:tr>
      <w:tr w:rsidR="0051287E" w:rsidRPr="0051287E" w:rsidTr="00916F85">
        <w:tc>
          <w:tcPr>
            <w:tcW w:w="10314" w:type="dxa"/>
            <w:gridSpan w:val="4"/>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jc w:val="center"/>
              <w:rPr>
                <w:rFonts w:ascii="Times New Roman" w:hAnsi="Times New Roman" w:cs="Times New Roman"/>
                <w:b/>
                <w:sz w:val="24"/>
                <w:szCs w:val="24"/>
                <w:lang w:eastAsia="lt-LT"/>
              </w:rPr>
            </w:pPr>
            <w:r w:rsidRPr="0051287E">
              <w:rPr>
                <w:rFonts w:ascii="Times New Roman" w:hAnsi="Times New Roman" w:cs="Times New Roman"/>
                <w:b/>
                <w:sz w:val="24"/>
                <w:szCs w:val="24"/>
                <w:lang w:eastAsia="lt-LT"/>
              </w:rPr>
              <w:t>Tėvų švietimas</w:t>
            </w:r>
          </w:p>
        </w:tc>
      </w:tr>
      <w:tr w:rsidR="0051287E" w:rsidRPr="0051287E" w:rsidTr="00916F85">
        <w:tc>
          <w:tcPr>
            <w:tcW w:w="6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17.</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Tėvų informavimas dėl vaikų specifinių psichologinių problemų (elgesio ir emocijų sutrikimų, adaptacijos mokykloje, ugdymo rezultatų).</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Visus metus</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 klasių vadovai</w:t>
            </w:r>
          </w:p>
        </w:tc>
      </w:tr>
      <w:tr w:rsidR="0051287E" w:rsidRPr="0051287E" w:rsidTr="00916F85">
        <w:tc>
          <w:tcPr>
            <w:tcW w:w="6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18.</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Tėvų kvietimas į VGK posėdžius.</w:t>
            </w:r>
          </w:p>
          <w:p w:rsidR="0051287E" w:rsidRPr="0051287E" w:rsidRDefault="0051287E" w:rsidP="0051287E">
            <w:pPr>
              <w:pStyle w:val="Betarp"/>
              <w:rPr>
                <w:rFonts w:ascii="Times New Roman" w:hAnsi="Times New Roman" w:cs="Times New Roman"/>
                <w:sz w:val="24"/>
                <w:szCs w:val="24"/>
                <w:lang w:eastAsia="lt-LT"/>
              </w:rPr>
            </w:pP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Pagal poreikį</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r w:rsidR="0051287E" w:rsidRPr="0051287E" w:rsidTr="00916F85">
        <w:tc>
          <w:tcPr>
            <w:tcW w:w="6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Informacinės medžiagos kaupimas, sisteminimas, paruošimas tėvams „Kaip padėti vaikui mokytis?“</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Lapkritis </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r w:rsidR="0051287E" w:rsidRPr="0051287E" w:rsidTr="00916F85">
        <w:tc>
          <w:tcPr>
            <w:tcW w:w="6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19.</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Tėvų konsultavimas dėl mokinių mokyklos nelankymo, elgesio problemų.</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Visus metus </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 klasių vadovai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20.</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Individualūs konsultacinio pobūdžio pokalbiai su mokinio tėvais (pagalba sprendžiant problemas, trukdančias vaiko ugdymosi procesui).</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Pagal poreikį</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 klasių vadovai</w:t>
            </w:r>
          </w:p>
        </w:tc>
      </w:tr>
      <w:tr w:rsidR="0051287E" w:rsidRPr="0051287E" w:rsidTr="00916F85">
        <w:tc>
          <w:tcPr>
            <w:tcW w:w="10314" w:type="dxa"/>
            <w:gridSpan w:val="4"/>
            <w:shd w:val="clear" w:color="auto" w:fill="auto"/>
          </w:tcPr>
          <w:p w:rsidR="0051287E" w:rsidRPr="0051287E" w:rsidRDefault="0051287E" w:rsidP="0051287E">
            <w:pPr>
              <w:pStyle w:val="Betarp"/>
              <w:jc w:val="center"/>
              <w:rPr>
                <w:rFonts w:ascii="Times New Roman" w:hAnsi="Times New Roman" w:cs="Times New Roman"/>
                <w:b/>
                <w:sz w:val="24"/>
                <w:szCs w:val="24"/>
                <w:lang w:eastAsia="lt-LT"/>
              </w:rPr>
            </w:pPr>
            <w:r w:rsidRPr="0051287E">
              <w:rPr>
                <w:rFonts w:ascii="Times New Roman" w:hAnsi="Times New Roman" w:cs="Times New Roman"/>
                <w:b/>
                <w:sz w:val="24"/>
                <w:szCs w:val="24"/>
                <w:lang w:eastAsia="lt-LT"/>
              </w:rPr>
              <w:t>Ugdytinių švietimas</w:t>
            </w:r>
          </w:p>
        </w:tc>
      </w:tr>
      <w:tr w:rsidR="0051287E" w:rsidRPr="0051287E" w:rsidTr="00916F85">
        <w:trPr>
          <w:trHeight w:val="1700"/>
        </w:trPr>
        <w:tc>
          <w:tcPr>
            <w:tcW w:w="648"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21.</w:t>
            </w:r>
          </w:p>
        </w:tc>
        <w:tc>
          <w:tcPr>
            <w:tcW w:w="5272" w:type="dxa"/>
            <w:shd w:val="clear" w:color="auto" w:fill="FFFFFF"/>
          </w:tcPr>
          <w:p w:rsidR="0051287E" w:rsidRPr="00F06816" w:rsidRDefault="0051287E" w:rsidP="0051287E">
            <w:pPr>
              <w:pStyle w:val="Betarp"/>
              <w:rPr>
                <w:rFonts w:ascii="Times New Roman" w:hAnsi="Times New Roman" w:cs="Times New Roman"/>
                <w:b/>
                <w:sz w:val="24"/>
                <w:szCs w:val="24"/>
                <w:lang w:eastAsia="lt-LT"/>
              </w:rPr>
            </w:pPr>
            <w:r w:rsidRPr="00F06816">
              <w:rPr>
                <w:rFonts w:ascii="Times New Roman" w:hAnsi="Times New Roman" w:cs="Times New Roman"/>
                <w:b/>
                <w:sz w:val="24"/>
                <w:szCs w:val="24"/>
                <w:lang w:eastAsia="lt-LT"/>
              </w:rPr>
              <w:t>Prevencinės pamokėlės :</w:t>
            </w:r>
          </w:p>
          <w:p w:rsidR="0051287E" w:rsidRPr="0051287E" w:rsidRDefault="0051287E" w:rsidP="00F06816">
            <w:pPr>
              <w:pStyle w:val="Betarp"/>
              <w:numPr>
                <w:ilvl w:val="0"/>
                <w:numId w:val="32"/>
              </w:numPr>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Saugokime savo regėjimą. 7 </w:t>
            </w:r>
            <w:proofErr w:type="spellStart"/>
            <w:r w:rsidRPr="0051287E">
              <w:rPr>
                <w:rFonts w:ascii="Times New Roman" w:hAnsi="Times New Roman" w:cs="Times New Roman"/>
                <w:sz w:val="24"/>
                <w:szCs w:val="24"/>
                <w:lang w:eastAsia="lt-LT"/>
              </w:rPr>
              <w:t>kl</w:t>
            </w:r>
            <w:proofErr w:type="spellEnd"/>
            <w:r w:rsidRPr="0051287E">
              <w:rPr>
                <w:rFonts w:ascii="Times New Roman" w:hAnsi="Times New Roman" w:cs="Times New Roman"/>
                <w:sz w:val="24"/>
                <w:szCs w:val="24"/>
                <w:lang w:eastAsia="lt-LT"/>
              </w:rPr>
              <w:t>.</w:t>
            </w:r>
          </w:p>
          <w:p w:rsidR="0051287E" w:rsidRPr="0051287E" w:rsidRDefault="0051287E" w:rsidP="00F06816">
            <w:pPr>
              <w:pStyle w:val="Betarp"/>
              <w:numPr>
                <w:ilvl w:val="0"/>
                <w:numId w:val="32"/>
              </w:numPr>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Tavo pasirinkimas. 6 </w:t>
            </w:r>
            <w:proofErr w:type="spellStart"/>
            <w:r w:rsidRPr="0051287E">
              <w:rPr>
                <w:rFonts w:ascii="Times New Roman" w:hAnsi="Times New Roman" w:cs="Times New Roman"/>
                <w:sz w:val="24"/>
                <w:szCs w:val="24"/>
                <w:lang w:eastAsia="lt-LT"/>
              </w:rPr>
              <w:t>kl</w:t>
            </w:r>
            <w:proofErr w:type="spellEnd"/>
            <w:r w:rsidRPr="0051287E">
              <w:rPr>
                <w:rFonts w:ascii="Times New Roman" w:hAnsi="Times New Roman" w:cs="Times New Roman"/>
                <w:sz w:val="24"/>
                <w:szCs w:val="24"/>
                <w:lang w:eastAsia="lt-LT"/>
              </w:rPr>
              <w:t>.</w:t>
            </w:r>
          </w:p>
          <w:p w:rsidR="0051287E" w:rsidRPr="0051287E" w:rsidRDefault="0051287E" w:rsidP="00F06816">
            <w:pPr>
              <w:pStyle w:val="Betarp"/>
              <w:numPr>
                <w:ilvl w:val="0"/>
                <w:numId w:val="32"/>
              </w:numPr>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Vaikų mitybos įpročiai. 8 </w:t>
            </w:r>
            <w:proofErr w:type="spellStart"/>
            <w:r w:rsidRPr="0051287E">
              <w:rPr>
                <w:rFonts w:ascii="Times New Roman" w:hAnsi="Times New Roman" w:cs="Times New Roman"/>
                <w:sz w:val="24"/>
                <w:szCs w:val="24"/>
                <w:lang w:eastAsia="lt-LT"/>
              </w:rPr>
              <w:t>kl</w:t>
            </w:r>
            <w:proofErr w:type="spellEnd"/>
            <w:r w:rsidRPr="0051287E">
              <w:rPr>
                <w:rFonts w:ascii="Times New Roman" w:hAnsi="Times New Roman" w:cs="Times New Roman"/>
                <w:sz w:val="24"/>
                <w:szCs w:val="24"/>
                <w:lang w:eastAsia="lt-LT"/>
              </w:rPr>
              <w:t xml:space="preserve">. </w:t>
            </w:r>
          </w:p>
          <w:p w:rsidR="0051287E" w:rsidRPr="0051287E" w:rsidRDefault="0051287E" w:rsidP="00F06816">
            <w:pPr>
              <w:pStyle w:val="Betarp"/>
              <w:numPr>
                <w:ilvl w:val="0"/>
                <w:numId w:val="32"/>
              </w:numPr>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ŽIV/AIDS 8-10 </w:t>
            </w:r>
            <w:proofErr w:type="spellStart"/>
            <w:r w:rsidRPr="0051287E">
              <w:rPr>
                <w:rFonts w:ascii="Times New Roman" w:hAnsi="Times New Roman" w:cs="Times New Roman"/>
                <w:sz w:val="24"/>
                <w:szCs w:val="24"/>
                <w:lang w:eastAsia="lt-LT"/>
              </w:rPr>
              <w:t>kl</w:t>
            </w:r>
            <w:proofErr w:type="spellEnd"/>
            <w:r w:rsidRPr="0051287E">
              <w:rPr>
                <w:rFonts w:ascii="Times New Roman" w:hAnsi="Times New Roman" w:cs="Times New Roman"/>
                <w:sz w:val="24"/>
                <w:szCs w:val="24"/>
                <w:lang w:eastAsia="lt-LT"/>
              </w:rPr>
              <w:t>.</w:t>
            </w:r>
          </w:p>
        </w:tc>
        <w:tc>
          <w:tcPr>
            <w:tcW w:w="1748"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Spalis </w:t>
            </w:r>
          </w:p>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Lapkritis </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Gruodis</w:t>
            </w:r>
          </w:p>
        </w:tc>
        <w:tc>
          <w:tcPr>
            <w:tcW w:w="2646"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I.Petrauskaitė</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 klasių vadovai</w:t>
            </w:r>
          </w:p>
        </w:tc>
      </w:tr>
      <w:tr w:rsidR="0051287E" w:rsidRPr="0051287E" w:rsidTr="00916F85">
        <w:tc>
          <w:tcPr>
            <w:tcW w:w="648"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22.</w:t>
            </w:r>
          </w:p>
        </w:tc>
        <w:tc>
          <w:tcPr>
            <w:tcW w:w="5272"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Filmų prevencine tema peržiūra</w:t>
            </w:r>
          </w:p>
        </w:tc>
        <w:tc>
          <w:tcPr>
            <w:tcW w:w="1748"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Per mokslo metus</w:t>
            </w:r>
          </w:p>
        </w:tc>
        <w:tc>
          <w:tcPr>
            <w:tcW w:w="2646"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V.Jankauskienė, klasių vadovai</w:t>
            </w:r>
          </w:p>
        </w:tc>
      </w:tr>
      <w:tr w:rsidR="0051287E" w:rsidRPr="0051287E" w:rsidTr="00916F85">
        <w:tc>
          <w:tcPr>
            <w:tcW w:w="648"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lastRenderedPageBreak/>
              <w:t>23.</w:t>
            </w:r>
          </w:p>
        </w:tc>
        <w:tc>
          <w:tcPr>
            <w:tcW w:w="5272" w:type="dxa"/>
            <w:shd w:val="clear" w:color="auto" w:fill="FFFFFF"/>
          </w:tcPr>
          <w:p w:rsidR="0051287E" w:rsidRPr="0051287E" w:rsidRDefault="0051287E" w:rsidP="0051287E">
            <w:pPr>
              <w:pStyle w:val="Betarp"/>
              <w:rPr>
                <w:rFonts w:ascii="Times New Roman" w:hAnsi="Times New Roman" w:cs="Times New Roman"/>
                <w:b/>
                <w:sz w:val="24"/>
                <w:szCs w:val="24"/>
                <w:lang w:eastAsia="lt-LT"/>
              </w:rPr>
            </w:pPr>
            <w:r w:rsidRPr="0051287E">
              <w:rPr>
                <w:rFonts w:ascii="Times New Roman" w:hAnsi="Times New Roman" w:cs="Times New Roman"/>
                <w:b/>
                <w:sz w:val="24"/>
                <w:szCs w:val="24"/>
                <w:lang w:eastAsia="lt-LT"/>
              </w:rPr>
              <w:t>Stendai :</w:t>
            </w:r>
          </w:p>
          <w:p w:rsidR="0051287E" w:rsidRPr="0051287E" w:rsidRDefault="0051287E" w:rsidP="00F06816">
            <w:pPr>
              <w:pStyle w:val="Betarp"/>
              <w:numPr>
                <w:ilvl w:val="0"/>
                <w:numId w:val="31"/>
              </w:numPr>
              <w:rPr>
                <w:rFonts w:ascii="Times New Roman" w:hAnsi="Times New Roman" w:cs="Times New Roman"/>
                <w:sz w:val="24"/>
                <w:szCs w:val="24"/>
                <w:lang w:eastAsia="lt-LT"/>
              </w:rPr>
            </w:pPr>
            <w:r w:rsidRPr="0051287E">
              <w:rPr>
                <w:rFonts w:ascii="Times New Roman" w:hAnsi="Times New Roman" w:cs="Times New Roman"/>
                <w:sz w:val="24"/>
                <w:szCs w:val="24"/>
                <w:lang w:eastAsia="lt-LT"/>
              </w:rPr>
              <w:t>Pasaulinė AIDS diena</w:t>
            </w:r>
          </w:p>
          <w:p w:rsidR="0051287E" w:rsidRPr="0051287E" w:rsidRDefault="0051287E" w:rsidP="00F06816">
            <w:pPr>
              <w:pStyle w:val="Betarp"/>
              <w:numPr>
                <w:ilvl w:val="0"/>
                <w:numId w:val="31"/>
              </w:numPr>
              <w:rPr>
                <w:rFonts w:ascii="Times New Roman" w:hAnsi="Times New Roman" w:cs="Times New Roman"/>
                <w:sz w:val="24"/>
                <w:szCs w:val="24"/>
                <w:lang w:eastAsia="lt-LT"/>
              </w:rPr>
            </w:pPr>
            <w:r w:rsidRPr="0051287E">
              <w:rPr>
                <w:rFonts w:ascii="Times New Roman" w:hAnsi="Times New Roman" w:cs="Times New Roman"/>
                <w:sz w:val="24"/>
                <w:szCs w:val="24"/>
                <w:lang w:eastAsia="lt-LT"/>
              </w:rPr>
              <w:t>ŽIV-AIDS, alkoholio, tabako, ir kitų psichotropinių medžiagų vartojimo prevencija, atskiros temos integruojamos į dalykų bei klasės vadovo veiklą.</w:t>
            </w:r>
          </w:p>
          <w:p w:rsidR="0051287E" w:rsidRPr="0051287E" w:rsidRDefault="0051287E" w:rsidP="00F06816">
            <w:pPr>
              <w:pStyle w:val="Betarp"/>
              <w:numPr>
                <w:ilvl w:val="0"/>
                <w:numId w:val="31"/>
              </w:numPr>
              <w:rPr>
                <w:rFonts w:ascii="Times New Roman" w:hAnsi="Times New Roman" w:cs="Times New Roman"/>
                <w:sz w:val="24"/>
                <w:szCs w:val="24"/>
                <w:lang w:eastAsia="lt-LT"/>
              </w:rPr>
            </w:pPr>
            <w:r w:rsidRPr="0051287E">
              <w:rPr>
                <w:rFonts w:ascii="Times New Roman" w:hAnsi="Times New Roman" w:cs="Times New Roman"/>
                <w:sz w:val="24"/>
                <w:szCs w:val="24"/>
                <w:lang w:eastAsia="lt-LT"/>
              </w:rPr>
              <w:t>Pasaulinė diabeto diena</w:t>
            </w:r>
          </w:p>
          <w:p w:rsidR="0051287E" w:rsidRPr="0051287E" w:rsidRDefault="0051287E" w:rsidP="00F06816">
            <w:pPr>
              <w:pStyle w:val="Betarp"/>
              <w:numPr>
                <w:ilvl w:val="0"/>
                <w:numId w:val="31"/>
              </w:numPr>
              <w:rPr>
                <w:rFonts w:ascii="Times New Roman" w:hAnsi="Times New Roman" w:cs="Times New Roman"/>
                <w:sz w:val="24"/>
                <w:szCs w:val="24"/>
                <w:lang w:eastAsia="lt-LT"/>
              </w:rPr>
            </w:pPr>
            <w:r w:rsidRPr="0051287E">
              <w:rPr>
                <w:rFonts w:ascii="Times New Roman" w:hAnsi="Times New Roman" w:cs="Times New Roman"/>
                <w:sz w:val="24"/>
                <w:szCs w:val="24"/>
                <w:lang w:eastAsia="lt-LT"/>
              </w:rPr>
              <w:t>Europos sveikos mitybos diena</w:t>
            </w:r>
          </w:p>
          <w:p w:rsidR="0051287E" w:rsidRPr="0051287E" w:rsidRDefault="0051287E" w:rsidP="00F06816">
            <w:pPr>
              <w:pStyle w:val="Betarp"/>
              <w:numPr>
                <w:ilvl w:val="0"/>
                <w:numId w:val="31"/>
              </w:numPr>
              <w:rPr>
                <w:rFonts w:ascii="Times New Roman" w:hAnsi="Times New Roman" w:cs="Times New Roman"/>
                <w:sz w:val="24"/>
                <w:szCs w:val="24"/>
                <w:lang w:eastAsia="lt-LT"/>
              </w:rPr>
            </w:pPr>
            <w:r w:rsidRPr="0051287E">
              <w:rPr>
                <w:rFonts w:ascii="Times New Roman" w:hAnsi="Times New Roman" w:cs="Times New Roman"/>
                <w:sz w:val="24"/>
                <w:szCs w:val="24"/>
                <w:lang w:eastAsia="lt-LT"/>
              </w:rPr>
              <w:t>Pasaulinė regėjimo diena</w:t>
            </w:r>
          </w:p>
          <w:p w:rsidR="0051287E" w:rsidRPr="0051287E" w:rsidRDefault="0051287E" w:rsidP="00F06816">
            <w:pPr>
              <w:pStyle w:val="Betarp"/>
              <w:numPr>
                <w:ilvl w:val="0"/>
                <w:numId w:val="31"/>
              </w:numPr>
              <w:rPr>
                <w:rFonts w:ascii="Times New Roman" w:hAnsi="Times New Roman" w:cs="Times New Roman"/>
                <w:sz w:val="24"/>
                <w:szCs w:val="24"/>
                <w:lang w:eastAsia="lt-LT"/>
              </w:rPr>
            </w:pPr>
            <w:r w:rsidRPr="0051287E">
              <w:rPr>
                <w:rFonts w:ascii="Times New Roman" w:hAnsi="Times New Roman" w:cs="Times New Roman"/>
                <w:sz w:val="24"/>
                <w:szCs w:val="24"/>
                <w:lang w:eastAsia="lt-LT"/>
              </w:rPr>
              <w:t>Diena be automobilio</w:t>
            </w:r>
          </w:p>
          <w:p w:rsidR="0051287E" w:rsidRPr="0051287E" w:rsidRDefault="0051287E" w:rsidP="00F06816">
            <w:pPr>
              <w:pStyle w:val="Betarp"/>
              <w:numPr>
                <w:ilvl w:val="0"/>
                <w:numId w:val="31"/>
              </w:numPr>
              <w:rPr>
                <w:rFonts w:ascii="Times New Roman" w:hAnsi="Times New Roman" w:cs="Times New Roman"/>
                <w:sz w:val="24"/>
                <w:szCs w:val="24"/>
                <w:lang w:eastAsia="lt-LT"/>
              </w:rPr>
            </w:pPr>
            <w:r w:rsidRPr="0051287E">
              <w:rPr>
                <w:rFonts w:ascii="Times New Roman" w:hAnsi="Times New Roman" w:cs="Times New Roman"/>
                <w:sz w:val="24"/>
                <w:szCs w:val="24"/>
                <w:lang w:eastAsia="lt-LT"/>
              </w:rPr>
              <w:t>Pasaulinė širdies diena</w:t>
            </w:r>
          </w:p>
        </w:tc>
        <w:tc>
          <w:tcPr>
            <w:tcW w:w="1748"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Lapkritis  </w:t>
            </w:r>
          </w:p>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Lapkritis </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Lapkritis </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Spalis </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Rugsėjis </w:t>
            </w:r>
          </w:p>
          <w:p w:rsidR="0051287E" w:rsidRPr="0051287E" w:rsidRDefault="00F06816"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R</w:t>
            </w:r>
            <w:r w:rsidR="0051287E" w:rsidRPr="0051287E">
              <w:rPr>
                <w:rFonts w:ascii="Times New Roman" w:hAnsi="Times New Roman" w:cs="Times New Roman"/>
                <w:sz w:val="24"/>
                <w:szCs w:val="24"/>
                <w:lang w:eastAsia="lt-LT"/>
              </w:rPr>
              <w:t>ugsėjis</w:t>
            </w:r>
            <w:r>
              <w:rPr>
                <w:rFonts w:ascii="Times New Roman" w:hAnsi="Times New Roman" w:cs="Times New Roman"/>
                <w:sz w:val="24"/>
                <w:szCs w:val="24"/>
                <w:lang w:eastAsia="lt-LT"/>
              </w:rPr>
              <w:t xml:space="preserve"> </w:t>
            </w:r>
          </w:p>
        </w:tc>
        <w:tc>
          <w:tcPr>
            <w:tcW w:w="2646"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I.Petrauskaitė</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Dalykų mokytojai, klasių vadovai</w:t>
            </w:r>
          </w:p>
        </w:tc>
      </w:tr>
      <w:tr w:rsidR="0051287E" w:rsidRPr="0051287E" w:rsidTr="00916F85">
        <w:tc>
          <w:tcPr>
            <w:tcW w:w="648"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24.</w:t>
            </w:r>
          </w:p>
        </w:tc>
        <w:tc>
          <w:tcPr>
            <w:tcW w:w="5272" w:type="dxa"/>
            <w:shd w:val="clear" w:color="auto" w:fill="FFFFFF"/>
          </w:tcPr>
          <w:p w:rsidR="0051287E" w:rsidRPr="0051287E" w:rsidRDefault="0051287E" w:rsidP="0051287E">
            <w:pPr>
              <w:pStyle w:val="Betarp"/>
              <w:rPr>
                <w:rFonts w:ascii="Times New Roman" w:hAnsi="Times New Roman" w:cs="Times New Roman"/>
                <w:b/>
                <w:sz w:val="24"/>
                <w:szCs w:val="24"/>
                <w:lang w:eastAsia="lt-LT"/>
              </w:rPr>
            </w:pPr>
            <w:r w:rsidRPr="0051287E">
              <w:rPr>
                <w:rFonts w:ascii="Times New Roman" w:hAnsi="Times New Roman" w:cs="Times New Roman"/>
                <w:b/>
                <w:sz w:val="24"/>
                <w:szCs w:val="24"/>
                <w:lang w:eastAsia="lt-LT"/>
              </w:rPr>
              <w:t>Akcijos, konkursai :</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Širdies diena</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Sveikuolių sveikuoliai</w:t>
            </w:r>
          </w:p>
        </w:tc>
        <w:tc>
          <w:tcPr>
            <w:tcW w:w="1748"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Rugsėjis </w:t>
            </w: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Lapkritis </w:t>
            </w:r>
          </w:p>
        </w:tc>
        <w:tc>
          <w:tcPr>
            <w:tcW w:w="2646" w:type="dxa"/>
            <w:shd w:val="clear" w:color="auto" w:fill="FFFFFF"/>
          </w:tcPr>
          <w:p w:rsidR="0051287E" w:rsidRPr="0051287E" w:rsidRDefault="0051287E" w:rsidP="0051287E">
            <w:pPr>
              <w:pStyle w:val="Betarp"/>
              <w:rPr>
                <w:rFonts w:ascii="Times New Roman" w:hAnsi="Times New Roman" w:cs="Times New Roman"/>
                <w:sz w:val="24"/>
                <w:szCs w:val="24"/>
                <w:lang w:eastAsia="lt-LT"/>
              </w:rPr>
            </w:pPr>
          </w:p>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MVSS</w:t>
            </w:r>
          </w:p>
        </w:tc>
      </w:tr>
      <w:tr w:rsidR="0051287E" w:rsidRPr="0051287E" w:rsidTr="00916F85">
        <w:tc>
          <w:tcPr>
            <w:tcW w:w="10314" w:type="dxa"/>
            <w:gridSpan w:val="4"/>
            <w:shd w:val="clear" w:color="auto" w:fill="auto"/>
          </w:tcPr>
          <w:p w:rsidR="0051287E" w:rsidRPr="0051287E" w:rsidRDefault="0051287E" w:rsidP="0051287E">
            <w:pPr>
              <w:pStyle w:val="Betarp"/>
              <w:jc w:val="center"/>
              <w:rPr>
                <w:rFonts w:ascii="Times New Roman" w:hAnsi="Times New Roman" w:cs="Times New Roman"/>
                <w:b/>
                <w:sz w:val="24"/>
                <w:szCs w:val="24"/>
                <w:lang w:eastAsia="lt-LT"/>
              </w:rPr>
            </w:pPr>
            <w:r w:rsidRPr="0051287E">
              <w:rPr>
                <w:rFonts w:ascii="Times New Roman" w:hAnsi="Times New Roman" w:cs="Times New Roman"/>
                <w:b/>
                <w:sz w:val="24"/>
                <w:szCs w:val="24"/>
                <w:lang w:eastAsia="lt-LT"/>
              </w:rPr>
              <w:t>Prevenciniai renginiai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25.</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Saugaus eismo paskaita pradinių ir vyresnių klasių mokiniams.</w:t>
            </w:r>
          </w:p>
        </w:tc>
        <w:tc>
          <w:tcPr>
            <w:tcW w:w="1748" w:type="dxa"/>
            <w:shd w:val="clear" w:color="auto" w:fill="auto"/>
          </w:tcPr>
          <w:p w:rsidR="0051287E" w:rsidRPr="0051287E" w:rsidRDefault="00F06816" w:rsidP="0051287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Spalis </w:t>
            </w:r>
            <w:r w:rsidR="0051287E" w:rsidRPr="0051287E">
              <w:rPr>
                <w:rFonts w:ascii="Times New Roman" w:hAnsi="Times New Roman" w:cs="Times New Roman"/>
                <w:sz w:val="24"/>
                <w:szCs w:val="24"/>
                <w:lang w:eastAsia="lt-LT"/>
              </w:rPr>
              <w:t xml:space="preserve"> </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V.Jankauskienė, nepilnamečių reikalų inspektorė, policijos pareigūnai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26.</w:t>
            </w:r>
          </w:p>
        </w:tc>
        <w:tc>
          <w:tcPr>
            <w:tcW w:w="5272" w:type="dxa"/>
            <w:shd w:val="clear" w:color="auto" w:fill="auto"/>
          </w:tcPr>
          <w:p w:rsidR="0051287E" w:rsidRPr="0051287E" w:rsidRDefault="0051287E" w:rsidP="00F06816">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Akcija „</w:t>
            </w:r>
            <w:r w:rsidR="00F06816">
              <w:rPr>
                <w:rFonts w:ascii="Times New Roman" w:hAnsi="Times New Roman" w:cs="Times New Roman"/>
                <w:sz w:val="24"/>
                <w:szCs w:val="24"/>
                <w:lang w:eastAsia="lt-LT"/>
              </w:rPr>
              <w:t>Apibėk mokyklą</w:t>
            </w:r>
            <w:r w:rsidRPr="0051287E">
              <w:rPr>
                <w:rFonts w:ascii="Times New Roman" w:hAnsi="Times New Roman" w:cs="Times New Roman"/>
                <w:sz w:val="24"/>
                <w:szCs w:val="24"/>
                <w:lang w:eastAsia="lt-LT"/>
              </w:rPr>
              <w:t>“.</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Spalis</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Klasių vadovai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27.</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Tolerancijos diena.</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Lapkritis </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 klasių vadovai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28.</w:t>
            </w:r>
          </w:p>
        </w:tc>
        <w:tc>
          <w:tcPr>
            <w:tcW w:w="5272" w:type="dxa"/>
            <w:shd w:val="clear" w:color="auto" w:fill="auto"/>
          </w:tcPr>
          <w:p w:rsidR="0051287E" w:rsidRPr="0051287E" w:rsidRDefault="00F06816" w:rsidP="0051287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Draugystės savaitė</w:t>
            </w:r>
            <w:r w:rsidR="0051287E" w:rsidRPr="0051287E">
              <w:rPr>
                <w:rFonts w:ascii="Times New Roman" w:hAnsi="Times New Roman" w:cs="Times New Roman"/>
                <w:sz w:val="24"/>
                <w:szCs w:val="24"/>
                <w:lang w:eastAsia="lt-LT"/>
              </w:rPr>
              <w:t>.</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Kovas </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Klasių vadovai, V.Jankauskienė</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29.</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Socialinių įgūdžių ugdymo užsiėmimai.</w:t>
            </w:r>
          </w:p>
          <w:p w:rsidR="0051287E" w:rsidRPr="0051287E" w:rsidRDefault="0051287E" w:rsidP="0051287E">
            <w:pPr>
              <w:pStyle w:val="Betarp"/>
              <w:rPr>
                <w:rFonts w:ascii="Times New Roman" w:hAnsi="Times New Roman" w:cs="Times New Roman"/>
                <w:sz w:val="24"/>
                <w:szCs w:val="24"/>
                <w:lang w:eastAsia="lt-LT"/>
              </w:rPr>
            </w:pP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Per mokslo metus</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V.Jankauskienė</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30.</w:t>
            </w:r>
          </w:p>
        </w:tc>
        <w:tc>
          <w:tcPr>
            <w:tcW w:w="5272" w:type="dxa"/>
            <w:shd w:val="clear" w:color="auto" w:fill="auto"/>
          </w:tcPr>
          <w:p w:rsidR="0051287E" w:rsidRPr="0051287E" w:rsidRDefault="008B6FEE" w:rsidP="0051287E">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Programos</w:t>
            </w:r>
            <w:r w:rsidR="0051287E" w:rsidRPr="0051287E">
              <w:rPr>
                <w:rFonts w:ascii="Times New Roman" w:hAnsi="Times New Roman" w:cs="Times New Roman"/>
                <w:sz w:val="24"/>
                <w:szCs w:val="24"/>
                <w:lang w:eastAsia="lt-LT"/>
              </w:rPr>
              <w:t xml:space="preserve"> „Aš augu“ </w:t>
            </w:r>
            <w:proofErr w:type="spellStart"/>
            <w:r>
              <w:rPr>
                <w:rFonts w:ascii="Times New Roman" w:hAnsi="Times New Roman" w:cs="Times New Roman"/>
                <w:sz w:val="24"/>
                <w:szCs w:val="24"/>
                <w:lang w:eastAsia="lt-LT"/>
              </w:rPr>
              <w:t>vykdymas</w:t>
            </w:r>
            <w:r w:rsidR="0051287E" w:rsidRPr="0051287E">
              <w:rPr>
                <w:rFonts w:ascii="Times New Roman" w:hAnsi="Times New Roman" w:cs="Times New Roman"/>
                <w:sz w:val="24"/>
                <w:szCs w:val="24"/>
                <w:lang w:eastAsia="lt-LT"/>
              </w:rPr>
              <w:t>(integruota</w:t>
            </w:r>
            <w:proofErr w:type="spellEnd"/>
            <w:r w:rsidR="0051287E" w:rsidRPr="0051287E">
              <w:rPr>
                <w:rFonts w:ascii="Times New Roman" w:hAnsi="Times New Roman" w:cs="Times New Roman"/>
                <w:sz w:val="24"/>
                <w:szCs w:val="24"/>
                <w:lang w:eastAsia="lt-LT"/>
              </w:rPr>
              <w:t xml:space="preserve"> į dalykus, klasių auklėtojų valandėles).</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2017-2018 </w:t>
            </w:r>
            <w:proofErr w:type="spellStart"/>
            <w:r w:rsidRPr="0051287E">
              <w:rPr>
                <w:rFonts w:ascii="Times New Roman" w:hAnsi="Times New Roman" w:cs="Times New Roman"/>
                <w:sz w:val="24"/>
                <w:szCs w:val="24"/>
                <w:lang w:eastAsia="lt-LT"/>
              </w:rPr>
              <w:t>m.m</w:t>
            </w:r>
            <w:proofErr w:type="spellEnd"/>
            <w:r w:rsidRPr="0051287E">
              <w:rPr>
                <w:rFonts w:ascii="Times New Roman" w:hAnsi="Times New Roman" w:cs="Times New Roman"/>
                <w:sz w:val="24"/>
                <w:szCs w:val="24"/>
                <w:lang w:eastAsia="lt-LT"/>
              </w:rPr>
              <w:t>.</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Klasių vadovai, VGK, I.Petrauskaitė</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31.</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Dalyvavimas AIDS dienos </w:t>
            </w:r>
            <w:proofErr w:type="spellStart"/>
            <w:r w:rsidRPr="0051287E">
              <w:rPr>
                <w:rFonts w:ascii="Times New Roman" w:hAnsi="Times New Roman" w:cs="Times New Roman"/>
                <w:sz w:val="24"/>
                <w:szCs w:val="24"/>
                <w:lang w:eastAsia="lt-LT"/>
              </w:rPr>
              <w:t>protmūšyje</w:t>
            </w:r>
            <w:proofErr w:type="spellEnd"/>
            <w:r w:rsidRPr="0051287E">
              <w:rPr>
                <w:rFonts w:ascii="Times New Roman" w:hAnsi="Times New Roman" w:cs="Times New Roman"/>
                <w:sz w:val="24"/>
                <w:szCs w:val="24"/>
                <w:lang w:eastAsia="lt-LT"/>
              </w:rPr>
              <w:t>.</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 xml:space="preserve">Lapkritis </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mokytojai</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32.</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Organizuoti ir dalyvauti renginiuose, konkursuose.</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Visus metus</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r w:rsidR="0051287E" w:rsidRPr="00F06816" w:rsidTr="00916F85">
        <w:tc>
          <w:tcPr>
            <w:tcW w:w="10314" w:type="dxa"/>
            <w:gridSpan w:val="4"/>
            <w:shd w:val="clear" w:color="auto" w:fill="auto"/>
          </w:tcPr>
          <w:p w:rsidR="0051287E" w:rsidRPr="00F06816" w:rsidRDefault="0051287E" w:rsidP="00F06816">
            <w:pPr>
              <w:pStyle w:val="Betarp"/>
              <w:jc w:val="center"/>
              <w:rPr>
                <w:rFonts w:ascii="Times New Roman" w:hAnsi="Times New Roman" w:cs="Times New Roman"/>
                <w:b/>
                <w:sz w:val="24"/>
                <w:szCs w:val="24"/>
                <w:lang w:eastAsia="lt-LT"/>
              </w:rPr>
            </w:pPr>
            <w:r w:rsidRPr="00F06816">
              <w:rPr>
                <w:rFonts w:ascii="Times New Roman" w:hAnsi="Times New Roman" w:cs="Times New Roman"/>
                <w:b/>
                <w:sz w:val="24"/>
                <w:szCs w:val="24"/>
                <w:lang w:eastAsia="lt-LT"/>
              </w:rPr>
              <w:t>Krizių valdymas</w:t>
            </w:r>
          </w:p>
        </w:tc>
      </w:tr>
      <w:tr w:rsidR="0051287E" w:rsidRPr="0051287E" w:rsidTr="00916F85">
        <w:tc>
          <w:tcPr>
            <w:tcW w:w="6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33.</w:t>
            </w:r>
          </w:p>
        </w:tc>
        <w:tc>
          <w:tcPr>
            <w:tcW w:w="5272"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Įvertinti krizės aplinkybes, parengti krizės valdymo planą.</w:t>
            </w:r>
          </w:p>
        </w:tc>
        <w:tc>
          <w:tcPr>
            <w:tcW w:w="1748"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Esant krizinei situacijai</w:t>
            </w:r>
          </w:p>
        </w:tc>
        <w:tc>
          <w:tcPr>
            <w:tcW w:w="2646" w:type="dxa"/>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r w:rsidR="0051287E" w:rsidRPr="0051287E" w:rsidTr="00916F85">
        <w:tc>
          <w:tcPr>
            <w:tcW w:w="6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34.</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Parengti informaciją ir informuoti apie krizę mokyklos bendruomenę, mokyklos savininko teises ir pareigas įgyvendinančią instituciją, policiją, vaiko teisių apsaugos skyrių.</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Esant krizinei situacijai</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r w:rsidR="0051287E" w:rsidRPr="0051287E" w:rsidTr="00916F85">
        <w:tc>
          <w:tcPr>
            <w:tcW w:w="6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35.</w:t>
            </w:r>
          </w:p>
        </w:tc>
        <w:tc>
          <w:tcPr>
            <w:tcW w:w="5272"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Įvertinti mokyklos bendruomenės grupes ir asmenis, kuriems reikalinga švietimo pagalba ir organizuoti jos teikimą.</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Esant krizinei situacijai</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51287E" w:rsidRPr="0051287E" w:rsidRDefault="0051287E" w:rsidP="0051287E">
            <w:pPr>
              <w:pStyle w:val="Betarp"/>
              <w:rPr>
                <w:rFonts w:ascii="Times New Roman" w:hAnsi="Times New Roman" w:cs="Times New Roman"/>
                <w:sz w:val="24"/>
                <w:szCs w:val="24"/>
                <w:lang w:eastAsia="lt-LT"/>
              </w:rPr>
            </w:pPr>
            <w:r w:rsidRPr="0051287E">
              <w:rPr>
                <w:rFonts w:ascii="Times New Roman" w:hAnsi="Times New Roman" w:cs="Times New Roman"/>
                <w:sz w:val="24"/>
                <w:szCs w:val="24"/>
                <w:lang w:eastAsia="lt-LT"/>
              </w:rPr>
              <w:t>VGK nariai</w:t>
            </w:r>
          </w:p>
        </w:tc>
      </w:tr>
    </w:tbl>
    <w:p w:rsidR="0051287E" w:rsidRPr="0051287E" w:rsidRDefault="0051287E" w:rsidP="0051287E">
      <w:pPr>
        <w:pStyle w:val="Betarp"/>
        <w:rPr>
          <w:rFonts w:ascii="Times New Roman" w:hAnsi="Times New Roman" w:cs="Times New Roman"/>
          <w:sz w:val="24"/>
          <w:szCs w:val="24"/>
          <w:lang w:eastAsia="lt-LT"/>
        </w:rPr>
      </w:pPr>
    </w:p>
    <w:p w:rsidR="008E22DA" w:rsidRDefault="008E22DA" w:rsidP="00F90486">
      <w:pPr>
        <w:pStyle w:val="Betarp"/>
      </w:pPr>
    </w:p>
    <w:p w:rsidR="008B6FEE" w:rsidRDefault="008B6FEE" w:rsidP="00F90486">
      <w:pPr>
        <w:pStyle w:val="Betarp"/>
      </w:pPr>
    </w:p>
    <w:p w:rsidR="008B6FEE" w:rsidRDefault="008B6FEE" w:rsidP="00F90486">
      <w:pPr>
        <w:pStyle w:val="Betarp"/>
      </w:pPr>
    </w:p>
    <w:p w:rsidR="008B6FEE" w:rsidRDefault="008B6FEE" w:rsidP="00F90486">
      <w:pPr>
        <w:pStyle w:val="Betarp"/>
      </w:pPr>
    </w:p>
    <w:p w:rsidR="008B6FEE" w:rsidRDefault="008B6FEE" w:rsidP="00F90486">
      <w:pPr>
        <w:pStyle w:val="Betarp"/>
      </w:pPr>
    </w:p>
    <w:p w:rsidR="008B6FEE" w:rsidRDefault="008B6FEE" w:rsidP="00F90486">
      <w:pPr>
        <w:pStyle w:val="Betarp"/>
      </w:pPr>
    </w:p>
    <w:p w:rsidR="008B6FEE" w:rsidRDefault="008B6FEE" w:rsidP="00F90486">
      <w:pPr>
        <w:pStyle w:val="Betarp"/>
      </w:pPr>
    </w:p>
    <w:p w:rsidR="008B6FEE" w:rsidRDefault="008B6FEE" w:rsidP="00F90486">
      <w:pPr>
        <w:pStyle w:val="Betarp"/>
      </w:pPr>
    </w:p>
    <w:p w:rsidR="008B6FEE" w:rsidRDefault="008B6FEE" w:rsidP="00F90486">
      <w:pPr>
        <w:pStyle w:val="Betarp"/>
      </w:pPr>
    </w:p>
    <w:p w:rsidR="008B6FEE" w:rsidRDefault="008B6FEE" w:rsidP="00F90486">
      <w:pPr>
        <w:pStyle w:val="Betarp"/>
      </w:pPr>
    </w:p>
    <w:p w:rsidR="008B6FEE" w:rsidRDefault="008B6FEE" w:rsidP="00F90486">
      <w:pPr>
        <w:pStyle w:val="Betarp"/>
      </w:pPr>
    </w:p>
    <w:p w:rsidR="00916F85" w:rsidRDefault="00916F85" w:rsidP="00F90486">
      <w:pPr>
        <w:pStyle w:val="Betarp"/>
      </w:pPr>
    </w:p>
    <w:p w:rsidR="007C6257" w:rsidRDefault="007C6257" w:rsidP="00F90486">
      <w:pPr>
        <w:pStyle w:val="Betarp"/>
      </w:pPr>
    </w:p>
    <w:p w:rsidR="008B6FEE" w:rsidRDefault="008B6FEE" w:rsidP="00F90486">
      <w:pPr>
        <w:pStyle w:val="Betarp"/>
      </w:pPr>
    </w:p>
    <w:p w:rsidR="008B6FEE" w:rsidRPr="008B6FEE" w:rsidRDefault="008B6FEE" w:rsidP="008B6FEE">
      <w:pPr>
        <w:pStyle w:val="Betarp"/>
        <w:jc w:val="center"/>
        <w:rPr>
          <w:rFonts w:ascii="Times New Roman" w:hAnsi="Times New Roman" w:cs="Times New Roman"/>
          <w:b/>
          <w:sz w:val="24"/>
          <w:szCs w:val="24"/>
        </w:rPr>
      </w:pPr>
      <w:r w:rsidRPr="008B6FEE">
        <w:rPr>
          <w:rFonts w:ascii="Times New Roman" w:hAnsi="Times New Roman" w:cs="Times New Roman"/>
          <w:b/>
          <w:sz w:val="24"/>
          <w:szCs w:val="24"/>
        </w:rPr>
        <w:lastRenderedPageBreak/>
        <w:t>PAKRUOJO R. ROZALIMO PAGRINDINĖS MOKYKLOS</w:t>
      </w:r>
    </w:p>
    <w:p w:rsidR="008B6FEE" w:rsidRPr="008B6FEE" w:rsidRDefault="008B6FEE" w:rsidP="008B6FEE">
      <w:pPr>
        <w:pStyle w:val="Betarp"/>
        <w:jc w:val="center"/>
        <w:rPr>
          <w:rFonts w:ascii="Times New Roman" w:hAnsi="Times New Roman" w:cs="Times New Roman"/>
          <w:b/>
          <w:sz w:val="24"/>
          <w:szCs w:val="24"/>
        </w:rPr>
      </w:pPr>
    </w:p>
    <w:p w:rsidR="008B6FEE" w:rsidRPr="008B6FEE" w:rsidRDefault="008B6FEE" w:rsidP="008B6FEE">
      <w:pPr>
        <w:pStyle w:val="Betarp"/>
        <w:jc w:val="center"/>
        <w:rPr>
          <w:rFonts w:ascii="Times New Roman" w:hAnsi="Times New Roman" w:cs="Times New Roman"/>
          <w:b/>
          <w:sz w:val="24"/>
          <w:szCs w:val="24"/>
        </w:rPr>
      </w:pPr>
    </w:p>
    <w:p w:rsidR="008B6FEE" w:rsidRPr="008B6FEE" w:rsidRDefault="008B6FEE" w:rsidP="008B6FEE">
      <w:pPr>
        <w:pStyle w:val="Betarp"/>
        <w:jc w:val="center"/>
        <w:rPr>
          <w:rFonts w:ascii="Times New Roman" w:hAnsi="Times New Roman" w:cs="Times New Roman"/>
          <w:b/>
          <w:sz w:val="24"/>
          <w:szCs w:val="24"/>
        </w:rPr>
      </w:pPr>
      <w:r w:rsidRPr="008B6FEE">
        <w:rPr>
          <w:rFonts w:ascii="Times New Roman" w:hAnsi="Times New Roman" w:cs="Times New Roman"/>
          <w:b/>
          <w:sz w:val="24"/>
          <w:szCs w:val="24"/>
        </w:rPr>
        <w:t>SOCIALINĖS PEDAGOGĖS  VEIKLOS PLANAS</w:t>
      </w:r>
    </w:p>
    <w:p w:rsidR="008B6FEE" w:rsidRPr="008B6FEE" w:rsidRDefault="008B6FEE" w:rsidP="008B6FEE">
      <w:pPr>
        <w:pStyle w:val="Betarp"/>
        <w:jc w:val="center"/>
        <w:rPr>
          <w:rFonts w:ascii="Times New Roman" w:hAnsi="Times New Roman" w:cs="Times New Roman"/>
          <w:b/>
          <w:sz w:val="24"/>
          <w:szCs w:val="24"/>
        </w:rPr>
      </w:pPr>
      <w:r w:rsidRPr="008B6FEE">
        <w:rPr>
          <w:rFonts w:ascii="Times New Roman" w:hAnsi="Times New Roman" w:cs="Times New Roman"/>
          <w:b/>
          <w:sz w:val="24"/>
          <w:szCs w:val="24"/>
        </w:rPr>
        <w:t>2017/2018 M.M.</w:t>
      </w:r>
    </w:p>
    <w:p w:rsidR="008B6FEE" w:rsidRPr="008B6FEE" w:rsidRDefault="008B6FEE" w:rsidP="008B6FEE">
      <w:pPr>
        <w:pStyle w:val="Betarp"/>
        <w:rPr>
          <w:rFonts w:ascii="Times New Roman" w:hAnsi="Times New Roman" w:cs="Times New Roman"/>
          <w:sz w:val="24"/>
          <w:szCs w:val="24"/>
        </w:rPr>
      </w:pPr>
    </w:p>
    <w:p w:rsidR="008B6FEE" w:rsidRPr="008B6FEE" w:rsidRDefault="008B6FEE" w:rsidP="008B6FEE">
      <w:pPr>
        <w:pStyle w:val="Betarp"/>
        <w:rPr>
          <w:rFonts w:ascii="Times New Roman" w:hAnsi="Times New Roman" w:cs="Times New Roman"/>
          <w:sz w:val="24"/>
          <w:szCs w:val="24"/>
        </w:rPr>
      </w:pPr>
    </w:p>
    <w:p w:rsidR="008B6FEE" w:rsidRDefault="008B6FEE" w:rsidP="008B6FEE">
      <w:pPr>
        <w:pStyle w:val="Betarp"/>
        <w:rPr>
          <w:rFonts w:ascii="Times New Roman" w:hAnsi="Times New Roman" w:cs="Times New Roman"/>
          <w:sz w:val="24"/>
          <w:szCs w:val="24"/>
        </w:rPr>
      </w:pPr>
      <w:r w:rsidRPr="008B6FEE">
        <w:rPr>
          <w:rFonts w:ascii="Times New Roman" w:hAnsi="Times New Roman" w:cs="Times New Roman"/>
          <w:b/>
          <w:sz w:val="24"/>
          <w:szCs w:val="24"/>
        </w:rPr>
        <w:t>Tikslas</w:t>
      </w:r>
      <w:r>
        <w:rPr>
          <w:rFonts w:ascii="Times New Roman" w:hAnsi="Times New Roman" w:cs="Times New Roman"/>
          <w:sz w:val="24"/>
          <w:szCs w:val="24"/>
        </w:rPr>
        <w:t>:</w:t>
      </w:r>
    </w:p>
    <w:p w:rsidR="008B6FEE" w:rsidRPr="008B6FEE" w:rsidRDefault="008B6FEE" w:rsidP="008B6FEE">
      <w:pPr>
        <w:pStyle w:val="Betarp"/>
        <w:rPr>
          <w:rFonts w:ascii="Times New Roman" w:hAnsi="Times New Roman" w:cs="Times New Roman"/>
          <w:sz w:val="24"/>
          <w:szCs w:val="24"/>
        </w:rPr>
      </w:pPr>
      <w:r>
        <w:rPr>
          <w:rFonts w:ascii="Times New Roman" w:hAnsi="Times New Roman" w:cs="Times New Roman"/>
          <w:sz w:val="24"/>
          <w:szCs w:val="24"/>
        </w:rPr>
        <w:t xml:space="preserve">     P</w:t>
      </w:r>
      <w:r w:rsidRPr="008B6FEE">
        <w:rPr>
          <w:rFonts w:ascii="Times New Roman" w:hAnsi="Times New Roman" w:cs="Times New Roman"/>
          <w:sz w:val="24"/>
          <w:szCs w:val="24"/>
        </w:rPr>
        <w:t>adėti įgyvendinti vaiko teisę į mokslą, užtikrinti veiksmingą ugdymą ir mokymąsi, sudaryti prielaidas pozityviai socializacijai ir pilietinei brandai.</w:t>
      </w:r>
    </w:p>
    <w:p w:rsidR="008B6FEE" w:rsidRPr="008B6FEE" w:rsidRDefault="008B6FEE" w:rsidP="008B6FEE">
      <w:pPr>
        <w:pStyle w:val="Betarp"/>
        <w:rPr>
          <w:rFonts w:ascii="Times New Roman" w:hAnsi="Times New Roman" w:cs="Times New Roman"/>
          <w:sz w:val="24"/>
          <w:szCs w:val="24"/>
        </w:rPr>
      </w:pPr>
    </w:p>
    <w:p w:rsidR="008B6FEE" w:rsidRPr="008B6FEE" w:rsidRDefault="008B6FEE" w:rsidP="008B6FEE">
      <w:pPr>
        <w:pStyle w:val="Betarp"/>
        <w:rPr>
          <w:rFonts w:ascii="Times New Roman" w:hAnsi="Times New Roman" w:cs="Times New Roman"/>
          <w:b/>
          <w:sz w:val="24"/>
          <w:szCs w:val="24"/>
        </w:rPr>
      </w:pPr>
      <w:r w:rsidRPr="008B6FEE">
        <w:rPr>
          <w:rFonts w:ascii="Times New Roman" w:hAnsi="Times New Roman" w:cs="Times New Roman"/>
          <w:b/>
          <w:sz w:val="24"/>
          <w:szCs w:val="24"/>
        </w:rPr>
        <w:t>Uždaviniai:</w:t>
      </w:r>
    </w:p>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*padėti  mokiniams sėkmingai  adaptuotis mokykloje, jų gyvenimo ir mokymosi aplinkoje, tampant visuomeniniu žmogumi, asmenybe; </w:t>
      </w:r>
    </w:p>
    <w:p w:rsidR="008B6FEE" w:rsidRPr="008B6FEE" w:rsidRDefault="008B6FEE" w:rsidP="008B6FEE">
      <w:pPr>
        <w:pStyle w:val="Betarp"/>
        <w:rPr>
          <w:rFonts w:ascii="Times New Roman" w:hAnsi="Times New Roman" w:cs="Times New Roman"/>
          <w:spacing w:val="-5"/>
          <w:sz w:val="24"/>
          <w:szCs w:val="24"/>
        </w:rPr>
      </w:pPr>
      <w:r w:rsidRPr="008B6FEE">
        <w:rPr>
          <w:rFonts w:ascii="Times New Roman" w:hAnsi="Times New Roman" w:cs="Times New Roman"/>
          <w:spacing w:val="-5"/>
          <w:sz w:val="24"/>
          <w:szCs w:val="24"/>
        </w:rPr>
        <w:t>*išsiaiškinti ir šalinti priežastis, dėl kurių vaikai ir mokiniai negali dalyvauti privalomame švietime, lankyti mokyklos ar vengia tai daryti;</w:t>
      </w:r>
    </w:p>
    <w:p w:rsidR="008B6FEE" w:rsidRPr="008B6FEE" w:rsidRDefault="008B6FEE" w:rsidP="008B6FEE">
      <w:pPr>
        <w:pStyle w:val="Betarp"/>
        <w:rPr>
          <w:rFonts w:ascii="Times New Roman" w:hAnsi="Times New Roman" w:cs="Times New Roman"/>
          <w:spacing w:val="-5"/>
          <w:sz w:val="24"/>
          <w:szCs w:val="24"/>
        </w:rPr>
      </w:pPr>
      <w:r w:rsidRPr="008B6FEE">
        <w:rPr>
          <w:rFonts w:ascii="Times New Roman" w:hAnsi="Times New Roman" w:cs="Times New Roman"/>
          <w:spacing w:val="-5"/>
          <w:sz w:val="24"/>
          <w:szCs w:val="24"/>
        </w:rPr>
        <w:t xml:space="preserve">*kartu su mokytojais, švietimo pagalbos specialistais, administracija koordinuoti socialinės pedagoginės pagalbos teikimą, vykdyti </w:t>
      </w:r>
      <w:proofErr w:type="spellStart"/>
      <w:r w:rsidRPr="008B6FEE">
        <w:rPr>
          <w:rFonts w:ascii="Times New Roman" w:hAnsi="Times New Roman" w:cs="Times New Roman"/>
          <w:spacing w:val="-5"/>
          <w:sz w:val="24"/>
          <w:szCs w:val="24"/>
        </w:rPr>
        <w:t>stebėseną</w:t>
      </w:r>
      <w:proofErr w:type="spellEnd"/>
      <w:r w:rsidRPr="008B6FEE">
        <w:rPr>
          <w:rFonts w:ascii="Times New Roman" w:hAnsi="Times New Roman" w:cs="Times New Roman"/>
          <w:spacing w:val="-5"/>
          <w:sz w:val="24"/>
          <w:szCs w:val="24"/>
        </w:rPr>
        <w:t>, teikti siūlymus administracijai dėl socialinės pedagoginės pagalbos priemonių įgyvendinimo ir jų veiksmingumo užtikrinimo;</w:t>
      </w:r>
    </w:p>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*informuoti mokinius, tėvus, mokytojus ugdymo karjerai klausimais, kartu su tėvais (globėjais, rūpintojais) padėti vaikams pasirinkti mokyklą pagal jų protines ir fizines galias;</w:t>
      </w:r>
    </w:p>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*palaikyti ir plėsti  ryšius su susijusiomis institucijomis, rūpinantis gyvenamosios aplinkos pritaikymu ir kitų vaiko poreikių tenkinimu.</w:t>
      </w:r>
    </w:p>
    <w:p w:rsidR="008B6FEE" w:rsidRPr="008B6FEE" w:rsidRDefault="008B6FEE" w:rsidP="008B6FEE">
      <w:pPr>
        <w:pStyle w:val="Betarp"/>
        <w:rPr>
          <w:rFonts w:ascii="Times New Roman" w:hAnsi="Times New Roman" w:cs="Times New Roman"/>
          <w:sz w:val="24"/>
          <w:szCs w:val="24"/>
        </w:rPr>
      </w:pPr>
    </w:p>
    <w:p w:rsidR="008B6FEE" w:rsidRPr="008B6FEE" w:rsidRDefault="008B6FEE" w:rsidP="008B6FEE">
      <w:pPr>
        <w:pStyle w:val="Betarp"/>
        <w:rPr>
          <w:rFonts w:ascii="Times New Roman" w:hAnsi="Times New Roman" w:cs="Times New Roman"/>
          <w:sz w:val="24"/>
          <w:szCs w:val="24"/>
        </w:rPr>
      </w:pPr>
    </w:p>
    <w:tbl>
      <w:tblPr>
        <w:tblW w:w="95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4208"/>
        <w:gridCol w:w="1887"/>
        <w:gridCol w:w="2552"/>
      </w:tblGrid>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proofErr w:type="spellStart"/>
            <w:r>
              <w:rPr>
                <w:rFonts w:ascii="Times New Roman" w:hAnsi="Times New Roman" w:cs="Times New Roman"/>
                <w:sz w:val="24"/>
                <w:szCs w:val="24"/>
              </w:rPr>
              <w:t>Eil.Nr</w:t>
            </w:r>
            <w:proofErr w:type="spellEnd"/>
            <w:r>
              <w:rPr>
                <w:rFonts w:ascii="Times New Roman" w:hAnsi="Times New Roman" w:cs="Times New Roman"/>
                <w:sz w:val="24"/>
                <w:szCs w:val="24"/>
              </w:rPr>
              <w:t>.</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Veiklos turinys</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Data </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Laukiami rezultatai</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1.</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Klasės socialinių pasų pildymas</w:t>
            </w:r>
          </w:p>
          <w:p w:rsidR="008B6FEE" w:rsidRPr="008B6FEE" w:rsidRDefault="008B6FEE" w:rsidP="008B6FEE">
            <w:pPr>
              <w:pStyle w:val="Betarp"/>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Rugsėjis </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Stebima, fiksuojama ir analizuojama mokinių socialinė padėtis</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2.</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Socialinės rizikos šeimose augančių mokinių stebėjimas (pranešimai seniūnijai)</w:t>
            </w:r>
          </w:p>
          <w:p w:rsidR="008B6FEE" w:rsidRPr="008B6FEE" w:rsidRDefault="008B6FEE" w:rsidP="008B6FEE">
            <w:pPr>
              <w:pStyle w:val="Betarp"/>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Rugsėjis, gruodis</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Stebima, fiksuojama ir analizuojama šeimų rūpinimasis vaiku, sudaromos sąlygos  vaiko socialinei, asmenybinei  raida</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3.</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Globojamų mokinių stebėjimas (pranešimai VTAT).</w:t>
            </w:r>
          </w:p>
          <w:p w:rsidR="008B6FEE" w:rsidRPr="008B6FEE" w:rsidRDefault="008B6FEE" w:rsidP="008B6FEE">
            <w:pPr>
              <w:pStyle w:val="Betarp"/>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Rugsėjis, birželis</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Stebima, fiksuojama ir analizuojama šeimų rūpinimasis vaiku, sudaromos sąlygos  vaiko socialinei, asmenybinei  raida</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4.</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Mokinių nemokamo maitinimo mokykloje koordinavimas, </w:t>
            </w:r>
            <w:proofErr w:type="spellStart"/>
            <w:r w:rsidRPr="008B6FEE">
              <w:rPr>
                <w:rFonts w:ascii="Times New Roman" w:hAnsi="Times New Roman" w:cs="Times New Roman"/>
                <w:sz w:val="24"/>
                <w:szCs w:val="24"/>
              </w:rPr>
              <w:t>el.tabelio</w:t>
            </w:r>
            <w:proofErr w:type="spellEnd"/>
            <w:r w:rsidRPr="008B6FEE">
              <w:rPr>
                <w:rFonts w:ascii="Times New Roman" w:hAnsi="Times New Roman" w:cs="Times New Roman"/>
                <w:sz w:val="24"/>
                <w:szCs w:val="24"/>
              </w:rPr>
              <w:t xml:space="preserve"> pildymas</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Nuolat per </w:t>
            </w:r>
            <w:proofErr w:type="spellStart"/>
            <w:r w:rsidRPr="008B6FEE">
              <w:rPr>
                <w:rFonts w:ascii="Times New Roman" w:hAnsi="Times New Roman" w:cs="Times New Roman"/>
                <w:sz w:val="24"/>
                <w:szCs w:val="24"/>
              </w:rPr>
              <w:t>m.m</w:t>
            </w:r>
            <w:proofErr w:type="spellEnd"/>
            <w:r w:rsidRPr="008B6FEE">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Sklandus nemokamai maitinimo organizavimas (poreikio stebėjimas, greitas reagavimas į pokyčius, kilusias problemas)</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5.</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Mokinių pavėžėjimo  koordinavimas.</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Nuolat per </w:t>
            </w:r>
            <w:proofErr w:type="spellStart"/>
            <w:r w:rsidRPr="008B6FEE">
              <w:rPr>
                <w:rFonts w:ascii="Times New Roman" w:hAnsi="Times New Roman" w:cs="Times New Roman"/>
                <w:sz w:val="24"/>
                <w:szCs w:val="24"/>
              </w:rPr>
              <w:t>m.m</w:t>
            </w:r>
            <w:proofErr w:type="spellEnd"/>
            <w:r w:rsidRPr="008B6FEE">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Optimaliai organizuotas mokinių pavėžėjimas (poreikio stebėjimas, greitas reagavimas į pokyčius, kilusias problemas.</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6.</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Naujai atvykusių mokinių adaptacijos </w:t>
            </w:r>
            <w:r w:rsidRPr="008B6FEE">
              <w:rPr>
                <w:rFonts w:ascii="Times New Roman" w:hAnsi="Times New Roman" w:cs="Times New Roman"/>
                <w:sz w:val="24"/>
                <w:szCs w:val="24"/>
              </w:rPr>
              <w:lastRenderedPageBreak/>
              <w:t>stebėjimas, reikiamos pagalbos suteikimas.</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lastRenderedPageBreak/>
              <w:t xml:space="preserve">Nuolat, pagal </w:t>
            </w:r>
            <w:r w:rsidRPr="008B6FEE">
              <w:rPr>
                <w:rFonts w:ascii="Times New Roman" w:hAnsi="Times New Roman" w:cs="Times New Roman"/>
                <w:sz w:val="24"/>
                <w:szCs w:val="24"/>
              </w:rPr>
              <w:lastRenderedPageBreak/>
              <w:t>poreikį</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lastRenderedPageBreak/>
              <w:t xml:space="preserve">Greita ir sklandi </w:t>
            </w:r>
            <w:r w:rsidRPr="008B6FEE">
              <w:rPr>
                <w:rFonts w:ascii="Times New Roman" w:hAnsi="Times New Roman" w:cs="Times New Roman"/>
                <w:sz w:val="24"/>
                <w:szCs w:val="24"/>
              </w:rPr>
              <w:lastRenderedPageBreak/>
              <w:t>mokinio adaptacija</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Mokinių netinkamo elgesio, mokymosi sunkumų, pamokų nelankymo ir kitų problemų priežasčių aiškinimasis, sprendimų paieška (individualus darbas ar darbas grupėje) .</w:t>
            </w:r>
          </w:p>
          <w:p w:rsidR="008B6FEE" w:rsidRPr="008B6FEE" w:rsidRDefault="008B6FEE" w:rsidP="008B6FEE">
            <w:pPr>
              <w:pStyle w:val="Betarp"/>
              <w:rPr>
                <w:rFonts w:ascii="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Nuolat, pagal poreikį</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Netinkamo mokinio elgesio sustabdymas, jo elgesio gerėjimas, palaipsniui silpnėjančios ir išnykstančios jam kylančios problemos.</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8.</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Darbas su SUP turinčiais mokiniais (individualus darbas ar darbas grupėje)</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Nuolat per </w:t>
            </w:r>
            <w:proofErr w:type="spellStart"/>
            <w:r w:rsidRPr="008B6FEE">
              <w:rPr>
                <w:rFonts w:ascii="Times New Roman" w:hAnsi="Times New Roman" w:cs="Times New Roman"/>
                <w:sz w:val="24"/>
                <w:szCs w:val="24"/>
              </w:rPr>
              <w:t>m.m</w:t>
            </w:r>
            <w:proofErr w:type="spellEnd"/>
            <w:r w:rsidRPr="008B6FEE">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Ūgtelėjusi SUP turinčių mokinių bendrųjų </w:t>
            </w:r>
            <w:proofErr w:type="spellStart"/>
            <w:r w:rsidRPr="008B6FEE">
              <w:rPr>
                <w:rFonts w:ascii="Times New Roman" w:hAnsi="Times New Roman" w:cs="Times New Roman"/>
                <w:sz w:val="24"/>
                <w:szCs w:val="24"/>
              </w:rPr>
              <w:t>soc</w:t>
            </w:r>
            <w:proofErr w:type="spellEnd"/>
            <w:r w:rsidRPr="008B6FEE">
              <w:rPr>
                <w:rFonts w:ascii="Times New Roman" w:hAnsi="Times New Roman" w:cs="Times New Roman"/>
                <w:sz w:val="24"/>
                <w:szCs w:val="24"/>
              </w:rPr>
              <w:t>. įgūdžių kompetencija</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9.</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Valandėlės, </w:t>
            </w:r>
            <w:proofErr w:type="spellStart"/>
            <w:r w:rsidRPr="008B6FEE">
              <w:rPr>
                <w:rFonts w:ascii="Times New Roman" w:hAnsi="Times New Roman" w:cs="Times New Roman"/>
                <w:sz w:val="24"/>
                <w:szCs w:val="24"/>
              </w:rPr>
              <w:t>soc</w:t>
            </w:r>
            <w:proofErr w:type="spellEnd"/>
            <w:r w:rsidRPr="008B6FEE">
              <w:rPr>
                <w:rFonts w:ascii="Times New Roman" w:hAnsi="Times New Roman" w:cs="Times New Roman"/>
                <w:sz w:val="24"/>
                <w:szCs w:val="24"/>
              </w:rPr>
              <w:t xml:space="preserve">. įgūdžių ugdymo užsiėmimai </w:t>
            </w:r>
          </w:p>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 1-10 </w:t>
            </w:r>
            <w:r>
              <w:rPr>
                <w:rFonts w:ascii="Times New Roman" w:hAnsi="Times New Roman" w:cs="Times New Roman"/>
                <w:sz w:val="24"/>
                <w:szCs w:val="24"/>
              </w:rPr>
              <w:t xml:space="preserve"> klasių mokiniams.</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Per mokslo metus, pagal atskirą grafiką</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Ūgtelėjusi mokinių bendrųjų </w:t>
            </w:r>
            <w:proofErr w:type="spellStart"/>
            <w:r w:rsidRPr="008B6FEE">
              <w:rPr>
                <w:rFonts w:ascii="Times New Roman" w:hAnsi="Times New Roman" w:cs="Times New Roman"/>
                <w:sz w:val="24"/>
                <w:szCs w:val="24"/>
              </w:rPr>
              <w:t>soc</w:t>
            </w:r>
            <w:proofErr w:type="spellEnd"/>
            <w:r w:rsidRPr="008B6FEE">
              <w:rPr>
                <w:rFonts w:ascii="Times New Roman" w:hAnsi="Times New Roman" w:cs="Times New Roman"/>
                <w:sz w:val="24"/>
                <w:szCs w:val="24"/>
              </w:rPr>
              <w:t>. įgūdžių kompetencija</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10.</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Darbas su mokinių aktyvu</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Per mokslo metus, pagal atskirą grafiką</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Įgyvendinti ne mažiau kaip 2 iniciatyvas.</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11.</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Dalyvavimas rajoniniuose, respublikiniuose renginiuose, konkursuose, akcijose.</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Per mokslo metus, pagal  gautus pasiūlymus. </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Mokiniai dalyvaus ne mažiau kaip 3 renginiuose, akcijose, konkursuose.</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12.</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Mokinių, jų tėvų (globėjų), mokytojų informavimas ugdymo karjerai klausimais.</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Nuolat, pagal poreikį</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Suteikta informacija ar paslauga (pagal konkrečius atvejus)</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13.</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Ugdymo karjerai užsiėmimai, išvykos 1-10 </w:t>
            </w:r>
            <w:proofErr w:type="spellStart"/>
            <w:r w:rsidRPr="008B6FEE">
              <w:rPr>
                <w:rFonts w:ascii="Times New Roman" w:hAnsi="Times New Roman" w:cs="Times New Roman"/>
                <w:sz w:val="24"/>
                <w:szCs w:val="24"/>
              </w:rPr>
              <w:t>kl</w:t>
            </w:r>
            <w:proofErr w:type="spellEnd"/>
            <w:r w:rsidRPr="008B6FEE">
              <w:rPr>
                <w:rFonts w:ascii="Times New Roman" w:hAnsi="Times New Roman" w:cs="Times New Roman"/>
                <w:sz w:val="24"/>
                <w:szCs w:val="24"/>
              </w:rPr>
              <w:t>.</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Per mokslo metus, pagal atskirą grafiką</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Ūgtelėjusi mokinių karjeros kompetencija</w:t>
            </w:r>
          </w:p>
        </w:tc>
      </w:tr>
      <w:tr w:rsidR="008B6FEE" w:rsidRPr="008B6FEE" w:rsidTr="008B6FEE">
        <w:trPr>
          <w:trHeight w:val="439"/>
        </w:trPr>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14.</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Dalyvavimas m-klos  Vaiko gerovės komisijos veikloje.</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Pagal komisijos veikos planą</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Dirbant komandoje (</w:t>
            </w:r>
            <w:proofErr w:type="spellStart"/>
            <w:r w:rsidRPr="008B6FEE">
              <w:rPr>
                <w:rFonts w:ascii="Times New Roman" w:hAnsi="Times New Roman" w:cs="Times New Roman"/>
                <w:sz w:val="24"/>
                <w:szCs w:val="24"/>
              </w:rPr>
              <w:t>iš)sprendžiami</w:t>
            </w:r>
            <w:proofErr w:type="spellEnd"/>
            <w:r w:rsidRPr="008B6FEE">
              <w:rPr>
                <w:rFonts w:ascii="Times New Roman" w:hAnsi="Times New Roman" w:cs="Times New Roman"/>
                <w:sz w:val="24"/>
                <w:szCs w:val="24"/>
              </w:rPr>
              <w:t xml:space="preserve"> iškelti uždaviniai.</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15.</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Dalyvavimas mokytojų t-bos posėdžiuose.</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Pagal  planą</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Dirbant komandoje (</w:t>
            </w:r>
            <w:proofErr w:type="spellStart"/>
            <w:r w:rsidRPr="008B6FEE">
              <w:rPr>
                <w:rFonts w:ascii="Times New Roman" w:hAnsi="Times New Roman" w:cs="Times New Roman"/>
                <w:sz w:val="24"/>
                <w:szCs w:val="24"/>
              </w:rPr>
              <w:t>iš)sprendžiami</w:t>
            </w:r>
            <w:proofErr w:type="spellEnd"/>
            <w:r w:rsidRPr="008B6FEE">
              <w:rPr>
                <w:rFonts w:ascii="Times New Roman" w:hAnsi="Times New Roman" w:cs="Times New Roman"/>
                <w:sz w:val="24"/>
                <w:szCs w:val="24"/>
              </w:rPr>
              <w:t xml:space="preserve"> iškelti uždaviniai.</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16.</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Dalyvavimas klasės auklėtojų </w:t>
            </w:r>
            <w:proofErr w:type="spellStart"/>
            <w:r w:rsidRPr="008B6FEE">
              <w:rPr>
                <w:rFonts w:ascii="Times New Roman" w:hAnsi="Times New Roman" w:cs="Times New Roman"/>
                <w:sz w:val="24"/>
                <w:szCs w:val="24"/>
              </w:rPr>
              <w:t>metod</w:t>
            </w:r>
            <w:proofErr w:type="spellEnd"/>
            <w:r w:rsidRPr="008B6FEE">
              <w:rPr>
                <w:rFonts w:ascii="Times New Roman" w:hAnsi="Times New Roman" w:cs="Times New Roman"/>
                <w:sz w:val="24"/>
                <w:szCs w:val="24"/>
              </w:rPr>
              <w:t>. grupės veikloje.</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Pagal grupės planą</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Dirbant komandoje (</w:t>
            </w:r>
            <w:proofErr w:type="spellStart"/>
            <w:r w:rsidRPr="008B6FEE">
              <w:rPr>
                <w:rFonts w:ascii="Times New Roman" w:hAnsi="Times New Roman" w:cs="Times New Roman"/>
                <w:sz w:val="24"/>
                <w:szCs w:val="24"/>
              </w:rPr>
              <w:t>iš)sprendžiami</w:t>
            </w:r>
            <w:proofErr w:type="spellEnd"/>
            <w:r w:rsidRPr="008B6FEE">
              <w:rPr>
                <w:rFonts w:ascii="Times New Roman" w:hAnsi="Times New Roman" w:cs="Times New Roman"/>
                <w:sz w:val="24"/>
                <w:szCs w:val="24"/>
              </w:rPr>
              <w:t xml:space="preserve"> iškelti uždaviniai.</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17.</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Dalyvavimas </w:t>
            </w:r>
            <w:proofErr w:type="spellStart"/>
            <w:r w:rsidRPr="008B6FEE">
              <w:rPr>
                <w:rFonts w:ascii="Times New Roman" w:hAnsi="Times New Roman" w:cs="Times New Roman"/>
                <w:sz w:val="24"/>
                <w:szCs w:val="24"/>
              </w:rPr>
              <w:t>raj</w:t>
            </w:r>
            <w:proofErr w:type="spellEnd"/>
            <w:r w:rsidRPr="008B6FEE">
              <w:rPr>
                <w:rFonts w:ascii="Times New Roman" w:hAnsi="Times New Roman" w:cs="Times New Roman"/>
                <w:sz w:val="24"/>
                <w:szCs w:val="24"/>
              </w:rPr>
              <w:t>. socialinių pedagogų metodinio būrelio veikloje.</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Pagal grupės planą</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Dirbant komandoje (</w:t>
            </w:r>
            <w:proofErr w:type="spellStart"/>
            <w:r w:rsidRPr="008B6FEE">
              <w:rPr>
                <w:rFonts w:ascii="Times New Roman" w:hAnsi="Times New Roman" w:cs="Times New Roman"/>
                <w:sz w:val="24"/>
                <w:szCs w:val="24"/>
              </w:rPr>
              <w:t>iš)sprendžiami</w:t>
            </w:r>
            <w:proofErr w:type="spellEnd"/>
            <w:r w:rsidRPr="008B6FEE">
              <w:rPr>
                <w:rFonts w:ascii="Times New Roman" w:hAnsi="Times New Roman" w:cs="Times New Roman"/>
                <w:sz w:val="24"/>
                <w:szCs w:val="24"/>
              </w:rPr>
              <w:t xml:space="preserve"> iškelti uždaviniai.</w:t>
            </w:r>
          </w:p>
        </w:tc>
      </w:tr>
      <w:tr w:rsidR="008B6FEE" w:rsidRPr="008B6FEE" w:rsidTr="008B6FEE">
        <w:tc>
          <w:tcPr>
            <w:tcW w:w="896"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jc w:val="center"/>
              <w:rPr>
                <w:rFonts w:ascii="Times New Roman" w:hAnsi="Times New Roman" w:cs="Times New Roman"/>
                <w:sz w:val="24"/>
                <w:szCs w:val="24"/>
              </w:rPr>
            </w:pPr>
            <w:r>
              <w:rPr>
                <w:rFonts w:ascii="Times New Roman" w:hAnsi="Times New Roman" w:cs="Times New Roman"/>
                <w:sz w:val="24"/>
                <w:szCs w:val="24"/>
              </w:rPr>
              <w:t>18.</w:t>
            </w:r>
          </w:p>
        </w:tc>
        <w:tc>
          <w:tcPr>
            <w:tcW w:w="4208"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 xml:space="preserve"> Bendradarbiavimas su  Pakruojo r. VSB, PPT, Pakruojo r. PK, VTAT, seniūnija, mokyklomis ir kitomis institucijomis.</w:t>
            </w:r>
          </w:p>
        </w:tc>
        <w:tc>
          <w:tcPr>
            <w:tcW w:w="1887"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Per mokslo metus, pagal įstaigų planus</w:t>
            </w:r>
          </w:p>
        </w:tc>
        <w:tc>
          <w:tcPr>
            <w:tcW w:w="2552" w:type="dxa"/>
            <w:tcBorders>
              <w:top w:val="single" w:sz="4" w:space="0" w:color="auto"/>
              <w:left w:val="single" w:sz="4" w:space="0" w:color="auto"/>
              <w:bottom w:val="single" w:sz="4" w:space="0" w:color="auto"/>
              <w:right w:val="single" w:sz="4" w:space="0" w:color="auto"/>
            </w:tcBorders>
          </w:tcPr>
          <w:p w:rsidR="008B6FEE" w:rsidRPr="008B6FEE" w:rsidRDefault="008B6FEE" w:rsidP="008B6FEE">
            <w:pPr>
              <w:pStyle w:val="Betarp"/>
              <w:rPr>
                <w:rFonts w:ascii="Times New Roman" w:hAnsi="Times New Roman" w:cs="Times New Roman"/>
                <w:sz w:val="24"/>
                <w:szCs w:val="24"/>
              </w:rPr>
            </w:pPr>
            <w:r w:rsidRPr="008B6FEE">
              <w:rPr>
                <w:rFonts w:ascii="Times New Roman" w:hAnsi="Times New Roman" w:cs="Times New Roman"/>
                <w:sz w:val="24"/>
                <w:szCs w:val="24"/>
              </w:rPr>
              <w:t>Dirbant komandoje (</w:t>
            </w:r>
            <w:proofErr w:type="spellStart"/>
            <w:r w:rsidRPr="008B6FEE">
              <w:rPr>
                <w:rFonts w:ascii="Times New Roman" w:hAnsi="Times New Roman" w:cs="Times New Roman"/>
                <w:sz w:val="24"/>
                <w:szCs w:val="24"/>
              </w:rPr>
              <w:t>iš)sprendžiami</w:t>
            </w:r>
            <w:proofErr w:type="spellEnd"/>
            <w:r w:rsidRPr="008B6FEE">
              <w:rPr>
                <w:rFonts w:ascii="Times New Roman" w:hAnsi="Times New Roman" w:cs="Times New Roman"/>
                <w:sz w:val="24"/>
                <w:szCs w:val="24"/>
              </w:rPr>
              <w:t xml:space="preserve"> iškelti uždaviniai.</w:t>
            </w:r>
          </w:p>
        </w:tc>
      </w:tr>
    </w:tbl>
    <w:p w:rsidR="008B6FEE" w:rsidRPr="008B6FEE" w:rsidRDefault="008B6FEE" w:rsidP="008B6FEE">
      <w:pPr>
        <w:pStyle w:val="Betarp"/>
        <w:rPr>
          <w:rFonts w:ascii="Times New Roman" w:hAnsi="Times New Roman" w:cs="Times New Roman"/>
          <w:sz w:val="24"/>
          <w:szCs w:val="24"/>
        </w:rPr>
      </w:pPr>
    </w:p>
    <w:p w:rsidR="008B6FEE" w:rsidRDefault="008B6FEE" w:rsidP="008B6FEE">
      <w:pPr>
        <w:ind w:left="360" w:hanging="360"/>
      </w:pPr>
    </w:p>
    <w:p w:rsidR="008B6FEE" w:rsidRDefault="008B6FEE" w:rsidP="008B6FEE">
      <w:pPr>
        <w:ind w:left="360" w:hanging="360"/>
      </w:pPr>
    </w:p>
    <w:p w:rsidR="008B6FEE" w:rsidRDefault="008B6FEE" w:rsidP="008B6FEE">
      <w:pPr>
        <w:ind w:left="360" w:hanging="360"/>
      </w:pPr>
    </w:p>
    <w:p w:rsidR="008B6FEE" w:rsidRDefault="008B6FEE" w:rsidP="008B6FEE">
      <w:pPr>
        <w:ind w:left="360" w:hanging="360"/>
      </w:pPr>
    </w:p>
    <w:p w:rsidR="008B6FEE" w:rsidRDefault="008B6FEE" w:rsidP="008B6FEE">
      <w:pPr>
        <w:ind w:left="360" w:hanging="360"/>
      </w:pPr>
    </w:p>
    <w:p w:rsidR="00916F85" w:rsidRDefault="00916F85" w:rsidP="008B6FEE">
      <w:pPr>
        <w:ind w:left="360" w:hanging="360"/>
      </w:pPr>
    </w:p>
    <w:p w:rsidR="005C0D4E" w:rsidRPr="00055C5E" w:rsidRDefault="005C0D4E" w:rsidP="005C0D4E">
      <w:pPr>
        <w:jc w:val="center"/>
        <w:rPr>
          <w:rFonts w:ascii="Times New Roman" w:hAnsi="Times New Roman" w:cs="Times New Roman"/>
          <w:b/>
          <w:sz w:val="28"/>
          <w:szCs w:val="28"/>
        </w:rPr>
      </w:pPr>
      <w:r w:rsidRPr="00055C5E">
        <w:rPr>
          <w:rFonts w:ascii="Times New Roman" w:hAnsi="Times New Roman" w:cs="Times New Roman"/>
          <w:b/>
          <w:sz w:val="28"/>
          <w:szCs w:val="28"/>
        </w:rPr>
        <w:lastRenderedPageBreak/>
        <w:t>Rozalimo pagrindinės mokyklos</w:t>
      </w:r>
    </w:p>
    <w:p w:rsidR="005C0D4E" w:rsidRPr="00055C5E" w:rsidRDefault="005C0D4E" w:rsidP="005C0D4E">
      <w:pPr>
        <w:jc w:val="center"/>
        <w:rPr>
          <w:rFonts w:ascii="Times New Roman" w:hAnsi="Times New Roman" w:cs="Times New Roman"/>
          <w:b/>
          <w:sz w:val="28"/>
          <w:szCs w:val="28"/>
        </w:rPr>
      </w:pPr>
      <w:r w:rsidRPr="00055C5E">
        <w:rPr>
          <w:rFonts w:ascii="Times New Roman" w:hAnsi="Times New Roman" w:cs="Times New Roman"/>
          <w:b/>
          <w:sz w:val="28"/>
          <w:szCs w:val="28"/>
        </w:rPr>
        <w:t>Pradinių klasių metodinės grupės</w:t>
      </w:r>
    </w:p>
    <w:p w:rsidR="005C0D4E" w:rsidRPr="00055C5E" w:rsidRDefault="005C0D4E" w:rsidP="005C0D4E">
      <w:pPr>
        <w:jc w:val="center"/>
        <w:rPr>
          <w:rFonts w:ascii="Times New Roman" w:hAnsi="Times New Roman" w:cs="Times New Roman"/>
          <w:sz w:val="28"/>
          <w:szCs w:val="28"/>
        </w:rPr>
      </w:pPr>
      <w:r w:rsidRPr="00055C5E">
        <w:rPr>
          <w:rFonts w:ascii="Times New Roman" w:hAnsi="Times New Roman" w:cs="Times New Roman"/>
          <w:sz w:val="28"/>
          <w:szCs w:val="28"/>
        </w:rPr>
        <w:t>2017-2018m.m.</w:t>
      </w:r>
    </w:p>
    <w:p w:rsidR="005C0D4E" w:rsidRDefault="005C0D4E" w:rsidP="005C0D4E">
      <w:pPr>
        <w:jc w:val="center"/>
        <w:rPr>
          <w:rFonts w:ascii="Times New Roman" w:hAnsi="Times New Roman" w:cs="Times New Roman"/>
          <w:b/>
          <w:sz w:val="28"/>
          <w:szCs w:val="28"/>
        </w:rPr>
      </w:pPr>
      <w:r w:rsidRPr="00055C5E">
        <w:rPr>
          <w:rFonts w:ascii="Times New Roman" w:hAnsi="Times New Roman" w:cs="Times New Roman"/>
          <w:b/>
          <w:sz w:val="28"/>
          <w:szCs w:val="28"/>
        </w:rPr>
        <w:t>Veiklos programa</w:t>
      </w:r>
    </w:p>
    <w:p w:rsidR="005C0D4E" w:rsidRDefault="005C0D4E" w:rsidP="005C0D4E">
      <w:pPr>
        <w:jc w:val="both"/>
        <w:rPr>
          <w:rFonts w:ascii="Times New Roman" w:hAnsi="Times New Roman" w:cs="Times New Roman"/>
          <w:b/>
          <w:sz w:val="24"/>
          <w:szCs w:val="24"/>
        </w:rPr>
      </w:pPr>
      <w:r>
        <w:rPr>
          <w:rFonts w:ascii="Times New Roman" w:hAnsi="Times New Roman" w:cs="Times New Roman"/>
          <w:b/>
          <w:sz w:val="24"/>
          <w:szCs w:val="24"/>
        </w:rPr>
        <w:t>Prioritetai:</w:t>
      </w:r>
    </w:p>
    <w:p w:rsidR="005C0D4E" w:rsidRPr="008B21A2" w:rsidRDefault="005C0D4E" w:rsidP="005C0D4E">
      <w:pPr>
        <w:jc w:val="both"/>
        <w:rPr>
          <w:rFonts w:ascii="Times New Roman" w:hAnsi="Times New Roman" w:cs="Times New Roman"/>
          <w:sz w:val="24"/>
          <w:szCs w:val="24"/>
        </w:rPr>
      </w:pPr>
      <w:r>
        <w:rPr>
          <w:rFonts w:ascii="Times New Roman" w:hAnsi="Times New Roman" w:cs="Times New Roman"/>
          <w:sz w:val="24"/>
          <w:szCs w:val="24"/>
        </w:rPr>
        <w:t xml:space="preserve">     </w:t>
      </w:r>
      <w:r w:rsidRPr="008B21A2">
        <w:rPr>
          <w:rFonts w:ascii="Times New Roman" w:hAnsi="Times New Roman" w:cs="Times New Roman"/>
          <w:sz w:val="24"/>
          <w:szCs w:val="24"/>
        </w:rPr>
        <w:t>Siekti metodinių naujovių integravimo į ugdymo turinį, mokytojų savišvietos</w:t>
      </w:r>
      <w:r>
        <w:rPr>
          <w:rFonts w:ascii="Times New Roman" w:hAnsi="Times New Roman" w:cs="Times New Roman"/>
          <w:sz w:val="24"/>
          <w:szCs w:val="24"/>
        </w:rPr>
        <w:t xml:space="preserve"> ir patirties sklaidos, susijusios su darbo metodais ir būdais, teikiant pagalbą įvairių gebėjimų mokiniams, taikant diferencijuotos veiklos ir mokinių pažangos matavimo pamokoje metodus.</w:t>
      </w:r>
    </w:p>
    <w:p w:rsidR="005C0D4E" w:rsidRPr="00055C5E" w:rsidRDefault="005C0D4E" w:rsidP="005C0D4E">
      <w:pPr>
        <w:rPr>
          <w:rFonts w:ascii="Times New Roman" w:hAnsi="Times New Roman" w:cs="Times New Roman"/>
          <w:b/>
          <w:sz w:val="24"/>
          <w:szCs w:val="24"/>
        </w:rPr>
      </w:pPr>
      <w:r>
        <w:rPr>
          <w:rFonts w:ascii="Times New Roman" w:hAnsi="Times New Roman" w:cs="Times New Roman"/>
          <w:b/>
          <w:sz w:val="24"/>
          <w:szCs w:val="24"/>
        </w:rPr>
        <w:t>Tikslas</w:t>
      </w:r>
      <w:r w:rsidRPr="00055C5E">
        <w:rPr>
          <w:rFonts w:ascii="Times New Roman" w:hAnsi="Times New Roman" w:cs="Times New Roman"/>
          <w:b/>
          <w:sz w:val="24"/>
          <w:szCs w:val="24"/>
        </w:rPr>
        <w:t>:</w:t>
      </w:r>
    </w:p>
    <w:p w:rsidR="005C0D4E" w:rsidRPr="00055C5E" w:rsidRDefault="005C0D4E" w:rsidP="005C0D4E">
      <w:pPr>
        <w:rPr>
          <w:rFonts w:ascii="Times New Roman" w:hAnsi="Times New Roman" w:cs="Times New Roman"/>
          <w:sz w:val="24"/>
          <w:szCs w:val="24"/>
        </w:rPr>
      </w:pPr>
      <w:r w:rsidRPr="00055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5C5E">
        <w:rPr>
          <w:rFonts w:ascii="Times New Roman" w:hAnsi="Times New Roman" w:cs="Times New Roman"/>
          <w:sz w:val="24"/>
          <w:szCs w:val="24"/>
        </w:rPr>
        <w:t>Domėtis moksleivių ugdymo naujovėmis, skleisti jas metodinėje grupėje ir stengtis įgyvendinti ugdymo procese.</w:t>
      </w:r>
    </w:p>
    <w:p w:rsidR="005C0D4E" w:rsidRPr="00055C5E" w:rsidRDefault="005C0D4E" w:rsidP="005C0D4E">
      <w:pPr>
        <w:rPr>
          <w:rFonts w:ascii="Times New Roman" w:hAnsi="Times New Roman" w:cs="Times New Roman"/>
          <w:b/>
          <w:sz w:val="24"/>
          <w:szCs w:val="24"/>
        </w:rPr>
      </w:pPr>
      <w:r w:rsidRPr="00055C5E">
        <w:rPr>
          <w:rFonts w:ascii="Times New Roman" w:hAnsi="Times New Roman" w:cs="Times New Roman"/>
          <w:b/>
          <w:sz w:val="24"/>
          <w:szCs w:val="24"/>
        </w:rPr>
        <w:t>Uždaviniai:</w:t>
      </w:r>
    </w:p>
    <w:p w:rsidR="005C0D4E" w:rsidRPr="00055C5E" w:rsidRDefault="005C0D4E" w:rsidP="005C0D4E">
      <w:pPr>
        <w:pStyle w:val="Sraopastraipa"/>
        <w:numPr>
          <w:ilvl w:val="0"/>
          <w:numId w:val="34"/>
        </w:numPr>
        <w:rPr>
          <w:rFonts w:ascii="Times New Roman" w:hAnsi="Times New Roman" w:cs="Times New Roman"/>
          <w:sz w:val="24"/>
          <w:szCs w:val="24"/>
        </w:rPr>
      </w:pPr>
      <w:r w:rsidRPr="00055C5E">
        <w:rPr>
          <w:rFonts w:ascii="Times New Roman" w:hAnsi="Times New Roman" w:cs="Times New Roman"/>
          <w:sz w:val="24"/>
          <w:szCs w:val="24"/>
        </w:rPr>
        <w:t xml:space="preserve">Domėtis švietimo naujovėmis, pagal galimybes dalyvauti įvairiuose renginiuose. </w:t>
      </w:r>
    </w:p>
    <w:p w:rsidR="005C0D4E" w:rsidRDefault="005C0D4E" w:rsidP="005C0D4E">
      <w:pPr>
        <w:pStyle w:val="Sraopastraipa"/>
        <w:numPr>
          <w:ilvl w:val="0"/>
          <w:numId w:val="34"/>
        </w:numPr>
        <w:rPr>
          <w:rFonts w:ascii="Times New Roman" w:hAnsi="Times New Roman" w:cs="Times New Roman"/>
          <w:sz w:val="24"/>
          <w:szCs w:val="24"/>
        </w:rPr>
      </w:pPr>
      <w:r w:rsidRPr="00055C5E">
        <w:rPr>
          <w:rFonts w:ascii="Times New Roman" w:hAnsi="Times New Roman" w:cs="Times New Roman"/>
          <w:sz w:val="24"/>
          <w:szCs w:val="24"/>
        </w:rPr>
        <w:t xml:space="preserve">Domėtis mokinių individualios pažangos </w:t>
      </w:r>
      <w:proofErr w:type="spellStart"/>
      <w:r w:rsidRPr="00055C5E">
        <w:rPr>
          <w:rFonts w:ascii="Times New Roman" w:hAnsi="Times New Roman" w:cs="Times New Roman"/>
          <w:sz w:val="24"/>
          <w:szCs w:val="24"/>
        </w:rPr>
        <w:t>stebėsenos</w:t>
      </w:r>
      <w:proofErr w:type="spellEnd"/>
      <w:r w:rsidRPr="00055C5E">
        <w:rPr>
          <w:rFonts w:ascii="Times New Roman" w:hAnsi="Times New Roman" w:cs="Times New Roman"/>
          <w:sz w:val="24"/>
          <w:szCs w:val="24"/>
        </w:rPr>
        <w:t xml:space="preserve">   metodika.</w:t>
      </w:r>
    </w:p>
    <w:p w:rsidR="005C0D4E" w:rsidRPr="008B21A2" w:rsidRDefault="005C0D4E" w:rsidP="005C0D4E">
      <w:pPr>
        <w:pStyle w:val="Sraopastraipa"/>
        <w:rPr>
          <w:rFonts w:ascii="Times New Roman" w:hAnsi="Times New Roman" w:cs="Times New Roman"/>
          <w:sz w:val="24"/>
          <w:szCs w:val="24"/>
        </w:rPr>
      </w:pPr>
    </w:p>
    <w:tbl>
      <w:tblPr>
        <w:tblStyle w:val="Lentelstinklelis"/>
        <w:tblW w:w="10348" w:type="dxa"/>
        <w:tblInd w:w="-34" w:type="dxa"/>
        <w:tblLook w:val="04A0" w:firstRow="1" w:lastRow="0" w:firstColumn="1" w:lastColumn="0" w:noHBand="0" w:noVBand="1"/>
      </w:tblPr>
      <w:tblGrid>
        <w:gridCol w:w="670"/>
        <w:gridCol w:w="2077"/>
        <w:gridCol w:w="2000"/>
        <w:gridCol w:w="3009"/>
        <w:gridCol w:w="2592"/>
      </w:tblGrid>
      <w:tr w:rsidR="005C0D4E" w:rsidRPr="00055C5E" w:rsidTr="00916F85">
        <w:tc>
          <w:tcPr>
            <w:tcW w:w="52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Data </w:t>
            </w:r>
          </w:p>
        </w:tc>
        <w:tc>
          <w:tcPr>
            <w:tcW w:w="2086"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Organizacinė, metodinė, tiriamoji veikla</w:t>
            </w:r>
          </w:p>
        </w:tc>
        <w:tc>
          <w:tcPr>
            <w:tcW w:w="2020"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Patirties sklaida</w:t>
            </w:r>
            <w:r>
              <w:rPr>
                <w:rFonts w:ascii="Times New Roman" w:hAnsi="Times New Roman" w:cs="Times New Roman"/>
                <w:sz w:val="24"/>
                <w:szCs w:val="24"/>
              </w:rPr>
              <w:t>, atviros veiklos</w:t>
            </w:r>
          </w:p>
        </w:tc>
        <w:tc>
          <w:tcPr>
            <w:tcW w:w="308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Švenčių, parodų, konkursų, olimpiadų varžybų organizavimas, dalyvavimas</w:t>
            </w:r>
          </w:p>
          <w:p w:rsidR="005C0D4E" w:rsidRPr="00055C5E" w:rsidRDefault="005C0D4E" w:rsidP="0028295F">
            <w:pPr>
              <w:pStyle w:val="Sraopastraipa"/>
              <w:ind w:left="0"/>
              <w:rPr>
                <w:rFonts w:ascii="Times New Roman" w:hAnsi="Times New Roman" w:cs="Times New Roman"/>
                <w:sz w:val="24"/>
                <w:szCs w:val="24"/>
              </w:rPr>
            </w:pPr>
          </w:p>
        </w:tc>
        <w:tc>
          <w:tcPr>
            <w:tcW w:w="2626"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Bendradarbiavimas, edukacinės išvykos</w:t>
            </w:r>
          </w:p>
        </w:tc>
      </w:tr>
      <w:tr w:rsidR="005C0D4E" w:rsidRPr="00055C5E" w:rsidTr="00916F85">
        <w:tc>
          <w:tcPr>
            <w:tcW w:w="52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09</w:t>
            </w:r>
          </w:p>
        </w:tc>
        <w:tc>
          <w:tcPr>
            <w:tcW w:w="2086"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Metodinės grupės veiklos gairių aptarimas, planavimas. Ugdymo planų aptarimas. </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(J. </w:t>
            </w:r>
            <w:proofErr w:type="spellStart"/>
            <w:r w:rsidRPr="00055C5E">
              <w:rPr>
                <w:rFonts w:ascii="Times New Roman" w:hAnsi="Times New Roman" w:cs="Times New Roman"/>
                <w:sz w:val="24"/>
                <w:szCs w:val="24"/>
              </w:rPr>
              <w:t>Navackienė</w:t>
            </w:r>
            <w:proofErr w:type="spellEnd"/>
            <w:r w:rsidRPr="00055C5E">
              <w:rPr>
                <w:rFonts w:ascii="Times New Roman" w:hAnsi="Times New Roman" w:cs="Times New Roman"/>
                <w:sz w:val="24"/>
                <w:szCs w:val="24"/>
              </w:rPr>
              <w:t>)</w:t>
            </w:r>
          </w:p>
        </w:tc>
        <w:tc>
          <w:tcPr>
            <w:tcW w:w="2020" w:type="dxa"/>
          </w:tcPr>
          <w:p w:rsidR="005C0D4E" w:rsidRPr="00055C5E" w:rsidRDefault="005C0D4E" w:rsidP="0028295F">
            <w:pPr>
              <w:pStyle w:val="Sraopastraipa"/>
              <w:ind w:left="0"/>
              <w:rPr>
                <w:rFonts w:ascii="Times New Roman" w:hAnsi="Times New Roman" w:cs="Times New Roman"/>
                <w:sz w:val="24"/>
                <w:szCs w:val="24"/>
              </w:rPr>
            </w:pPr>
          </w:p>
        </w:tc>
        <w:tc>
          <w:tcPr>
            <w:tcW w:w="308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Mokslo metų pradžios šventė.</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p w:rsidR="005C0D4E" w:rsidRPr="00055C5E" w:rsidRDefault="005C0D4E" w:rsidP="0028295F">
            <w:pPr>
              <w:pStyle w:val="Sraopastraipa"/>
              <w:ind w:left="0"/>
              <w:rPr>
                <w:rFonts w:ascii="Times New Roman" w:hAnsi="Times New Roman" w:cs="Times New Roman"/>
                <w:sz w:val="24"/>
                <w:szCs w:val="24"/>
              </w:rPr>
            </w:pP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Europos kalbų diena</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p w:rsidR="005C0D4E" w:rsidRPr="00055C5E" w:rsidRDefault="005C0D4E" w:rsidP="0028295F">
            <w:pPr>
              <w:pStyle w:val="Sraopastraipa"/>
              <w:ind w:left="0"/>
              <w:rPr>
                <w:rFonts w:ascii="Times New Roman" w:hAnsi="Times New Roman" w:cs="Times New Roman"/>
                <w:sz w:val="24"/>
                <w:szCs w:val="24"/>
              </w:rPr>
            </w:pPr>
          </w:p>
          <w:p w:rsidR="005C0D4E" w:rsidRPr="00055C5E" w:rsidRDefault="005C0D4E" w:rsidP="0028295F">
            <w:pPr>
              <w:pStyle w:val="Sraopastraipa"/>
              <w:ind w:left="0"/>
              <w:rPr>
                <w:rFonts w:ascii="Times New Roman" w:hAnsi="Times New Roman" w:cs="Times New Roman"/>
                <w:sz w:val="24"/>
                <w:szCs w:val="24"/>
              </w:rPr>
            </w:pPr>
            <w:proofErr w:type="spellStart"/>
            <w:r w:rsidRPr="00055C5E">
              <w:rPr>
                <w:rFonts w:ascii="Times New Roman" w:hAnsi="Times New Roman" w:cs="Times New Roman"/>
                <w:sz w:val="24"/>
                <w:szCs w:val="24"/>
              </w:rPr>
              <w:t>Rudenėlio</w:t>
            </w:r>
            <w:proofErr w:type="spellEnd"/>
            <w:r w:rsidRPr="00055C5E">
              <w:rPr>
                <w:rFonts w:ascii="Times New Roman" w:hAnsi="Times New Roman" w:cs="Times New Roman"/>
                <w:sz w:val="24"/>
                <w:szCs w:val="24"/>
              </w:rPr>
              <w:t xml:space="preserve"> šventė</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(G. </w:t>
            </w:r>
            <w:proofErr w:type="spellStart"/>
            <w:r w:rsidRPr="00055C5E">
              <w:rPr>
                <w:rFonts w:ascii="Times New Roman" w:hAnsi="Times New Roman" w:cs="Times New Roman"/>
                <w:sz w:val="24"/>
                <w:szCs w:val="24"/>
              </w:rPr>
              <w:t>Šimulynienė</w:t>
            </w:r>
            <w:proofErr w:type="spellEnd"/>
            <w:r w:rsidRPr="00055C5E">
              <w:rPr>
                <w:rFonts w:ascii="Times New Roman" w:hAnsi="Times New Roman" w:cs="Times New Roman"/>
                <w:sz w:val="24"/>
                <w:szCs w:val="24"/>
              </w:rPr>
              <w:t>)</w:t>
            </w:r>
          </w:p>
        </w:tc>
        <w:tc>
          <w:tcPr>
            <w:tcW w:w="2626" w:type="dxa"/>
          </w:tcPr>
          <w:p w:rsidR="005C0D4E" w:rsidRPr="00055C5E" w:rsidRDefault="005C0D4E" w:rsidP="0028295F">
            <w:pPr>
              <w:pStyle w:val="Sraopastraipa"/>
              <w:ind w:left="0"/>
              <w:rPr>
                <w:rFonts w:ascii="Times New Roman" w:hAnsi="Times New Roman" w:cs="Times New Roman"/>
                <w:sz w:val="24"/>
                <w:szCs w:val="24"/>
              </w:rPr>
            </w:pPr>
          </w:p>
          <w:p w:rsidR="005C0D4E" w:rsidRPr="00055C5E" w:rsidRDefault="005C0D4E" w:rsidP="0028295F">
            <w:pPr>
              <w:pStyle w:val="Sraopastraipa"/>
              <w:ind w:left="0"/>
              <w:rPr>
                <w:rFonts w:ascii="Times New Roman" w:hAnsi="Times New Roman" w:cs="Times New Roman"/>
                <w:sz w:val="24"/>
                <w:szCs w:val="24"/>
              </w:rPr>
            </w:pPr>
          </w:p>
          <w:p w:rsidR="005C0D4E" w:rsidRPr="00055C5E" w:rsidRDefault="005C0D4E" w:rsidP="0028295F">
            <w:pPr>
              <w:pStyle w:val="Sraopastraipa"/>
              <w:ind w:left="0"/>
              <w:rPr>
                <w:rFonts w:ascii="Times New Roman" w:hAnsi="Times New Roman" w:cs="Times New Roman"/>
                <w:sz w:val="24"/>
                <w:szCs w:val="24"/>
              </w:rPr>
            </w:pP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Bendradarbiavimas su dalykų kalbų mokytojais </w:t>
            </w:r>
          </w:p>
        </w:tc>
      </w:tr>
      <w:tr w:rsidR="005C0D4E" w:rsidRPr="00055C5E" w:rsidTr="00916F85">
        <w:tc>
          <w:tcPr>
            <w:tcW w:w="52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10</w:t>
            </w:r>
          </w:p>
        </w:tc>
        <w:tc>
          <w:tcPr>
            <w:tcW w:w="2086"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Posėdis apie pirmokų adaptaciją</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 I. </w:t>
            </w:r>
            <w:proofErr w:type="spellStart"/>
            <w:r w:rsidRPr="00055C5E">
              <w:rPr>
                <w:rFonts w:ascii="Times New Roman" w:hAnsi="Times New Roman" w:cs="Times New Roman"/>
                <w:sz w:val="24"/>
                <w:szCs w:val="24"/>
              </w:rPr>
              <w:t>Aganauskienė</w:t>
            </w:r>
            <w:proofErr w:type="spellEnd"/>
            <w:r w:rsidRPr="00055C5E">
              <w:rPr>
                <w:rFonts w:ascii="Times New Roman" w:hAnsi="Times New Roman" w:cs="Times New Roman"/>
                <w:sz w:val="24"/>
                <w:szCs w:val="24"/>
              </w:rPr>
              <w:t>)</w:t>
            </w:r>
          </w:p>
        </w:tc>
        <w:tc>
          <w:tcPr>
            <w:tcW w:w="2020" w:type="dxa"/>
          </w:tcPr>
          <w:p w:rsidR="005C0D4E" w:rsidRPr="00055C5E" w:rsidRDefault="005C0D4E" w:rsidP="0028295F">
            <w:pPr>
              <w:pStyle w:val="Sraopastraipa"/>
              <w:ind w:left="0"/>
              <w:rPr>
                <w:rFonts w:ascii="Times New Roman" w:hAnsi="Times New Roman" w:cs="Times New Roman"/>
                <w:sz w:val="24"/>
                <w:szCs w:val="24"/>
              </w:rPr>
            </w:pPr>
          </w:p>
        </w:tc>
        <w:tc>
          <w:tcPr>
            <w:tcW w:w="308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Pirmokų krikštynos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(J. </w:t>
            </w:r>
            <w:proofErr w:type="spellStart"/>
            <w:r w:rsidRPr="00055C5E">
              <w:rPr>
                <w:rFonts w:ascii="Times New Roman" w:hAnsi="Times New Roman" w:cs="Times New Roman"/>
                <w:sz w:val="24"/>
                <w:szCs w:val="24"/>
              </w:rPr>
              <w:t>Gavriušenkienė</w:t>
            </w:r>
            <w:proofErr w:type="spellEnd"/>
            <w:r w:rsidRPr="00055C5E">
              <w:rPr>
                <w:rFonts w:ascii="Times New Roman" w:hAnsi="Times New Roman" w:cs="Times New Roman"/>
                <w:sz w:val="24"/>
                <w:szCs w:val="24"/>
              </w:rPr>
              <w:t>)</w:t>
            </w:r>
          </w:p>
        </w:tc>
        <w:tc>
          <w:tcPr>
            <w:tcW w:w="2626"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Tęstinis projektas ,,Draugystės ratas‘‘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(su darželinukais)</w:t>
            </w:r>
          </w:p>
          <w:p w:rsidR="005C0D4E" w:rsidRPr="00055C5E" w:rsidRDefault="005C0D4E" w:rsidP="0028295F">
            <w:pPr>
              <w:rPr>
                <w:rFonts w:ascii="Times New Roman" w:hAnsi="Times New Roman" w:cs="Times New Roman"/>
                <w:sz w:val="24"/>
                <w:szCs w:val="24"/>
              </w:rPr>
            </w:pPr>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I.Aganauskienė</w:t>
            </w:r>
            <w:proofErr w:type="spellEnd"/>
            <w:r w:rsidRPr="00055C5E">
              <w:rPr>
                <w:rFonts w:ascii="Times New Roman" w:hAnsi="Times New Roman" w:cs="Times New Roman"/>
                <w:sz w:val="24"/>
                <w:szCs w:val="24"/>
              </w:rPr>
              <w:t>)</w:t>
            </w:r>
          </w:p>
        </w:tc>
      </w:tr>
      <w:tr w:rsidR="005C0D4E" w:rsidRPr="00055C5E" w:rsidTr="00916F85">
        <w:tc>
          <w:tcPr>
            <w:tcW w:w="52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11</w:t>
            </w:r>
          </w:p>
        </w:tc>
        <w:tc>
          <w:tcPr>
            <w:tcW w:w="2086" w:type="dxa"/>
          </w:tcPr>
          <w:p w:rsidR="005C0D4E" w:rsidRPr="00055C5E" w:rsidRDefault="005C0D4E" w:rsidP="0028295F">
            <w:pPr>
              <w:pStyle w:val="Sraopastraipa"/>
              <w:ind w:left="0"/>
              <w:rPr>
                <w:rFonts w:ascii="Times New Roman" w:hAnsi="Times New Roman" w:cs="Times New Roman"/>
                <w:sz w:val="24"/>
                <w:szCs w:val="24"/>
              </w:rPr>
            </w:pPr>
          </w:p>
        </w:tc>
        <w:tc>
          <w:tcPr>
            <w:tcW w:w="2020"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Darbo su nauja vadovėlių serija patirties sklaida</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G.Šimulynienė</w:t>
            </w:r>
            <w:proofErr w:type="spellEnd"/>
            <w:r w:rsidRPr="00055C5E">
              <w:rPr>
                <w:rFonts w:ascii="Times New Roman" w:hAnsi="Times New Roman" w:cs="Times New Roman"/>
                <w:sz w:val="24"/>
                <w:szCs w:val="24"/>
              </w:rPr>
              <w:t>)</w:t>
            </w:r>
          </w:p>
        </w:tc>
        <w:tc>
          <w:tcPr>
            <w:tcW w:w="308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Tolerancijos diena</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tc>
        <w:tc>
          <w:tcPr>
            <w:tcW w:w="2626" w:type="dxa"/>
          </w:tcPr>
          <w:p w:rsidR="005C0D4E" w:rsidRPr="00055C5E" w:rsidRDefault="005C0D4E" w:rsidP="0028295F">
            <w:pPr>
              <w:pStyle w:val="Sraopastraipa"/>
              <w:ind w:left="0"/>
              <w:rPr>
                <w:rFonts w:ascii="Times New Roman" w:hAnsi="Times New Roman" w:cs="Times New Roman"/>
                <w:sz w:val="24"/>
                <w:szCs w:val="24"/>
              </w:rPr>
            </w:pPr>
          </w:p>
        </w:tc>
      </w:tr>
      <w:tr w:rsidR="005C0D4E" w:rsidRPr="00055C5E" w:rsidTr="00916F85">
        <w:tc>
          <w:tcPr>
            <w:tcW w:w="52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12</w:t>
            </w:r>
          </w:p>
        </w:tc>
        <w:tc>
          <w:tcPr>
            <w:tcW w:w="2086" w:type="dxa"/>
          </w:tcPr>
          <w:p w:rsidR="005C0D4E" w:rsidRPr="00055C5E" w:rsidRDefault="005C0D4E" w:rsidP="0028295F">
            <w:pPr>
              <w:pStyle w:val="Sraopastraipa"/>
              <w:ind w:left="0"/>
              <w:rPr>
                <w:rFonts w:ascii="Times New Roman" w:hAnsi="Times New Roman" w:cs="Times New Roman"/>
                <w:sz w:val="24"/>
                <w:szCs w:val="24"/>
              </w:rPr>
            </w:pPr>
          </w:p>
        </w:tc>
        <w:tc>
          <w:tcPr>
            <w:tcW w:w="2020"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Patirties sklaida, siekiant aukštesnių ST rezultatų.</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tc>
        <w:tc>
          <w:tcPr>
            <w:tcW w:w="308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Kalėdiniai renginiai</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tc>
        <w:tc>
          <w:tcPr>
            <w:tcW w:w="2626"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Kalėdiniai skaitiniai miestelio bibliotekoje</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tc>
      </w:tr>
      <w:tr w:rsidR="005C0D4E" w:rsidRPr="00055C5E" w:rsidTr="00916F85">
        <w:tc>
          <w:tcPr>
            <w:tcW w:w="52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01-12</w:t>
            </w:r>
          </w:p>
        </w:tc>
        <w:tc>
          <w:tcPr>
            <w:tcW w:w="2086" w:type="dxa"/>
          </w:tcPr>
          <w:p w:rsidR="005C0D4E" w:rsidRPr="00055C5E" w:rsidRDefault="005C0D4E" w:rsidP="0028295F">
            <w:pPr>
              <w:pStyle w:val="Sraopastraipa"/>
              <w:ind w:left="0"/>
              <w:rPr>
                <w:rFonts w:ascii="Times New Roman" w:hAnsi="Times New Roman" w:cs="Times New Roman"/>
                <w:sz w:val="24"/>
                <w:szCs w:val="24"/>
              </w:rPr>
            </w:pPr>
          </w:p>
        </w:tc>
        <w:tc>
          <w:tcPr>
            <w:tcW w:w="2020" w:type="dxa"/>
          </w:tcPr>
          <w:p w:rsidR="005C0D4E" w:rsidRPr="00055C5E" w:rsidRDefault="005C0D4E" w:rsidP="0028295F">
            <w:pPr>
              <w:pStyle w:val="Sraopastraipa"/>
              <w:ind w:left="0"/>
              <w:rPr>
                <w:rFonts w:ascii="Times New Roman" w:hAnsi="Times New Roman" w:cs="Times New Roman"/>
                <w:sz w:val="24"/>
                <w:szCs w:val="24"/>
              </w:rPr>
            </w:pPr>
          </w:p>
        </w:tc>
        <w:tc>
          <w:tcPr>
            <w:tcW w:w="308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Raiškaus žodžio šventė, skirta Lietuvos nepriklausomybės </w:t>
            </w:r>
            <w:r w:rsidRPr="00055C5E">
              <w:rPr>
                <w:rFonts w:ascii="Times New Roman" w:hAnsi="Times New Roman" w:cs="Times New Roman"/>
                <w:sz w:val="24"/>
                <w:szCs w:val="24"/>
              </w:rPr>
              <w:lastRenderedPageBreak/>
              <w:t>šimtmečiui paminėti.</w:t>
            </w:r>
          </w:p>
          <w:p w:rsidR="005C0D4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J.Navackienė</w:t>
            </w:r>
            <w:proofErr w:type="spellEnd"/>
            <w:r w:rsidRPr="00055C5E">
              <w:rPr>
                <w:rFonts w:ascii="Times New Roman" w:hAnsi="Times New Roman" w:cs="Times New Roman"/>
                <w:sz w:val="24"/>
                <w:szCs w:val="24"/>
              </w:rPr>
              <w:t>)</w:t>
            </w:r>
          </w:p>
          <w:p w:rsidR="005C0D4E" w:rsidRPr="00055C5E" w:rsidRDefault="005C0D4E" w:rsidP="0028295F">
            <w:pPr>
              <w:pStyle w:val="Sraopastraipa"/>
              <w:ind w:left="0"/>
              <w:rPr>
                <w:rFonts w:ascii="Times New Roman" w:hAnsi="Times New Roman" w:cs="Times New Roman"/>
                <w:sz w:val="24"/>
                <w:szCs w:val="24"/>
              </w:rPr>
            </w:pPr>
          </w:p>
        </w:tc>
        <w:tc>
          <w:tcPr>
            <w:tcW w:w="2626" w:type="dxa"/>
          </w:tcPr>
          <w:p w:rsidR="005C0D4E" w:rsidRPr="00055C5E" w:rsidRDefault="005C0D4E" w:rsidP="0028295F">
            <w:pPr>
              <w:pStyle w:val="Sraopastraipa"/>
              <w:ind w:left="0"/>
              <w:rPr>
                <w:rFonts w:ascii="Times New Roman" w:hAnsi="Times New Roman" w:cs="Times New Roman"/>
                <w:sz w:val="24"/>
                <w:szCs w:val="24"/>
              </w:rPr>
            </w:pPr>
          </w:p>
        </w:tc>
      </w:tr>
      <w:tr w:rsidR="005C0D4E" w:rsidRPr="00055C5E" w:rsidTr="00916F85">
        <w:tc>
          <w:tcPr>
            <w:tcW w:w="52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lastRenderedPageBreak/>
              <w:t>02</w:t>
            </w:r>
          </w:p>
        </w:tc>
        <w:tc>
          <w:tcPr>
            <w:tcW w:w="2086" w:type="dxa"/>
          </w:tcPr>
          <w:p w:rsidR="005C0D4E" w:rsidRPr="00055C5E" w:rsidRDefault="005C0D4E" w:rsidP="0028295F">
            <w:pPr>
              <w:pStyle w:val="Sraopastraipa"/>
              <w:ind w:left="0"/>
              <w:rPr>
                <w:rFonts w:ascii="Times New Roman" w:hAnsi="Times New Roman" w:cs="Times New Roman"/>
                <w:sz w:val="24"/>
                <w:szCs w:val="24"/>
              </w:rPr>
            </w:pPr>
          </w:p>
        </w:tc>
        <w:tc>
          <w:tcPr>
            <w:tcW w:w="2020" w:type="dxa"/>
          </w:tcPr>
          <w:p w:rsidR="005C0D4E" w:rsidRPr="00055C5E" w:rsidRDefault="005C0D4E" w:rsidP="0028295F">
            <w:pPr>
              <w:pStyle w:val="Sraopastraipa"/>
              <w:ind w:left="0"/>
              <w:rPr>
                <w:rFonts w:ascii="Times New Roman" w:hAnsi="Times New Roman" w:cs="Times New Roman"/>
                <w:sz w:val="24"/>
                <w:szCs w:val="24"/>
              </w:rPr>
            </w:pPr>
          </w:p>
        </w:tc>
        <w:tc>
          <w:tcPr>
            <w:tcW w:w="308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Rajoninis Raštingiausio trečioko konkursas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 J. </w:t>
            </w:r>
            <w:proofErr w:type="spellStart"/>
            <w:r w:rsidRPr="00055C5E">
              <w:rPr>
                <w:rFonts w:ascii="Times New Roman" w:hAnsi="Times New Roman" w:cs="Times New Roman"/>
                <w:sz w:val="24"/>
                <w:szCs w:val="24"/>
              </w:rPr>
              <w:t>Navackienė</w:t>
            </w:r>
            <w:proofErr w:type="spellEnd"/>
            <w:r w:rsidRPr="00055C5E">
              <w:rPr>
                <w:rFonts w:ascii="Times New Roman" w:hAnsi="Times New Roman" w:cs="Times New Roman"/>
                <w:sz w:val="24"/>
                <w:szCs w:val="24"/>
              </w:rPr>
              <w:t>)</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Šeimų vakaronė</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Renginiai Vasario 16-ajai </w:t>
            </w:r>
            <w:proofErr w:type="spellStart"/>
            <w:r w:rsidRPr="00055C5E">
              <w:rPr>
                <w:rFonts w:ascii="Times New Roman" w:hAnsi="Times New Roman" w:cs="Times New Roman"/>
                <w:sz w:val="24"/>
                <w:szCs w:val="24"/>
              </w:rPr>
              <w:t>paminėti(piešinių</w:t>
            </w:r>
            <w:proofErr w:type="spellEnd"/>
            <w:r w:rsidRPr="00055C5E">
              <w:rPr>
                <w:rFonts w:ascii="Times New Roman" w:hAnsi="Times New Roman" w:cs="Times New Roman"/>
                <w:sz w:val="24"/>
                <w:szCs w:val="24"/>
              </w:rPr>
              <w:t xml:space="preserve"> konkursas, dailyraščio konkursas).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Rajoninė Raiškaus žodžio šventė</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tc>
        <w:tc>
          <w:tcPr>
            <w:tcW w:w="2626" w:type="dxa"/>
          </w:tcPr>
          <w:p w:rsidR="005C0D4E" w:rsidRPr="00055C5E" w:rsidRDefault="005C0D4E" w:rsidP="0028295F">
            <w:pPr>
              <w:pStyle w:val="Sraopastraipa"/>
              <w:ind w:left="0"/>
              <w:rPr>
                <w:rFonts w:ascii="Times New Roman" w:hAnsi="Times New Roman" w:cs="Times New Roman"/>
                <w:sz w:val="24"/>
                <w:szCs w:val="24"/>
              </w:rPr>
            </w:pPr>
          </w:p>
        </w:tc>
      </w:tr>
      <w:tr w:rsidR="005C0D4E" w:rsidRPr="00055C5E" w:rsidTr="00916F85">
        <w:tc>
          <w:tcPr>
            <w:tcW w:w="52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03</w:t>
            </w:r>
          </w:p>
        </w:tc>
        <w:tc>
          <w:tcPr>
            <w:tcW w:w="2086" w:type="dxa"/>
          </w:tcPr>
          <w:p w:rsidR="005C0D4E" w:rsidRPr="00055C5E" w:rsidRDefault="005C0D4E" w:rsidP="0028295F">
            <w:pPr>
              <w:pStyle w:val="Sraopastraipa"/>
              <w:ind w:left="0"/>
              <w:rPr>
                <w:rFonts w:ascii="Times New Roman" w:hAnsi="Times New Roman" w:cs="Times New Roman"/>
                <w:sz w:val="24"/>
                <w:szCs w:val="24"/>
              </w:rPr>
            </w:pPr>
          </w:p>
        </w:tc>
        <w:tc>
          <w:tcPr>
            <w:tcW w:w="2020" w:type="dxa"/>
          </w:tcPr>
          <w:p w:rsidR="005C0D4E" w:rsidRPr="00055C5E" w:rsidRDefault="005C0D4E" w:rsidP="0028295F">
            <w:pPr>
              <w:pStyle w:val="Sraopastraipa"/>
              <w:ind w:left="0"/>
              <w:rPr>
                <w:rFonts w:ascii="Times New Roman" w:hAnsi="Times New Roman" w:cs="Times New Roman"/>
                <w:sz w:val="24"/>
                <w:szCs w:val="24"/>
              </w:rPr>
            </w:pPr>
          </w:p>
        </w:tc>
        <w:tc>
          <w:tcPr>
            <w:tcW w:w="3088" w:type="dxa"/>
          </w:tcPr>
          <w:p w:rsidR="005C0D4E" w:rsidRPr="00055C5E" w:rsidRDefault="005C0D4E" w:rsidP="0028295F">
            <w:pPr>
              <w:pStyle w:val="Sraopastraipa"/>
              <w:ind w:left="0"/>
              <w:rPr>
                <w:rFonts w:ascii="Times New Roman" w:hAnsi="Times New Roman" w:cs="Times New Roman"/>
                <w:sz w:val="24"/>
                <w:szCs w:val="24"/>
              </w:rPr>
            </w:pPr>
            <w:proofErr w:type="spellStart"/>
            <w:r w:rsidRPr="00055C5E">
              <w:rPr>
                <w:rFonts w:ascii="Times New Roman" w:hAnsi="Times New Roman" w:cs="Times New Roman"/>
                <w:sz w:val="24"/>
                <w:szCs w:val="24"/>
              </w:rPr>
              <w:t>Kaziuko</w:t>
            </w:r>
            <w:proofErr w:type="spellEnd"/>
            <w:r w:rsidRPr="00055C5E">
              <w:rPr>
                <w:rFonts w:ascii="Times New Roman" w:hAnsi="Times New Roman" w:cs="Times New Roman"/>
                <w:sz w:val="24"/>
                <w:szCs w:val="24"/>
              </w:rPr>
              <w:t xml:space="preserve"> mugė</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xml:space="preserve">. mokytojos) </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Kovo 11-osios paminėjimas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Rajoninės šaškių varžybos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(G. </w:t>
            </w:r>
            <w:proofErr w:type="spellStart"/>
            <w:r w:rsidRPr="00055C5E">
              <w:rPr>
                <w:rFonts w:ascii="Times New Roman" w:hAnsi="Times New Roman" w:cs="Times New Roman"/>
                <w:sz w:val="24"/>
                <w:szCs w:val="24"/>
              </w:rPr>
              <w:t>Šimulynienė</w:t>
            </w:r>
            <w:proofErr w:type="spellEnd"/>
            <w:r w:rsidRPr="00055C5E">
              <w:rPr>
                <w:rFonts w:ascii="Times New Roman" w:hAnsi="Times New Roman" w:cs="Times New Roman"/>
                <w:sz w:val="24"/>
                <w:szCs w:val="24"/>
              </w:rPr>
              <w:t>)</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Tarptautinis matematikos konkursas ,,Kengūra“</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Knygos šventė</w:t>
            </w:r>
          </w:p>
          <w:p w:rsidR="005C0D4E" w:rsidRPr="00055C5E" w:rsidRDefault="005C0D4E" w:rsidP="0028295F">
            <w:pPr>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I.Aganauskienė</w:t>
            </w:r>
            <w:proofErr w:type="spellEnd"/>
            <w:r w:rsidRPr="00055C5E">
              <w:rPr>
                <w:rFonts w:ascii="Times New Roman" w:hAnsi="Times New Roman" w:cs="Times New Roman"/>
                <w:sz w:val="24"/>
                <w:szCs w:val="24"/>
              </w:rPr>
              <w:t>)</w:t>
            </w:r>
          </w:p>
        </w:tc>
        <w:tc>
          <w:tcPr>
            <w:tcW w:w="2626" w:type="dxa"/>
          </w:tcPr>
          <w:p w:rsidR="005C0D4E" w:rsidRPr="00055C5E" w:rsidRDefault="005C0D4E" w:rsidP="0028295F">
            <w:pPr>
              <w:pStyle w:val="Sraopastraipa"/>
              <w:ind w:left="0"/>
              <w:rPr>
                <w:rFonts w:ascii="Times New Roman" w:hAnsi="Times New Roman" w:cs="Times New Roman"/>
                <w:sz w:val="24"/>
                <w:szCs w:val="24"/>
              </w:rPr>
            </w:pPr>
          </w:p>
        </w:tc>
      </w:tr>
      <w:tr w:rsidR="005C0D4E" w:rsidRPr="00055C5E" w:rsidTr="00916F85">
        <w:tc>
          <w:tcPr>
            <w:tcW w:w="52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04</w:t>
            </w:r>
          </w:p>
        </w:tc>
        <w:tc>
          <w:tcPr>
            <w:tcW w:w="2086" w:type="dxa"/>
          </w:tcPr>
          <w:p w:rsidR="005C0D4E" w:rsidRPr="00055C5E" w:rsidRDefault="005C0D4E" w:rsidP="0028295F">
            <w:pPr>
              <w:pStyle w:val="Sraopastraipa"/>
              <w:ind w:left="0"/>
              <w:rPr>
                <w:rFonts w:ascii="Times New Roman" w:hAnsi="Times New Roman" w:cs="Times New Roman"/>
                <w:sz w:val="24"/>
                <w:szCs w:val="24"/>
              </w:rPr>
            </w:pPr>
          </w:p>
        </w:tc>
        <w:tc>
          <w:tcPr>
            <w:tcW w:w="2020" w:type="dxa"/>
          </w:tcPr>
          <w:p w:rsidR="005C0D4E" w:rsidRPr="00055C5E" w:rsidRDefault="005C0D4E" w:rsidP="0028295F">
            <w:pPr>
              <w:pStyle w:val="Sraopastraipa"/>
              <w:ind w:left="0"/>
              <w:rPr>
                <w:rFonts w:ascii="Times New Roman" w:hAnsi="Times New Roman" w:cs="Times New Roman"/>
                <w:sz w:val="24"/>
                <w:szCs w:val="24"/>
              </w:rPr>
            </w:pPr>
          </w:p>
        </w:tc>
        <w:tc>
          <w:tcPr>
            <w:tcW w:w="3088" w:type="dxa"/>
          </w:tcPr>
          <w:p w:rsidR="005C0D4E" w:rsidRPr="00055C5E" w:rsidRDefault="005C0D4E" w:rsidP="0028295F">
            <w:pPr>
              <w:pStyle w:val="Sraopastraipa"/>
              <w:ind w:left="0"/>
              <w:rPr>
                <w:rFonts w:ascii="Times New Roman" w:hAnsi="Times New Roman" w:cs="Times New Roman"/>
                <w:sz w:val="24"/>
                <w:szCs w:val="24"/>
              </w:rPr>
            </w:pPr>
            <w:proofErr w:type="spellStart"/>
            <w:r w:rsidRPr="00055C5E">
              <w:rPr>
                <w:rFonts w:ascii="Times New Roman" w:hAnsi="Times New Roman" w:cs="Times New Roman"/>
                <w:sz w:val="24"/>
                <w:szCs w:val="24"/>
              </w:rPr>
              <w:t>Šventė,,Vaikų</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Velykėlės</w:t>
            </w:r>
            <w:proofErr w:type="spellEnd"/>
            <w:r w:rsidRPr="00055C5E">
              <w:rPr>
                <w:rFonts w:ascii="Times New Roman" w:hAnsi="Times New Roman" w:cs="Times New Roman"/>
                <w:sz w:val="24"/>
                <w:szCs w:val="24"/>
              </w:rPr>
              <w:t>“</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Rajoninis ,,Šviesoforo“ konkursas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J.Navackienė</w:t>
            </w:r>
            <w:proofErr w:type="spellEnd"/>
            <w:r w:rsidRPr="00055C5E">
              <w:rPr>
                <w:rFonts w:ascii="Times New Roman" w:hAnsi="Times New Roman" w:cs="Times New Roman"/>
                <w:sz w:val="24"/>
                <w:szCs w:val="24"/>
              </w:rPr>
              <w:t>)</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Respublikinis konkursas ,,</w:t>
            </w:r>
            <w:proofErr w:type="spellStart"/>
            <w:r w:rsidRPr="00055C5E">
              <w:rPr>
                <w:rFonts w:ascii="Times New Roman" w:hAnsi="Times New Roman" w:cs="Times New Roman"/>
                <w:sz w:val="24"/>
                <w:szCs w:val="24"/>
              </w:rPr>
              <w:t>Olympis</w:t>
            </w:r>
            <w:proofErr w:type="spellEnd"/>
            <w:r w:rsidRPr="00055C5E">
              <w:rPr>
                <w:rFonts w:ascii="Times New Roman" w:hAnsi="Times New Roman" w:cs="Times New Roman"/>
                <w:sz w:val="24"/>
                <w:szCs w:val="24"/>
              </w:rPr>
              <w:t>“</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tc>
        <w:tc>
          <w:tcPr>
            <w:tcW w:w="2626" w:type="dxa"/>
          </w:tcPr>
          <w:p w:rsidR="005C0D4E" w:rsidRPr="00055C5E" w:rsidRDefault="005C0D4E" w:rsidP="0028295F">
            <w:pPr>
              <w:pStyle w:val="Sraopastraipa"/>
              <w:ind w:left="0"/>
              <w:rPr>
                <w:rFonts w:ascii="Times New Roman" w:hAnsi="Times New Roman" w:cs="Times New Roman"/>
                <w:sz w:val="24"/>
                <w:szCs w:val="24"/>
              </w:rPr>
            </w:pPr>
          </w:p>
        </w:tc>
      </w:tr>
      <w:tr w:rsidR="005C0D4E" w:rsidRPr="00055C5E" w:rsidTr="00916F85">
        <w:tc>
          <w:tcPr>
            <w:tcW w:w="52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05</w:t>
            </w:r>
          </w:p>
        </w:tc>
        <w:tc>
          <w:tcPr>
            <w:tcW w:w="2086"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Diagnostinių ir standartizuotų testų analizė</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(G. </w:t>
            </w:r>
            <w:proofErr w:type="spellStart"/>
            <w:r w:rsidRPr="00055C5E">
              <w:rPr>
                <w:rFonts w:ascii="Times New Roman" w:hAnsi="Times New Roman" w:cs="Times New Roman"/>
                <w:sz w:val="24"/>
                <w:szCs w:val="24"/>
              </w:rPr>
              <w:t>Šimulynienė</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J.Gavriušenkienė</w:t>
            </w:r>
            <w:proofErr w:type="spellEnd"/>
            <w:r w:rsidRPr="00055C5E">
              <w:rPr>
                <w:rFonts w:ascii="Times New Roman" w:hAnsi="Times New Roman" w:cs="Times New Roman"/>
                <w:sz w:val="24"/>
                <w:szCs w:val="24"/>
              </w:rPr>
              <w:t>)</w:t>
            </w:r>
          </w:p>
        </w:tc>
        <w:tc>
          <w:tcPr>
            <w:tcW w:w="2020"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Parengtų metodinių darbų pristatymas.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tc>
        <w:tc>
          <w:tcPr>
            <w:tcW w:w="3088"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Šeimos šventė</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Paskutinio skambučio šventė</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 xml:space="preserve">(J. </w:t>
            </w:r>
            <w:proofErr w:type="spellStart"/>
            <w:r w:rsidRPr="00055C5E">
              <w:rPr>
                <w:rFonts w:ascii="Times New Roman" w:hAnsi="Times New Roman" w:cs="Times New Roman"/>
                <w:sz w:val="24"/>
                <w:szCs w:val="24"/>
              </w:rPr>
              <w:t>Navackienė</w:t>
            </w:r>
            <w:proofErr w:type="spellEnd"/>
            <w:r w:rsidRPr="00055C5E">
              <w:rPr>
                <w:rFonts w:ascii="Times New Roman" w:hAnsi="Times New Roman" w:cs="Times New Roman"/>
                <w:sz w:val="24"/>
                <w:szCs w:val="24"/>
              </w:rPr>
              <w:t>)</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Sporto šventė</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tc>
        <w:tc>
          <w:tcPr>
            <w:tcW w:w="2626" w:type="dxa"/>
          </w:tcPr>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Tęstinis projektas</w:t>
            </w:r>
            <w:r>
              <w:rPr>
                <w:rFonts w:ascii="Times New Roman" w:hAnsi="Times New Roman" w:cs="Times New Roman"/>
                <w:sz w:val="24"/>
                <w:szCs w:val="24"/>
              </w:rPr>
              <w:t xml:space="preserve"> </w:t>
            </w:r>
            <w:r w:rsidRPr="00055C5E">
              <w:rPr>
                <w:rFonts w:ascii="Times New Roman" w:hAnsi="Times New Roman" w:cs="Times New Roman"/>
                <w:sz w:val="24"/>
                <w:szCs w:val="24"/>
              </w:rPr>
              <w:t>,,Draugystės ratas“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I.Aganauskienė</w:t>
            </w:r>
            <w:proofErr w:type="spellEnd"/>
            <w:r w:rsidRPr="00055C5E">
              <w:rPr>
                <w:rFonts w:ascii="Times New Roman" w:hAnsi="Times New Roman" w:cs="Times New Roman"/>
                <w:sz w:val="24"/>
                <w:szCs w:val="24"/>
              </w:rPr>
              <w:t>)</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Edukacinės išvykos</w:t>
            </w:r>
          </w:p>
          <w:p w:rsidR="005C0D4E" w:rsidRPr="00055C5E" w:rsidRDefault="005C0D4E" w:rsidP="0028295F">
            <w:pPr>
              <w:pStyle w:val="Sraopastraipa"/>
              <w:ind w:left="0"/>
              <w:rPr>
                <w:rFonts w:ascii="Times New Roman" w:hAnsi="Times New Roman" w:cs="Times New Roman"/>
                <w:sz w:val="24"/>
                <w:szCs w:val="24"/>
              </w:rPr>
            </w:pPr>
            <w:r w:rsidRPr="00055C5E">
              <w:rPr>
                <w:rFonts w:ascii="Times New Roman" w:hAnsi="Times New Roman" w:cs="Times New Roman"/>
                <w:sz w:val="24"/>
                <w:szCs w:val="24"/>
              </w:rPr>
              <w:t>(</w:t>
            </w:r>
            <w:proofErr w:type="spellStart"/>
            <w:r w:rsidRPr="00055C5E">
              <w:rPr>
                <w:rFonts w:ascii="Times New Roman" w:hAnsi="Times New Roman" w:cs="Times New Roman"/>
                <w:sz w:val="24"/>
                <w:szCs w:val="24"/>
              </w:rPr>
              <w:t>prad</w:t>
            </w:r>
            <w:proofErr w:type="spellEnd"/>
            <w:r w:rsidRPr="00055C5E">
              <w:rPr>
                <w:rFonts w:ascii="Times New Roman" w:hAnsi="Times New Roman" w:cs="Times New Roman"/>
                <w:sz w:val="24"/>
                <w:szCs w:val="24"/>
              </w:rPr>
              <w:t xml:space="preserve">. </w:t>
            </w:r>
            <w:proofErr w:type="spellStart"/>
            <w:r w:rsidRPr="00055C5E">
              <w:rPr>
                <w:rFonts w:ascii="Times New Roman" w:hAnsi="Times New Roman" w:cs="Times New Roman"/>
                <w:sz w:val="24"/>
                <w:szCs w:val="24"/>
              </w:rPr>
              <w:t>kl</w:t>
            </w:r>
            <w:proofErr w:type="spellEnd"/>
            <w:r w:rsidRPr="00055C5E">
              <w:rPr>
                <w:rFonts w:ascii="Times New Roman" w:hAnsi="Times New Roman" w:cs="Times New Roman"/>
                <w:sz w:val="24"/>
                <w:szCs w:val="24"/>
              </w:rPr>
              <w:t>. mokytojos)</w:t>
            </w:r>
          </w:p>
        </w:tc>
      </w:tr>
    </w:tbl>
    <w:p w:rsidR="0035688F" w:rsidRDefault="0035688F" w:rsidP="00957125"/>
    <w:p w:rsidR="007C6257" w:rsidRDefault="007C6257" w:rsidP="00957125"/>
    <w:p w:rsidR="007C6257" w:rsidRDefault="007C6257" w:rsidP="00957125"/>
    <w:p w:rsidR="007C6257" w:rsidRDefault="007C6257" w:rsidP="00957125"/>
    <w:p w:rsidR="007C6257" w:rsidRDefault="007C6257" w:rsidP="00957125"/>
    <w:p w:rsidR="007C6257" w:rsidRDefault="007C6257" w:rsidP="00957125"/>
    <w:p w:rsidR="007C6257" w:rsidRDefault="007C6257" w:rsidP="00957125"/>
    <w:p w:rsidR="007C6257" w:rsidRDefault="007C6257" w:rsidP="00957125"/>
    <w:p w:rsidR="007C6257" w:rsidRDefault="007C6257" w:rsidP="00957125"/>
    <w:p w:rsidR="0035688F" w:rsidRPr="00517DF4" w:rsidRDefault="0035688F" w:rsidP="0035688F">
      <w:pPr>
        <w:pStyle w:val="Betarp"/>
        <w:jc w:val="center"/>
        <w:rPr>
          <w:rFonts w:ascii="Times New Roman" w:hAnsi="Times New Roman" w:cs="Times New Roman"/>
          <w:b/>
          <w:sz w:val="28"/>
          <w:szCs w:val="28"/>
        </w:rPr>
      </w:pPr>
      <w:r w:rsidRPr="00517DF4">
        <w:rPr>
          <w:rFonts w:ascii="Times New Roman" w:hAnsi="Times New Roman" w:cs="Times New Roman"/>
          <w:b/>
          <w:sz w:val="28"/>
          <w:szCs w:val="28"/>
        </w:rPr>
        <w:lastRenderedPageBreak/>
        <w:t>Rozalimo pagrindinės mokyklos</w:t>
      </w:r>
    </w:p>
    <w:p w:rsidR="0035688F" w:rsidRPr="00517DF4" w:rsidRDefault="0035688F" w:rsidP="0035688F">
      <w:pPr>
        <w:jc w:val="center"/>
        <w:rPr>
          <w:rFonts w:ascii="Times New Roman" w:eastAsia="Times New Roman" w:hAnsi="Times New Roman" w:cs="Times New Roman"/>
          <w:b/>
          <w:sz w:val="28"/>
          <w:szCs w:val="28"/>
        </w:rPr>
      </w:pPr>
      <w:r w:rsidRPr="00517DF4">
        <w:rPr>
          <w:rFonts w:ascii="Times New Roman" w:eastAsia="Times New Roman" w:hAnsi="Times New Roman" w:cs="Times New Roman"/>
          <w:b/>
          <w:sz w:val="28"/>
          <w:szCs w:val="28"/>
        </w:rPr>
        <w:t>socialinių mokslų metodinės grupės</w:t>
      </w:r>
    </w:p>
    <w:p w:rsidR="0035688F" w:rsidRPr="002129BE" w:rsidRDefault="0035688F" w:rsidP="0035688F">
      <w:pPr>
        <w:jc w:val="center"/>
        <w:rPr>
          <w:rFonts w:ascii="Times New Roman" w:eastAsia="Times New Roman" w:hAnsi="Times New Roman" w:cs="Times New Roman"/>
          <w:sz w:val="24"/>
          <w:szCs w:val="24"/>
        </w:rPr>
      </w:pPr>
      <w:r w:rsidRPr="002129BE">
        <w:rPr>
          <w:rFonts w:ascii="Times New Roman" w:eastAsia="Times New Roman" w:hAnsi="Times New Roman" w:cs="Times New Roman"/>
          <w:sz w:val="24"/>
          <w:szCs w:val="24"/>
        </w:rPr>
        <w:t xml:space="preserve">2017-2018 </w:t>
      </w:r>
      <w:proofErr w:type="spellStart"/>
      <w:r w:rsidRPr="002129BE">
        <w:rPr>
          <w:rFonts w:ascii="Times New Roman" w:eastAsia="Times New Roman" w:hAnsi="Times New Roman" w:cs="Times New Roman"/>
          <w:sz w:val="24"/>
          <w:szCs w:val="24"/>
        </w:rPr>
        <w:t>m.m</w:t>
      </w:r>
      <w:proofErr w:type="spellEnd"/>
      <w:r w:rsidRPr="002129BE">
        <w:rPr>
          <w:rFonts w:ascii="Times New Roman" w:eastAsia="Times New Roman" w:hAnsi="Times New Roman" w:cs="Times New Roman"/>
          <w:sz w:val="24"/>
          <w:szCs w:val="24"/>
        </w:rPr>
        <w:t>.</w:t>
      </w:r>
    </w:p>
    <w:p w:rsidR="0035688F" w:rsidRPr="007C6257" w:rsidRDefault="0035688F" w:rsidP="007C6257">
      <w:pPr>
        <w:jc w:val="center"/>
        <w:rPr>
          <w:rFonts w:ascii="Times New Roman" w:eastAsia="Times New Roman" w:hAnsi="Times New Roman" w:cs="Times New Roman"/>
          <w:b/>
          <w:sz w:val="28"/>
          <w:szCs w:val="28"/>
        </w:rPr>
      </w:pPr>
      <w:r w:rsidRPr="00517DF4">
        <w:rPr>
          <w:rFonts w:ascii="Times New Roman" w:eastAsia="Times New Roman" w:hAnsi="Times New Roman" w:cs="Times New Roman"/>
          <w:b/>
          <w:sz w:val="28"/>
          <w:szCs w:val="28"/>
        </w:rPr>
        <w:t>Veiklos programa</w:t>
      </w:r>
    </w:p>
    <w:p w:rsidR="0035688F" w:rsidRPr="002129BE" w:rsidRDefault="0035688F" w:rsidP="0035688F">
      <w:pPr>
        <w:spacing w:after="0" w:line="240" w:lineRule="auto"/>
        <w:rPr>
          <w:rFonts w:ascii="Times New Roman" w:eastAsia="Times New Roman" w:hAnsi="Times New Roman" w:cs="Times New Roman"/>
          <w:sz w:val="24"/>
          <w:szCs w:val="24"/>
        </w:rPr>
      </w:pPr>
      <w:r w:rsidRPr="002129BE">
        <w:rPr>
          <w:rFonts w:ascii="Times New Roman" w:eastAsia="Times New Roman" w:hAnsi="Times New Roman" w:cs="Times New Roman"/>
          <w:b/>
          <w:sz w:val="24"/>
          <w:szCs w:val="24"/>
        </w:rPr>
        <w:t xml:space="preserve">Prioritetai: </w:t>
      </w:r>
      <w:r w:rsidRPr="002129BE">
        <w:rPr>
          <w:rFonts w:ascii="Times New Roman" w:eastAsia="Times New Roman" w:hAnsi="Times New Roman" w:cs="Times New Roman"/>
          <w:sz w:val="24"/>
          <w:szCs w:val="24"/>
        </w:rPr>
        <w:t>metodinių naujovių panaudojimas ugdymo procese</w:t>
      </w:r>
      <w:r>
        <w:rPr>
          <w:rFonts w:ascii="Times New Roman" w:eastAsia="Times New Roman" w:hAnsi="Times New Roman" w:cs="Times New Roman"/>
          <w:sz w:val="24"/>
          <w:szCs w:val="24"/>
        </w:rPr>
        <w:t>.</w:t>
      </w:r>
      <w:r w:rsidRPr="002129BE">
        <w:rPr>
          <w:rFonts w:ascii="Times New Roman" w:eastAsia="Times New Roman" w:hAnsi="Times New Roman" w:cs="Times New Roman"/>
          <w:sz w:val="24"/>
          <w:szCs w:val="24"/>
        </w:rPr>
        <w:t xml:space="preserve"> </w:t>
      </w:r>
    </w:p>
    <w:p w:rsidR="0035688F" w:rsidRPr="002129BE" w:rsidRDefault="0035688F" w:rsidP="0035688F">
      <w:pPr>
        <w:spacing w:after="0" w:line="240" w:lineRule="auto"/>
        <w:rPr>
          <w:rFonts w:ascii="Times New Roman" w:eastAsia="Times New Roman" w:hAnsi="Times New Roman" w:cs="Times New Roman"/>
          <w:b/>
          <w:sz w:val="24"/>
          <w:szCs w:val="24"/>
        </w:rPr>
      </w:pPr>
      <w:bookmarkStart w:id="0" w:name="_gjdgxs" w:colFirst="0" w:colLast="0"/>
      <w:bookmarkEnd w:id="0"/>
    </w:p>
    <w:p w:rsidR="0035688F" w:rsidRPr="002129BE" w:rsidRDefault="0035688F" w:rsidP="003568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Tikslas</w:t>
      </w:r>
      <w:r w:rsidRPr="002129B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1.Gerinti ugdymo kokybę, orientuotą į mokinio asmeninę pažangą.</w:t>
      </w:r>
    </w:p>
    <w:p w:rsidR="0035688F" w:rsidRPr="007C6257" w:rsidRDefault="0035688F" w:rsidP="0035688F">
      <w:pPr>
        <w:spacing w:after="0" w:line="240" w:lineRule="auto"/>
        <w:rPr>
          <w:rFonts w:ascii="Times New Roman" w:eastAsia="Times New Roman" w:hAnsi="Times New Roman" w:cs="Times New Roman"/>
          <w:sz w:val="24"/>
          <w:szCs w:val="24"/>
        </w:rPr>
      </w:pPr>
      <w:r w:rsidRPr="002129BE">
        <w:rPr>
          <w:rFonts w:ascii="Times New Roman" w:eastAsia="Times New Roman" w:hAnsi="Times New Roman" w:cs="Times New Roman"/>
          <w:sz w:val="24"/>
          <w:szCs w:val="24"/>
        </w:rPr>
        <w:t xml:space="preserve">              </w:t>
      </w:r>
    </w:p>
    <w:p w:rsidR="0035688F" w:rsidRPr="002129BE" w:rsidRDefault="0035688F" w:rsidP="0035688F">
      <w:pPr>
        <w:spacing w:after="0" w:line="240" w:lineRule="auto"/>
        <w:rPr>
          <w:rFonts w:ascii="Times New Roman" w:eastAsia="Times New Roman" w:hAnsi="Times New Roman" w:cs="Times New Roman"/>
          <w:sz w:val="24"/>
          <w:szCs w:val="24"/>
        </w:rPr>
      </w:pPr>
      <w:r w:rsidRPr="002129BE">
        <w:rPr>
          <w:rFonts w:ascii="Times New Roman" w:eastAsia="Times New Roman" w:hAnsi="Times New Roman" w:cs="Times New Roman"/>
          <w:b/>
          <w:sz w:val="24"/>
          <w:szCs w:val="24"/>
        </w:rPr>
        <w:t>Uždaviniai:</w:t>
      </w:r>
      <w:r>
        <w:rPr>
          <w:rFonts w:ascii="Times New Roman" w:eastAsia="Times New Roman" w:hAnsi="Times New Roman" w:cs="Times New Roman"/>
          <w:sz w:val="24"/>
          <w:szCs w:val="24"/>
        </w:rPr>
        <w:t>1.Panaudoti mokinio individualios pažangos vertinimą ir įsivertinimą, gerinant mokinių pasiekimus.</w:t>
      </w:r>
    </w:p>
    <w:p w:rsidR="0035688F" w:rsidRPr="002129BE" w:rsidRDefault="0035688F" w:rsidP="0035688F">
      <w:pPr>
        <w:spacing w:after="0" w:line="240" w:lineRule="auto"/>
        <w:rPr>
          <w:rFonts w:ascii="Times New Roman" w:eastAsia="Times New Roman" w:hAnsi="Times New Roman" w:cs="Times New Roman"/>
          <w:sz w:val="24"/>
          <w:szCs w:val="24"/>
        </w:rPr>
      </w:pPr>
      <w:r w:rsidRPr="002129BE">
        <w:rPr>
          <w:rFonts w:ascii="Times New Roman" w:eastAsia="Times New Roman" w:hAnsi="Times New Roman" w:cs="Times New Roman"/>
          <w:sz w:val="24"/>
          <w:szCs w:val="24"/>
        </w:rPr>
        <w:t xml:space="preserve">                    2. mokinių mokymosi motyvacijos kėlimas</w:t>
      </w:r>
      <w:r>
        <w:rPr>
          <w:rFonts w:ascii="Times New Roman" w:eastAsia="Times New Roman" w:hAnsi="Times New Roman" w:cs="Times New Roman"/>
          <w:sz w:val="24"/>
          <w:szCs w:val="24"/>
        </w:rPr>
        <w:t xml:space="preserve"> panaudojant edukacines erdves.</w:t>
      </w:r>
    </w:p>
    <w:p w:rsidR="0035688F" w:rsidRDefault="0035688F" w:rsidP="0035688F">
      <w:pPr>
        <w:spacing w:after="0" w:line="240" w:lineRule="auto"/>
        <w:rPr>
          <w:rFonts w:ascii="Times New Roman" w:eastAsia="Times New Roman" w:hAnsi="Times New Roman" w:cs="Times New Roman"/>
          <w:sz w:val="24"/>
          <w:szCs w:val="24"/>
        </w:rPr>
      </w:pPr>
    </w:p>
    <w:p w:rsidR="0035688F" w:rsidRDefault="0035688F" w:rsidP="0035688F">
      <w:pPr>
        <w:spacing w:after="0" w:line="240" w:lineRule="auto"/>
        <w:ind w:left="720"/>
        <w:rPr>
          <w:rFonts w:ascii="Times New Roman" w:eastAsia="Times New Roman" w:hAnsi="Times New Roman" w:cs="Times New Roman"/>
          <w:sz w:val="24"/>
          <w:szCs w:val="24"/>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843"/>
        <w:gridCol w:w="1984"/>
        <w:gridCol w:w="2693"/>
        <w:gridCol w:w="3119"/>
      </w:tblGrid>
      <w:tr w:rsidR="0035688F" w:rsidRPr="0035688F" w:rsidTr="00957125">
        <w:tc>
          <w:tcPr>
            <w:tcW w:w="710" w:type="dxa"/>
          </w:tcPr>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Data</w:t>
            </w:r>
          </w:p>
        </w:tc>
        <w:tc>
          <w:tcPr>
            <w:tcW w:w="1843" w:type="dxa"/>
          </w:tcPr>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 xml:space="preserve">Organizacinė, metodinė, </w:t>
            </w: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 xml:space="preserve">tiriamoji veikla </w:t>
            </w: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(atsakingas)</w:t>
            </w:r>
          </w:p>
        </w:tc>
        <w:tc>
          <w:tcPr>
            <w:tcW w:w="1984" w:type="dxa"/>
          </w:tcPr>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 xml:space="preserve">Patirties sklaida, </w:t>
            </w: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 xml:space="preserve">atviros veiklos, </w:t>
            </w: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(atsakingas)</w:t>
            </w:r>
          </w:p>
        </w:tc>
        <w:tc>
          <w:tcPr>
            <w:tcW w:w="2693" w:type="dxa"/>
          </w:tcPr>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Švenčių, parodų, konkursų, olimpiadų, varžybų organizavimas, dalyvavimas</w:t>
            </w: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(atsakingas)</w:t>
            </w:r>
          </w:p>
        </w:tc>
        <w:tc>
          <w:tcPr>
            <w:tcW w:w="3119" w:type="dxa"/>
          </w:tcPr>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Bendradarbiavimas, edukacinės išvykos, edukacinių erdvių panaudojimas, integruotos pamokos (atsakingas)</w:t>
            </w:r>
          </w:p>
        </w:tc>
      </w:tr>
      <w:tr w:rsidR="0035688F" w:rsidRPr="0035688F" w:rsidTr="00957125">
        <w:trPr>
          <w:trHeight w:val="1320"/>
        </w:trPr>
        <w:tc>
          <w:tcPr>
            <w:tcW w:w="710" w:type="dxa"/>
          </w:tcPr>
          <w:p w:rsidR="0035688F" w:rsidRPr="0035688F" w:rsidRDefault="0035688F" w:rsidP="0035688F">
            <w:pPr>
              <w:pStyle w:val="Betarp"/>
              <w:rPr>
                <w:rFonts w:ascii="Times New Roman" w:eastAsia="Times New Roman" w:hAnsi="Times New Roman" w:cs="Times New Roman"/>
                <w:sz w:val="24"/>
                <w:szCs w:val="24"/>
              </w:rPr>
            </w:pPr>
          </w:p>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sz w:val="24"/>
                <w:szCs w:val="24"/>
              </w:rPr>
              <w:t>09</w:t>
            </w:r>
          </w:p>
        </w:tc>
        <w:tc>
          <w:tcPr>
            <w:tcW w:w="1843" w:type="dxa"/>
          </w:tcPr>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sz w:val="24"/>
                <w:szCs w:val="24"/>
              </w:rPr>
              <w:t xml:space="preserve">Darbo plano sudarymas </w:t>
            </w:r>
          </w:p>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sz w:val="24"/>
                <w:szCs w:val="24"/>
              </w:rPr>
              <w:t xml:space="preserve">(G. </w:t>
            </w:r>
            <w:proofErr w:type="spellStart"/>
            <w:r w:rsidRPr="0035688F">
              <w:rPr>
                <w:rFonts w:ascii="Times New Roman" w:eastAsia="Times New Roman" w:hAnsi="Times New Roman" w:cs="Times New Roman"/>
                <w:sz w:val="24"/>
                <w:szCs w:val="24"/>
              </w:rPr>
              <w:t>Ilgarūbytė</w:t>
            </w:r>
            <w:proofErr w:type="spellEnd"/>
            <w:r w:rsidRPr="0035688F">
              <w:rPr>
                <w:rFonts w:ascii="Times New Roman" w:eastAsia="Times New Roman" w:hAnsi="Times New Roman" w:cs="Times New Roman"/>
                <w:sz w:val="24"/>
                <w:szCs w:val="24"/>
              </w:rPr>
              <w:t>)</w:t>
            </w:r>
          </w:p>
          <w:p w:rsidR="0035688F" w:rsidRPr="0035688F" w:rsidRDefault="0035688F" w:rsidP="0035688F">
            <w:pPr>
              <w:pStyle w:val="Betarp"/>
              <w:rPr>
                <w:rFonts w:ascii="Times New Roman" w:eastAsia="Times New Roman" w:hAnsi="Times New Roman" w:cs="Times New Roman"/>
                <w:sz w:val="24"/>
                <w:szCs w:val="24"/>
              </w:rPr>
            </w:pPr>
          </w:p>
          <w:p w:rsidR="0035688F" w:rsidRPr="0035688F" w:rsidRDefault="0035688F" w:rsidP="0035688F">
            <w:pPr>
              <w:pStyle w:val="Betarp"/>
              <w:rPr>
                <w:rFonts w:ascii="Times New Roman" w:eastAsia="Times New Roman" w:hAnsi="Times New Roman" w:cs="Times New Roman"/>
                <w:sz w:val="24"/>
                <w:szCs w:val="24"/>
              </w:rPr>
            </w:pPr>
          </w:p>
          <w:p w:rsidR="0035688F" w:rsidRPr="0035688F" w:rsidRDefault="0035688F" w:rsidP="0035688F">
            <w:pPr>
              <w:pStyle w:val="Betarp"/>
              <w:rPr>
                <w:rFonts w:ascii="Times New Roman" w:eastAsia="Times New Roman" w:hAnsi="Times New Roman" w:cs="Times New Roman"/>
                <w:sz w:val="24"/>
                <w:szCs w:val="24"/>
              </w:rPr>
            </w:pPr>
          </w:p>
        </w:tc>
        <w:tc>
          <w:tcPr>
            <w:tcW w:w="1984" w:type="dxa"/>
          </w:tcPr>
          <w:p w:rsidR="0035688F" w:rsidRPr="0035688F" w:rsidRDefault="0035688F" w:rsidP="0035688F">
            <w:pPr>
              <w:pStyle w:val="Betarp"/>
              <w:rPr>
                <w:rFonts w:ascii="Times New Roman" w:eastAsia="Times New Roman" w:hAnsi="Times New Roman" w:cs="Times New Roman"/>
                <w:sz w:val="24"/>
                <w:szCs w:val="24"/>
              </w:rPr>
            </w:pPr>
          </w:p>
        </w:tc>
        <w:tc>
          <w:tcPr>
            <w:tcW w:w="2693" w:type="dxa"/>
          </w:tcPr>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sz w:val="24"/>
                <w:szCs w:val="24"/>
              </w:rPr>
              <w:t>Žydų genocido aukų atminties dienos paminėjimas</w:t>
            </w:r>
          </w:p>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sz w:val="24"/>
                <w:szCs w:val="24"/>
              </w:rPr>
              <w:t xml:space="preserve"> (G. </w:t>
            </w:r>
            <w:proofErr w:type="spellStart"/>
            <w:r w:rsidRPr="0035688F">
              <w:rPr>
                <w:rFonts w:ascii="Times New Roman" w:eastAsia="Times New Roman" w:hAnsi="Times New Roman" w:cs="Times New Roman"/>
                <w:sz w:val="24"/>
                <w:szCs w:val="24"/>
              </w:rPr>
              <w:t>Ilgarūbytė</w:t>
            </w:r>
            <w:proofErr w:type="spellEnd"/>
            <w:r w:rsidRPr="0035688F">
              <w:rPr>
                <w:rFonts w:ascii="Times New Roman" w:eastAsia="Times New Roman" w:hAnsi="Times New Roman" w:cs="Times New Roman"/>
                <w:sz w:val="24"/>
                <w:szCs w:val="24"/>
              </w:rPr>
              <w:t>)</w:t>
            </w:r>
          </w:p>
        </w:tc>
        <w:tc>
          <w:tcPr>
            <w:tcW w:w="3119" w:type="dxa"/>
          </w:tcPr>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b/>
                <w:sz w:val="24"/>
                <w:szCs w:val="24"/>
              </w:rPr>
              <w:t>Rozalimo praeitis ir dabartis. Žydai miestelio gyvenime.</w:t>
            </w:r>
            <w:r w:rsidRPr="0035688F">
              <w:rPr>
                <w:rFonts w:ascii="Times New Roman" w:eastAsia="Times New Roman" w:hAnsi="Times New Roman" w:cs="Times New Roman"/>
                <w:sz w:val="24"/>
                <w:szCs w:val="24"/>
              </w:rPr>
              <w:t xml:space="preserve"> </w:t>
            </w:r>
            <w:r w:rsidRPr="0035688F">
              <w:rPr>
                <w:rFonts w:ascii="Times New Roman" w:eastAsia="Times New Roman" w:hAnsi="Times New Roman" w:cs="Times New Roman"/>
                <w:b/>
                <w:sz w:val="24"/>
                <w:szCs w:val="24"/>
              </w:rPr>
              <w:t xml:space="preserve">Žydai – biblinė </w:t>
            </w:r>
            <w:proofErr w:type="spellStart"/>
            <w:r w:rsidRPr="0035688F">
              <w:rPr>
                <w:rFonts w:ascii="Times New Roman" w:eastAsia="Times New Roman" w:hAnsi="Times New Roman" w:cs="Times New Roman"/>
                <w:b/>
                <w:sz w:val="24"/>
                <w:szCs w:val="24"/>
              </w:rPr>
              <w:t>tauta</w:t>
            </w:r>
            <w:r w:rsidRPr="0035688F">
              <w:rPr>
                <w:rFonts w:ascii="Times New Roman" w:eastAsia="Times New Roman" w:hAnsi="Times New Roman" w:cs="Times New Roman"/>
                <w:sz w:val="24"/>
                <w:szCs w:val="24"/>
              </w:rPr>
              <w:t>Edukacinė</w:t>
            </w:r>
            <w:proofErr w:type="spellEnd"/>
            <w:r w:rsidRPr="0035688F">
              <w:rPr>
                <w:rFonts w:ascii="Times New Roman" w:eastAsia="Times New Roman" w:hAnsi="Times New Roman" w:cs="Times New Roman"/>
                <w:sz w:val="24"/>
                <w:szCs w:val="24"/>
              </w:rPr>
              <w:t xml:space="preserve"> erdvė: Rozalimo miestelis (sinagoga, aikštė, tarpukario namai) 5 klasė</w:t>
            </w:r>
          </w:p>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sz w:val="24"/>
                <w:szCs w:val="24"/>
              </w:rPr>
              <w:t xml:space="preserve"> G. </w:t>
            </w:r>
            <w:proofErr w:type="spellStart"/>
            <w:r w:rsidRPr="0035688F">
              <w:rPr>
                <w:rFonts w:ascii="Times New Roman" w:eastAsia="Times New Roman" w:hAnsi="Times New Roman" w:cs="Times New Roman"/>
                <w:sz w:val="24"/>
                <w:szCs w:val="24"/>
              </w:rPr>
              <w:t>Ilgarūbytė</w:t>
            </w:r>
            <w:proofErr w:type="spellEnd"/>
            <w:r w:rsidRPr="0035688F">
              <w:rPr>
                <w:rFonts w:ascii="Times New Roman" w:eastAsia="Times New Roman" w:hAnsi="Times New Roman" w:cs="Times New Roman"/>
                <w:sz w:val="24"/>
                <w:szCs w:val="24"/>
              </w:rPr>
              <w:t xml:space="preserve"> ir N.Sinkevičienė</w:t>
            </w:r>
          </w:p>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b/>
                <w:sz w:val="24"/>
                <w:szCs w:val="24"/>
              </w:rPr>
              <w:t>Rozalimo istorijos ir kultūros objektai</w:t>
            </w:r>
            <w:r w:rsidRPr="0035688F">
              <w:rPr>
                <w:rFonts w:ascii="Times New Roman" w:eastAsia="Times New Roman" w:hAnsi="Times New Roman" w:cs="Times New Roman"/>
                <w:sz w:val="24"/>
                <w:szCs w:val="24"/>
              </w:rPr>
              <w:t>.</w:t>
            </w:r>
          </w:p>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sz w:val="24"/>
                <w:szCs w:val="24"/>
              </w:rPr>
              <w:t>Integruota (projektas) su daile, technologijom, matematika.5 klasė</w:t>
            </w:r>
          </w:p>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sz w:val="24"/>
                <w:szCs w:val="24"/>
              </w:rPr>
              <w:t xml:space="preserve">G. </w:t>
            </w:r>
            <w:proofErr w:type="spellStart"/>
            <w:r w:rsidRPr="0035688F">
              <w:rPr>
                <w:rFonts w:ascii="Times New Roman" w:eastAsia="Times New Roman" w:hAnsi="Times New Roman" w:cs="Times New Roman"/>
                <w:sz w:val="24"/>
                <w:szCs w:val="24"/>
              </w:rPr>
              <w:t>Ilgarūbytė</w:t>
            </w:r>
            <w:proofErr w:type="spellEnd"/>
          </w:p>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b/>
                <w:sz w:val="24"/>
                <w:szCs w:val="24"/>
              </w:rPr>
              <w:t xml:space="preserve">Geografija eilėraščiuose. </w:t>
            </w:r>
            <w:r w:rsidRPr="0035688F">
              <w:rPr>
                <w:rFonts w:ascii="Times New Roman" w:eastAsia="Times New Roman" w:hAnsi="Times New Roman" w:cs="Times New Roman"/>
                <w:sz w:val="24"/>
                <w:szCs w:val="24"/>
              </w:rPr>
              <w:t xml:space="preserve">Integruota su lietuvių k.9 klasė. </w:t>
            </w:r>
          </w:p>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sz w:val="24"/>
                <w:szCs w:val="24"/>
              </w:rPr>
              <w:t xml:space="preserve">K. </w:t>
            </w:r>
            <w:proofErr w:type="spellStart"/>
            <w:r w:rsidRPr="0035688F">
              <w:rPr>
                <w:rFonts w:ascii="Times New Roman" w:eastAsia="Times New Roman" w:hAnsi="Times New Roman" w:cs="Times New Roman"/>
                <w:sz w:val="24"/>
                <w:szCs w:val="24"/>
              </w:rPr>
              <w:t>Šaltmeris</w:t>
            </w:r>
            <w:proofErr w:type="spellEnd"/>
          </w:p>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b/>
                <w:sz w:val="24"/>
                <w:szCs w:val="24"/>
              </w:rPr>
              <w:t>Orientavimasis vietovėje. Pasaulio kryptys</w:t>
            </w:r>
            <w:r w:rsidRPr="0035688F">
              <w:rPr>
                <w:rFonts w:ascii="Times New Roman" w:eastAsia="Times New Roman" w:hAnsi="Times New Roman" w:cs="Times New Roman"/>
                <w:sz w:val="24"/>
                <w:szCs w:val="24"/>
              </w:rPr>
              <w:t>. Edukacinė erdvė- mokyklos aplinka. 6 klasė.</w:t>
            </w:r>
          </w:p>
          <w:p w:rsidR="0035688F" w:rsidRPr="0035688F" w:rsidRDefault="0035688F" w:rsidP="0035688F">
            <w:pPr>
              <w:pStyle w:val="Betarp"/>
              <w:rPr>
                <w:rFonts w:ascii="Times New Roman" w:eastAsia="Times New Roman" w:hAnsi="Times New Roman" w:cs="Times New Roman"/>
                <w:sz w:val="24"/>
                <w:szCs w:val="24"/>
              </w:rPr>
            </w:pPr>
            <w:r w:rsidRPr="0035688F">
              <w:rPr>
                <w:rFonts w:ascii="Times New Roman" w:eastAsia="Times New Roman" w:hAnsi="Times New Roman" w:cs="Times New Roman"/>
                <w:sz w:val="24"/>
                <w:szCs w:val="24"/>
              </w:rPr>
              <w:t xml:space="preserve"> K. </w:t>
            </w:r>
            <w:proofErr w:type="spellStart"/>
            <w:r w:rsidRPr="0035688F">
              <w:rPr>
                <w:rFonts w:ascii="Times New Roman" w:eastAsia="Times New Roman" w:hAnsi="Times New Roman" w:cs="Times New Roman"/>
                <w:sz w:val="24"/>
                <w:szCs w:val="24"/>
              </w:rPr>
              <w:t>Šaltmeris</w:t>
            </w:r>
            <w:proofErr w:type="spellEnd"/>
          </w:p>
        </w:tc>
      </w:tr>
      <w:tr w:rsidR="0035688F" w:rsidRPr="0035688F" w:rsidTr="00957125">
        <w:trPr>
          <w:trHeight w:val="416"/>
        </w:trPr>
        <w:tc>
          <w:tcPr>
            <w:tcW w:w="710" w:type="dxa"/>
          </w:tcPr>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10</w:t>
            </w:r>
          </w:p>
        </w:tc>
        <w:tc>
          <w:tcPr>
            <w:tcW w:w="1843" w:type="dxa"/>
          </w:tcPr>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Kaupiamasis vertinimas istorijos, geografijos, tikybos ir etikos pamokose</w:t>
            </w: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 xml:space="preserve">( </w:t>
            </w:r>
            <w:proofErr w:type="spellStart"/>
            <w:r w:rsidRPr="0035688F">
              <w:rPr>
                <w:rFonts w:ascii="Times New Roman" w:hAnsi="Times New Roman" w:cs="Times New Roman"/>
                <w:sz w:val="24"/>
                <w:szCs w:val="24"/>
              </w:rPr>
              <w:t>G.Ilgarūbytė</w:t>
            </w:r>
            <w:proofErr w:type="spellEnd"/>
            <w:r w:rsidRPr="0035688F">
              <w:rPr>
                <w:rFonts w:ascii="Times New Roman" w:hAnsi="Times New Roman" w:cs="Times New Roman"/>
                <w:sz w:val="24"/>
                <w:szCs w:val="24"/>
              </w:rPr>
              <w:t>)</w:t>
            </w:r>
          </w:p>
        </w:tc>
        <w:tc>
          <w:tcPr>
            <w:tcW w:w="1984" w:type="dxa"/>
          </w:tcPr>
          <w:p w:rsidR="0035688F" w:rsidRPr="0035688F" w:rsidRDefault="0035688F" w:rsidP="0035688F">
            <w:pPr>
              <w:pStyle w:val="Betarp"/>
              <w:rPr>
                <w:rFonts w:ascii="Times New Roman" w:hAnsi="Times New Roman" w:cs="Times New Roman"/>
                <w:sz w:val="24"/>
                <w:szCs w:val="24"/>
              </w:rPr>
            </w:pPr>
          </w:p>
        </w:tc>
        <w:tc>
          <w:tcPr>
            <w:tcW w:w="2693" w:type="dxa"/>
          </w:tcPr>
          <w:p w:rsidR="0035688F" w:rsidRPr="0035688F" w:rsidRDefault="0035688F" w:rsidP="0035688F">
            <w:pPr>
              <w:pStyle w:val="Betarp"/>
              <w:rPr>
                <w:rFonts w:ascii="Times New Roman" w:hAnsi="Times New Roman" w:cs="Times New Roman"/>
                <w:sz w:val="24"/>
                <w:szCs w:val="24"/>
              </w:rPr>
            </w:pPr>
          </w:p>
        </w:tc>
        <w:tc>
          <w:tcPr>
            <w:tcW w:w="3119" w:type="dxa"/>
          </w:tcPr>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b/>
                <w:sz w:val="24"/>
                <w:szCs w:val="24"/>
              </w:rPr>
              <w:t>Kūriniai, kūrėjai ir Kūrėjas.</w:t>
            </w:r>
            <w:r w:rsidRPr="0035688F">
              <w:rPr>
                <w:rFonts w:ascii="Times New Roman" w:hAnsi="Times New Roman" w:cs="Times New Roman"/>
                <w:sz w:val="24"/>
                <w:szCs w:val="24"/>
              </w:rPr>
              <w:t xml:space="preserve"> Edukacinė erdvė – lauko klasė.1-4 klasės</w:t>
            </w: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N. Sinkevičienė</w:t>
            </w:r>
          </w:p>
        </w:tc>
      </w:tr>
      <w:tr w:rsidR="0035688F" w:rsidRPr="0035688F" w:rsidTr="00957125">
        <w:trPr>
          <w:trHeight w:val="900"/>
        </w:trPr>
        <w:tc>
          <w:tcPr>
            <w:tcW w:w="710" w:type="dxa"/>
          </w:tcPr>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11</w:t>
            </w: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tc>
        <w:tc>
          <w:tcPr>
            <w:tcW w:w="1843" w:type="dxa"/>
          </w:tcPr>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Individualios pažangos vertinimo panaudojimas mokinių pažangai socialinių mokslų pamokose</w:t>
            </w: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 xml:space="preserve"> (G. </w:t>
            </w:r>
            <w:proofErr w:type="spellStart"/>
            <w:r w:rsidRPr="0035688F">
              <w:rPr>
                <w:rFonts w:ascii="Times New Roman" w:hAnsi="Times New Roman" w:cs="Times New Roman"/>
                <w:sz w:val="24"/>
                <w:szCs w:val="24"/>
              </w:rPr>
              <w:t>Ilgarūbytė</w:t>
            </w:r>
            <w:proofErr w:type="spellEnd"/>
            <w:r w:rsidRPr="0035688F">
              <w:rPr>
                <w:rFonts w:ascii="Times New Roman" w:hAnsi="Times New Roman" w:cs="Times New Roman"/>
                <w:sz w:val="24"/>
                <w:szCs w:val="24"/>
              </w:rPr>
              <w:t>)</w:t>
            </w:r>
          </w:p>
        </w:tc>
        <w:tc>
          <w:tcPr>
            <w:tcW w:w="1984" w:type="dxa"/>
          </w:tcPr>
          <w:p w:rsidR="0035688F" w:rsidRPr="0035688F" w:rsidRDefault="0035688F" w:rsidP="0035688F">
            <w:pPr>
              <w:pStyle w:val="Betarp"/>
              <w:rPr>
                <w:rFonts w:ascii="Times New Roman" w:hAnsi="Times New Roman" w:cs="Times New Roman"/>
                <w:sz w:val="24"/>
                <w:szCs w:val="24"/>
              </w:rPr>
            </w:pPr>
          </w:p>
        </w:tc>
        <w:tc>
          <w:tcPr>
            <w:tcW w:w="2693" w:type="dxa"/>
          </w:tcPr>
          <w:p w:rsidR="0035688F" w:rsidRPr="0035688F" w:rsidRDefault="0035688F" w:rsidP="0035688F">
            <w:pPr>
              <w:pStyle w:val="Betarp"/>
              <w:rPr>
                <w:rFonts w:ascii="Times New Roman" w:hAnsi="Times New Roman" w:cs="Times New Roman"/>
                <w:sz w:val="24"/>
                <w:szCs w:val="24"/>
              </w:rPr>
            </w:pPr>
          </w:p>
        </w:tc>
        <w:tc>
          <w:tcPr>
            <w:tcW w:w="3119" w:type="dxa"/>
          </w:tcPr>
          <w:p w:rsidR="0035688F" w:rsidRPr="0035688F" w:rsidRDefault="0035688F" w:rsidP="0035688F">
            <w:pPr>
              <w:pStyle w:val="Betarp"/>
              <w:rPr>
                <w:rFonts w:ascii="Times New Roman" w:hAnsi="Times New Roman" w:cs="Times New Roman"/>
                <w:sz w:val="24"/>
                <w:szCs w:val="24"/>
              </w:rPr>
            </w:pPr>
          </w:p>
        </w:tc>
      </w:tr>
      <w:tr w:rsidR="0035688F" w:rsidRPr="0035688F" w:rsidTr="00957125">
        <w:trPr>
          <w:trHeight w:val="2480"/>
        </w:trPr>
        <w:tc>
          <w:tcPr>
            <w:tcW w:w="710" w:type="dxa"/>
          </w:tcPr>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01-03</w:t>
            </w: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tc>
        <w:tc>
          <w:tcPr>
            <w:tcW w:w="1843" w:type="dxa"/>
          </w:tcPr>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tc>
        <w:tc>
          <w:tcPr>
            <w:tcW w:w="1984" w:type="dxa"/>
          </w:tcPr>
          <w:p w:rsidR="0035688F" w:rsidRPr="0035688F" w:rsidRDefault="0035688F" w:rsidP="0035688F">
            <w:pPr>
              <w:pStyle w:val="Betarp"/>
              <w:rPr>
                <w:rFonts w:ascii="Times New Roman" w:hAnsi="Times New Roman" w:cs="Times New Roman"/>
                <w:sz w:val="24"/>
                <w:szCs w:val="24"/>
              </w:rPr>
            </w:pPr>
          </w:p>
        </w:tc>
        <w:tc>
          <w:tcPr>
            <w:tcW w:w="2693" w:type="dxa"/>
          </w:tcPr>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Datų, susijusių su Lietuvos valstybingumu, paminėjimas</w:t>
            </w: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 xml:space="preserve">( G. </w:t>
            </w:r>
            <w:proofErr w:type="spellStart"/>
            <w:r w:rsidRPr="0035688F">
              <w:rPr>
                <w:rFonts w:ascii="Times New Roman" w:hAnsi="Times New Roman" w:cs="Times New Roman"/>
                <w:sz w:val="24"/>
                <w:szCs w:val="24"/>
              </w:rPr>
              <w:t>Ilgarūbytė</w:t>
            </w:r>
            <w:proofErr w:type="spellEnd"/>
            <w:r w:rsidRPr="0035688F">
              <w:rPr>
                <w:rFonts w:ascii="Times New Roman" w:hAnsi="Times New Roman" w:cs="Times New Roman"/>
                <w:sz w:val="24"/>
                <w:szCs w:val="24"/>
              </w:rPr>
              <w:t>)</w:t>
            </w: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 xml:space="preserve">Istorijos ir geografijos kengūros( G. </w:t>
            </w:r>
            <w:proofErr w:type="spellStart"/>
            <w:r w:rsidRPr="0035688F">
              <w:rPr>
                <w:rFonts w:ascii="Times New Roman" w:hAnsi="Times New Roman" w:cs="Times New Roman"/>
                <w:sz w:val="24"/>
                <w:szCs w:val="24"/>
              </w:rPr>
              <w:t>Ilgarūbytė</w:t>
            </w:r>
            <w:proofErr w:type="spellEnd"/>
            <w:r w:rsidRPr="0035688F">
              <w:rPr>
                <w:rFonts w:ascii="Times New Roman" w:hAnsi="Times New Roman" w:cs="Times New Roman"/>
                <w:sz w:val="24"/>
                <w:szCs w:val="24"/>
              </w:rPr>
              <w:t>)</w:t>
            </w: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 xml:space="preserve">Dalyvavimas respublikiniame konkurse “Lietuvos istorijos žinovas”( G. </w:t>
            </w:r>
            <w:proofErr w:type="spellStart"/>
            <w:r w:rsidRPr="0035688F">
              <w:rPr>
                <w:rFonts w:ascii="Times New Roman" w:hAnsi="Times New Roman" w:cs="Times New Roman"/>
                <w:sz w:val="24"/>
                <w:szCs w:val="24"/>
              </w:rPr>
              <w:t>Ilgarūbytė</w:t>
            </w:r>
            <w:proofErr w:type="spellEnd"/>
            <w:r w:rsidRPr="0035688F">
              <w:rPr>
                <w:rFonts w:ascii="Times New Roman" w:hAnsi="Times New Roman" w:cs="Times New Roman"/>
                <w:sz w:val="24"/>
                <w:szCs w:val="24"/>
              </w:rPr>
              <w:t>)</w:t>
            </w:r>
          </w:p>
          <w:p w:rsidR="0035688F" w:rsidRPr="0035688F" w:rsidRDefault="0035688F" w:rsidP="0035688F">
            <w:pPr>
              <w:pStyle w:val="Betarp"/>
              <w:rPr>
                <w:rFonts w:ascii="Times New Roman" w:hAnsi="Times New Roman" w:cs="Times New Roman"/>
                <w:sz w:val="24"/>
                <w:szCs w:val="24"/>
              </w:rPr>
            </w:pPr>
            <w:r w:rsidRPr="0035688F">
              <w:rPr>
                <w:rFonts w:ascii="Times New Roman" w:hAnsi="Times New Roman" w:cs="Times New Roman"/>
                <w:sz w:val="24"/>
                <w:szCs w:val="24"/>
              </w:rPr>
              <w:t>Lietuvos istorijos viktorina, skirta Lietuvos valstybės šimtmečiui paminėti.</w:t>
            </w:r>
          </w:p>
        </w:tc>
        <w:tc>
          <w:tcPr>
            <w:tcW w:w="3119" w:type="dxa"/>
          </w:tcPr>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p w:rsidR="0035688F" w:rsidRPr="0035688F" w:rsidRDefault="0035688F" w:rsidP="0035688F">
            <w:pPr>
              <w:pStyle w:val="Betarp"/>
              <w:rPr>
                <w:rFonts w:ascii="Times New Roman" w:hAnsi="Times New Roman" w:cs="Times New Roman"/>
                <w:sz w:val="24"/>
                <w:szCs w:val="24"/>
              </w:rPr>
            </w:pPr>
          </w:p>
        </w:tc>
      </w:tr>
      <w:tr w:rsidR="0035688F" w:rsidTr="00957125">
        <w:trPr>
          <w:trHeight w:val="960"/>
        </w:trPr>
        <w:tc>
          <w:tcPr>
            <w:tcW w:w="710" w:type="dxa"/>
          </w:tcPr>
          <w:p w:rsidR="0035688F" w:rsidRDefault="0035688F" w:rsidP="0028295F">
            <w:pPr>
              <w:rPr>
                <w:rFonts w:ascii="Times New Roman" w:eastAsia="Times New Roman" w:hAnsi="Times New Roman" w:cs="Times New Roman"/>
                <w:sz w:val="24"/>
                <w:szCs w:val="24"/>
              </w:rPr>
            </w:pPr>
          </w:p>
          <w:p w:rsidR="0035688F" w:rsidRDefault="0035688F" w:rsidP="0028295F">
            <w:pP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843" w:type="dxa"/>
          </w:tcPr>
          <w:p w:rsidR="0035688F" w:rsidRDefault="0035688F" w:rsidP="0028295F">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Standartizuotų testų aptarimas (</w:t>
            </w:r>
            <w:proofErr w:type="spellStart"/>
            <w:r>
              <w:rPr>
                <w:rFonts w:ascii="Times New Roman" w:eastAsia="Times New Roman" w:hAnsi="Times New Roman" w:cs="Times New Roman"/>
                <w:sz w:val="24"/>
                <w:szCs w:val="24"/>
              </w:rPr>
              <w:t>G.Ilgarūbytė</w:t>
            </w:r>
            <w:proofErr w:type="spellEnd"/>
            <w:r>
              <w:rPr>
                <w:rFonts w:ascii="Times New Roman" w:eastAsia="Times New Roman" w:hAnsi="Times New Roman" w:cs="Times New Roman"/>
                <w:sz w:val="24"/>
                <w:szCs w:val="24"/>
              </w:rPr>
              <w:t>)</w:t>
            </w:r>
          </w:p>
        </w:tc>
        <w:tc>
          <w:tcPr>
            <w:tcW w:w="1984" w:type="dxa"/>
          </w:tcPr>
          <w:p w:rsidR="0035688F" w:rsidRDefault="0035688F" w:rsidP="0028295F">
            <w:pPr>
              <w:rPr>
                <w:rFonts w:ascii="Times New Roman" w:eastAsia="Times New Roman" w:hAnsi="Times New Roman" w:cs="Times New Roman"/>
                <w:sz w:val="24"/>
                <w:szCs w:val="24"/>
              </w:rPr>
            </w:pPr>
          </w:p>
        </w:tc>
        <w:tc>
          <w:tcPr>
            <w:tcW w:w="2693" w:type="dxa"/>
          </w:tcPr>
          <w:p w:rsidR="0035688F" w:rsidRDefault="0035688F" w:rsidP="0028295F">
            <w:pPr>
              <w:rPr>
                <w:rFonts w:ascii="Times New Roman" w:eastAsia="Times New Roman" w:hAnsi="Times New Roman" w:cs="Times New Roman"/>
                <w:sz w:val="24"/>
                <w:szCs w:val="24"/>
              </w:rPr>
            </w:pPr>
          </w:p>
        </w:tc>
        <w:tc>
          <w:tcPr>
            <w:tcW w:w="3119" w:type="dxa"/>
          </w:tcPr>
          <w:p w:rsidR="0035688F" w:rsidRPr="005F0A65" w:rsidRDefault="0035688F" w:rsidP="0028295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Bažnyčia – maldos namai ir gyva bendruomenė. </w:t>
            </w:r>
            <w:r>
              <w:rPr>
                <w:rFonts w:ascii="Times New Roman" w:eastAsia="Times New Roman" w:hAnsi="Times New Roman" w:cs="Times New Roman"/>
                <w:sz w:val="24"/>
                <w:szCs w:val="24"/>
              </w:rPr>
              <w:t>Edukacinė erdvė –bažnyčia. N.Sinkevičienė</w:t>
            </w:r>
          </w:p>
        </w:tc>
      </w:tr>
    </w:tbl>
    <w:p w:rsidR="0035688F" w:rsidRDefault="0035688F" w:rsidP="0035688F"/>
    <w:p w:rsidR="0035688F" w:rsidRDefault="0035688F" w:rsidP="0035688F"/>
    <w:p w:rsidR="0035688F" w:rsidRDefault="0035688F" w:rsidP="0035688F"/>
    <w:p w:rsidR="0028295F" w:rsidRDefault="0028295F" w:rsidP="0035688F"/>
    <w:p w:rsidR="0028295F" w:rsidRDefault="0028295F" w:rsidP="0035688F"/>
    <w:p w:rsidR="0028295F" w:rsidRDefault="0028295F" w:rsidP="0035688F"/>
    <w:p w:rsidR="0028295F" w:rsidRDefault="0028295F" w:rsidP="0035688F"/>
    <w:p w:rsidR="0028295F" w:rsidRDefault="0028295F" w:rsidP="0035688F"/>
    <w:p w:rsidR="0028295F" w:rsidRDefault="0028295F" w:rsidP="0035688F"/>
    <w:p w:rsidR="0028295F" w:rsidRDefault="0028295F" w:rsidP="0035688F"/>
    <w:p w:rsidR="0028295F" w:rsidRDefault="0028295F" w:rsidP="0035688F"/>
    <w:p w:rsidR="0028295F" w:rsidRDefault="0028295F" w:rsidP="0035688F"/>
    <w:p w:rsidR="007C6257" w:rsidRDefault="007C6257" w:rsidP="0035688F"/>
    <w:p w:rsidR="00957125" w:rsidRPr="00484245" w:rsidRDefault="00957125" w:rsidP="00957125">
      <w:pPr>
        <w:jc w:val="center"/>
        <w:rPr>
          <w:rFonts w:ascii="Times New Roman" w:hAnsi="Times New Roman" w:cs="Times New Roman"/>
          <w:b/>
          <w:sz w:val="28"/>
          <w:szCs w:val="28"/>
        </w:rPr>
      </w:pPr>
      <w:r w:rsidRPr="00484245">
        <w:rPr>
          <w:rFonts w:ascii="Times New Roman" w:hAnsi="Times New Roman" w:cs="Times New Roman"/>
          <w:b/>
          <w:sz w:val="28"/>
          <w:szCs w:val="28"/>
        </w:rPr>
        <w:lastRenderedPageBreak/>
        <w:t>Rozalimo pagrindinės mokyklos</w:t>
      </w:r>
    </w:p>
    <w:p w:rsidR="00957125" w:rsidRPr="00484245" w:rsidRDefault="00957125" w:rsidP="00957125">
      <w:pPr>
        <w:jc w:val="center"/>
        <w:rPr>
          <w:rFonts w:ascii="Times New Roman" w:hAnsi="Times New Roman" w:cs="Times New Roman"/>
          <w:b/>
          <w:sz w:val="28"/>
          <w:szCs w:val="28"/>
        </w:rPr>
      </w:pPr>
      <w:r>
        <w:rPr>
          <w:rFonts w:ascii="Times New Roman" w:hAnsi="Times New Roman" w:cs="Times New Roman"/>
          <w:b/>
          <w:sz w:val="28"/>
          <w:szCs w:val="28"/>
        </w:rPr>
        <w:t>Menų</w:t>
      </w:r>
      <w:r w:rsidRPr="00484245">
        <w:rPr>
          <w:rFonts w:ascii="Times New Roman" w:hAnsi="Times New Roman" w:cs="Times New Roman"/>
          <w:b/>
          <w:sz w:val="28"/>
          <w:szCs w:val="28"/>
        </w:rPr>
        <w:t xml:space="preserve"> metodinės grupės</w:t>
      </w:r>
    </w:p>
    <w:p w:rsidR="00957125" w:rsidRPr="00484245" w:rsidRDefault="00957125" w:rsidP="00957125">
      <w:pPr>
        <w:jc w:val="center"/>
        <w:rPr>
          <w:rFonts w:ascii="Times New Roman" w:hAnsi="Times New Roman" w:cs="Times New Roman"/>
          <w:sz w:val="28"/>
          <w:szCs w:val="28"/>
        </w:rPr>
      </w:pPr>
      <w:r>
        <w:rPr>
          <w:rFonts w:ascii="Times New Roman" w:hAnsi="Times New Roman" w:cs="Times New Roman"/>
          <w:sz w:val="28"/>
          <w:szCs w:val="28"/>
        </w:rPr>
        <w:t>2017-2018</w:t>
      </w:r>
      <w:r w:rsidRPr="00484245">
        <w:rPr>
          <w:rFonts w:ascii="Times New Roman" w:hAnsi="Times New Roman" w:cs="Times New Roman"/>
          <w:sz w:val="28"/>
          <w:szCs w:val="28"/>
        </w:rPr>
        <w:t xml:space="preserve"> </w:t>
      </w:r>
      <w:proofErr w:type="spellStart"/>
      <w:r w:rsidRPr="00484245">
        <w:rPr>
          <w:rFonts w:ascii="Times New Roman" w:hAnsi="Times New Roman" w:cs="Times New Roman"/>
          <w:sz w:val="28"/>
          <w:szCs w:val="28"/>
        </w:rPr>
        <w:t>m.m</w:t>
      </w:r>
      <w:proofErr w:type="spellEnd"/>
      <w:r w:rsidRPr="00484245">
        <w:rPr>
          <w:rFonts w:ascii="Times New Roman" w:hAnsi="Times New Roman" w:cs="Times New Roman"/>
          <w:sz w:val="28"/>
          <w:szCs w:val="28"/>
        </w:rPr>
        <w:t>.</w:t>
      </w:r>
    </w:p>
    <w:p w:rsidR="00957125" w:rsidRPr="007C6257" w:rsidRDefault="00957125" w:rsidP="007C6257">
      <w:pPr>
        <w:jc w:val="center"/>
        <w:rPr>
          <w:rFonts w:ascii="Times New Roman" w:hAnsi="Times New Roman" w:cs="Times New Roman"/>
          <w:b/>
          <w:sz w:val="32"/>
          <w:szCs w:val="32"/>
        </w:rPr>
      </w:pPr>
      <w:r w:rsidRPr="00484245">
        <w:rPr>
          <w:rFonts w:ascii="Times New Roman" w:hAnsi="Times New Roman" w:cs="Times New Roman"/>
          <w:b/>
          <w:sz w:val="32"/>
          <w:szCs w:val="32"/>
        </w:rPr>
        <w:t>Veiklos programa</w:t>
      </w:r>
    </w:p>
    <w:p w:rsidR="00957125" w:rsidRPr="00860489" w:rsidRDefault="00957125" w:rsidP="00957125">
      <w:pPr>
        <w:spacing w:after="0" w:line="240" w:lineRule="auto"/>
        <w:rPr>
          <w:rFonts w:ascii="Times New Roman" w:hAnsi="Times New Roman" w:cs="Times New Roman"/>
          <w:b/>
          <w:sz w:val="24"/>
          <w:szCs w:val="24"/>
        </w:rPr>
      </w:pPr>
      <w:r w:rsidRPr="00266630">
        <w:rPr>
          <w:rFonts w:ascii="Times New Roman" w:hAnsi="Times New Roman" w:cs="Times New Roman"/>
          <w:b/>
          <w:sz w:val="24"/>
          <w:szCs w:val="24"/>
        </w:rPr>
        <w:t xml:space="preserve">Prioritetai: </w:t>
      </w:r>
      <w:proofErr w:type="spellStart"/>
      <w:r>
        <w:rPr>
          <w:rFonts w:ascii="Times New Roman" w:hAnsi="Times New Roman" w:cs="Times New Roman"/>
          <w:sz w:val="24"/>
          <w:szCs w:val="24"/>
        </w:rPr>
        <w:t>ugdymo(si</w:t>
      </w:r>
      <w:proofErr w:type="spellEnd"/>
      <w:r>
        <w:rPr>
          <w:rFonts w:ascii="Times New Roman" w:hAnsi="Times New Roman" w:cs="Times New Roman"/>
          <w:sz w:val="24"/>
          <w:szCs w:val="24"/>
        </w:rPr>
        <w:t>) kokybė, veiksmingumas.</w:t>
      </w:r>
    </w:p>
    <w:p w:rsidR="00957125" w:rsidRPr="00266630" w:rsidRDefault="00957125" w:rsidP="00957125">
      <w:pPr>
        <w:spacing w:after="0" w:line="240" w:lineRule="auto"/>
        <w:rPr>
          <w:rFonts w:ascii="Times New Roman" w:hAnsi="Times New Roman" w:cs="Times New Roman"/>
          <w:b/>
          <w:sz w:val="24"/>
          <w:szCs w:val="24"/>
        </w:rPr>
      </w:pPr>
    </w:p>
    <w:p w:rsidR="00957125" w:rsidRPr="00266630" w:rsidRDefault="00957125" w:rsidP="00957125">
      <w:pPr>
        <w:spacing w:after="0" w:line="240" w:lineRule="auto"/>
        <w:rPr>
          <w:rFonts w:ascii="Times New Roman" w:hAnsi="Times New Roman" w:cs="Times New Roman"/>
          <w:b/>
          <w:sz w:val="24"/>
          <w:szCs w:val="24"/>
        </w:rPr>
      </w:pPr>
      <w:r w:rsidRPr="00266630">
        <w:rPr>
          <w:rFonts w:ascii="Times New Roman" w:hAnsi="Times New Roman" w:cs="Times New Roman"/>
          <w:b/>
          <w:sz w:val="24"/>
          <w:szCs w:val="24"/>
        </w:rPr>
        <w:t>Tikslai:</w:t>
      </w:r>
      <w:r w:rsidRPr="00266630">
        <w:rPr>
          <w:sz w:val="24"/>
          <w:szCs w:val="24"/>
        </w:rPr>
        <w:t xml:space="preserve"> </w:t>
      </w:r>
    </w:p>
    <w:p w:rsidR="00957125" w:rsidRPr="00266630" w:rsidRDefault="00957125" w:rsidP="00957125">
      <w:pPr>
        <w:spacing w:after="0" w:line="240" w:lineRule="auto"/>
        <w:rPr>
          <w:rFonts w:ascii="Times New Roman" w:hAnsi="Times New Roman" w:cs="Times New Roman"/>
          <w:sz w:val="24"/>
          <w:szCs w:val="24"/>
        </w:rPr>
      </w:pPr>
      <w:r w:rsidRPr="00860489">
        <w:rPr>
          <w:rFonts w:ascii="Times New Roman" w:hAnsi="Times New Roman" w:cs="Times New Roman"/>
          <w:sz w:val="24"/>
          <w:szCs w:val="24"/>
        </w:rPr>
        <w:t xml:space="preserve">Užtikrinti </w:t>
      </w:r>
      <w:proofErr w:type="spellStart"/>
      <w:r w:rsidRPr="00860489">
        <w:rPr>
          <w:rFonts w:ascii="Times New Roman" w:hAnsi="Times New Roman" w:cs="Times New Roman"/>
          <w:sz w:val="24"/>
          <w:szCs w:val="24"/>
        </w:rPr>
        <w:t>ugdymo(si</w:t>
      </w:r>
      <w:proofErr w:type="spellEnd"/>
      <w:r w:rsidRPr="00860489">
        <w:rPr>
          <w:rFonts w:ascii="Times New Roman" w:hAnsi="Times New Roman" w:cs="Times New Roman"/>
          <w:sz w:val="24"/>
          <w:szCs w:val="24"/>
        </w:rPr>
        <w:t>) kokybę ir veiksmingumą.</w:t>
      </w:r>
      <w:r w:rsidRPr="00860489">
        <w:rPr>
          <w:sz w:val="24"/>
          <w:szCs w:val="24"/>
        </w:rPr>
        <w:t xml:space="preserve"> </w:t>
      </w:r>
      <w:r w:rsidRPr="00860489">
        <w:rPr>
          <w:rFonts w:ascii="Times New Roman" w:hAnsi="Times New Roman" w:cs="Times New Roman"/>
          <w:sz w:val="24"/>
          <w:szCs w:val="24"/>
        </w:rPr>
        <w:t xml:space="preserve">Skatinti mokinių iniciatyvumą, savarankiškumą, kūrybiškumą, plėtojant </w:t>
      </w:r>
      <w:r>
        <w:rPr>
          <w:rFonts w:ascii="Times New Roman" w:hAnsi="Times New Roman" w:cs="Times New Roman"/>
          <w:sz w:val="24"/>
          <w:szCs w:val="24"/>
        </w:rPr>
        <w:t>menų metodinės grupės ir mokyklo</w:t>
      </w:r>
      <w:r w:rsidRPr="00860489">
        <w:rPr>
          <w:rFonts w:ascii="Times New Roman" w:hAnsi="Times New Roman" w:cs="Times New Roman"/>
          <w:sz w:val="24"/>
          <w:szCs w:val="24"/>
        </w:rPr>
        <w:t>s narių bendravimą ir bendradarbiavimą</w:t>
      </w:r>
      <w:r w:rsidRPr="00266630">
        <w:rPr>
          <w:rFonts w:ascii="Times New Roman" w:hAnsi="Times New Roman" w:cs="Times New Roman"/>
          <w:sz w:val="24"/>
          <w:szCs w:val="24"/>
        </w:rPr>
        <w:t>.</w:t>
      </w:r>
    </w:p>
    <w:p w:rsidR="00957125" w:rsidRPr="00266630" w:rsidRDefault="00957125" w:rsidP="00957125">
      <w:pPr>
        <w:spacing w:after="0" w:line="240" w:lineRule="auto"/>
        <w:rPr>
          <w:rFonts w:ascii="Times New Roman" w:hAnsi="Times New Roman" w:cs="Times New Roman"/>
          <w:b/>
          <w:sz w:val="24"/>
          <w:szCs w:val="24"/>
        </w:rPr>
      </w:pPr>
    </w:p>
    <w:p w:rsidR="00957125" w:rsidRPr="00266630" w:rsidRDefault="00957125" w:rsidP="00957125">
      <w:pPr>
        <w:spacing w:after="0" w:line="240" w:lineRule="auto"/>
        <w:rPr>
          <w:rFonts w:ascii="Times New Roman" w:hAnsi="Times New Roman" w:cs="Times New Roman"/>
          <w:b/>
          <w:sz w:val="24"/>
          <w:szCs w:val="24"/>
        </w:rPr>
      </w:pPr>
      <w:r w:rsidRPr="00266630">
        <w:rPr>
          <w:rFonts w:ascii="Times New Roman" w:hAnsi="Times New Roman" w:cs="Times New Roman"/>
          <w:b/>
          <w:sz w:val="24"/>
          <w:szCs w:val="24"/>
        </w:rPr>
        <w:t xml:space="preserve"> Uždaviniai:</w:t>
      </w:r>
    </w:p>
    <w:p w:rsidR="00957125" w:rsidRPr="00860489" w:rsidRDefault="00957125" w:rsidP="00957125">
      <w:pPr>
        <w:spacing w:after="0" w:line="240" w:lineRule="auto"/>
        <w:rPr>
          <w:rFonts w:ascii="Times New Roman" w:hAnsi="Times New Roman" w:cs="Times New Roman"/>
          <w:sz w:val="24"/>
          <w:szCs w:val="24"/>
        </w:rPr>
      </w:pPr>
      <w:r w:rsidRPr="00860489">
        <w:rPr>
          <w:rFonts w:ascii="Times New Roman" w:hAnsi="Times New Roman" w:cs="Times New Roman"/>
          <w:sz w:val="24"/>
          <w:szCs w:val="24"/>
        </w:rPr>
        <w:t xml:space="preserve"> </w:t>
      </w:r>
    </w:p>
    <w:p w:rsidR="00957125" w:rsidRPr="00860489" w:rsidRDefault="00957125" w:rsidP="00957125">
      <w:pPr>
        <w:spacing w:after="0" w:line="240" w:lineRule="auto"/>
        <w:rPr>
          <w:rFonts w:ascii="Times New Roman" w:hAnsi="Times New Roman" w:cs="Times New Roman"/>
          <w:sz w:val="24"/>
          <w:szCs w:val="24"/>
        </w:rPr>
      </w:pPr>
      <w:r w:rsidRPr="00860489">
        <w:rPr>
          <w:rFonts w:ascii="Times New Roman" w:hAnsi="Times New Roman" w:cs="Times New Roman"/>
          <w:sz w:val="24"/>
          <w:szCs w:val="24"/>
        </w:rPr>
        <w:t>Skatinti kūrybiškumą, pilietiškumą, lyderystę ir sveiką gyvenseną.</w:t>
      </w:r>
    </w:p>
    <w:p w:rsidR="00957125" w:rsidRPr="00860489" w:rsidRDefault="00957125" w:rsidP="007C6257">
      <w:pPr>
        <w:spacing w:after="0" w:line="240" w:lineRule="auto"/>
        <w:ind w:right="-1843"/>
        <w:rPr>
          <w:rFonts w:ascii="Times New Roman" w:hAnsi="Times New Roman" w:cs="Times New Roman"/>
          <w:sz w:val="24"/>
          <w:szCs w:val="24"/>
        </w:rPr>
      </w:pPr>
      <w:r w:rsidRPr="00860489">
        <w:rPr>
          <w:rFonts w:ascii="Times New Roman" w:hAnsi="Times New Roman" w:cs="Times New Roman"/>
          <w:sz w:val="24"/>
          <w:szCs w:val="24"/>
        </w:rPr>
        <w:t>Kurti palankią, saugią aplinką, grįstą pasitikėjimu ir pagarba, veikimo laisve ir bendradarbiavimu.</w:t>
      </w:r>
    </w:p>
    <w:p w:rsidR="00957125" w:rsidRPr="00860489" w:rsidRDefault="00957125" w:rsidP="00957125">
      <w:pPr>
        <w:spacing w:after="0" w:line="240" w:lineRule="auto"/>
        <w:rPr>
          <w:rFonts w:ascii="Times New Roman" w:hAnsi="Times New Roman" w:cs="Times New Roman"/>
          <w:sz w:val="24"/>
          <w:szCs w:val="24"/>
        </w:rPr>
      </w:pPr>
    </w:p>
    <w:p w:rsidR="00957125" w:rsidRPr="00266630" w:rsidRDefault="00957125" w:rsidP="00957125">
      <w:pPr>
        <w:spacing w:after="0" w:line="240" w:lineRule="auto"/>
        <w:contextualSpacing/>
        <w:rPr>
          <w:rFonts w:ascii="Times New Roman" w:hAnsi="Times New Roman" w:cs="Times New Roman"/>
          <w:sz w:val="24"/>
          <w:szCs w:val="24"/>
        </w:rPr>
      </w:pPr>
    </w:p>
    <w:tbl>
      <w:tblPr>
        <w:tblStyle w:val="Lentelstinklelis"/>
        <w:tblW w:w="10456" w:type="dxa"/>
        <w:tblLayout w:type="fixed"/>
        <w:tblLook w:val="04A0" w:firstRow="1" w:lastRow="0" w:firstColumn="1" w:lastColumn="0" w:noHBand="0" w:noVBand="1"/>
      </w:tblPr>
      <w:tblGrid>
        <w:gridCol w:w="1083"/>
        <w:gridCol w:w="2286"/>
        <w:gridCol w:w="1842"/>
        <w:gridCol w:w="2268"/>
        <w:gridCol w:w="2977"/>
      </w:tblGrid>
      <w:tr w:rsidR="00957125" w:rsidRPr="00266630" w:rsidTr="007C6257">
        <w:tc>
          <w:tcPr>
            <w:tcW w:w="1083" w:type="dxa"/>
          </w:tcPr>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Data</w:t>
            </w:r>
          </w:p>
        </w:tc>
        <w:tc>
          <w:tcPr>
            <w:tcW w:w="2286" w:type="dxa"/>
          </w:tcPr>
          <w:p w:rsidR="00957125" w:rsidRPr="00266630" w:rsidRDefault="00957125" w:rsidP="007C6257">
            <w:pPr>
              <w:jc w:val="center"/>
              <w:rPr>
                <w:rFonts w:ascii="Times New Roman" w:hAnsi="Times New Roman" w:cs="Times New Roman"/>
                <w:sz w:val="24"/>
                <w:szCs w:val="24"/>
              </w:rPr>
            </w:pPr>
            <w:r w:rsidRPr="00266630">
              <w:rPr>
                <w:rFonts w:ascii="Times New Roman" w:hAnsi="Times New Roman" w:cs="Times New Roman"/>
                <w:sz w:val="24"/>
                <w:szCs w:val="24"/>
              </w:rPr>
              <w:t xml:space="preserve">Organizacinė, metodinė, </w:t>
            </w:r>
          </w:p>
          <w:p w:rsidR="00957125" w:rsidRPr="00266630" w:rsidRDefault="00957125" w:rsidP="007C6257">
            <w:pPr>
              <w:jc w:val="center"/>
              <w:rPr>
                <w:rFonts w:ascii="Times New Roman" w:hAnsi="Times New Roman" w:cs="Times New Roman"/>
                <w:sz w:val="24"/>
                <w:szCs w:val="24"/>
              </w:rPr>
            </w:pPr>
            <w:r w:rsidRPr="00266630">
              <w:rPr>
                <w:rFonts w:ascii="Times New Roman" w:hAnsi="Times New Roman" w:cs="Times New Roman"/>
                <w:sz w:val="24"/>
                <w:szCs w:val="24"/>
              </w:rPr>
              <w:t xml:space="preserve">tiriamoji veikla </w:t>
            </w:r>
          </w:p>
          <w:p w:rsidR="00957125" w:rsidRPr="00266630" w:rsidRDefault="00957125" w:rsidP="007C6257">
            <w:pPr>
              <w:jc w:val="center"/>
              <w:rPr>
                <w:rFonts w:ascii="Times New Roman" w:hAnsi="Times New Roman" w:cs="Times New Roman"/>
                <w:sz w:val="24"/>
                <w:szCs w:val="24"/>
              </w:rPr>
            </w:pPr>
            <w:r w:rsidRPr="00266630">
              <w:rPr>
                <w:rFonts w:ascii="Times New Roman" w:hAnsi="Times New Roman" w:cs="Times New Roman"/>
                <w:sz w:val="24"/>
                <w:szCs w:val="24"/>
              </w:rPr>
              <w:t>(atsakingas)</w:t>
            </w:r>
          </w:p>
        </w:tc>
        <w:tc>
          <w:tcPr>
            <w:tcW w:w="1842" w:type="dxa"/>
          </w:tcPr>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 xml:space="preserve">Patirties sklaida, </w:t>
            </w:r>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atviros veiklos</w:t>
            </w:r>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(atsakingas)</w:t>
            </w:r>
          </w:p>
        </w:tc>
        <w:tc>
          <w:tcPr>
            <w:tcW w:w="2268" w:type="dxa"/>
          </w:tcPr>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Švenčių, parodų, konkursų, olimpiadų, varžybų organizavimas, dalyvavimas</w:t>
            </w:r>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(atsakingas)</w:t>
            </w:r>
          </w:p>
        </w:tc>
        <w:tc>
          <w:tcPr>
            <w:tcW w:w="2977" w:type="dxa"/>
          </w:tcPr>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Bendradarbiavimas, edukacinės išvykos</w:t>
            </w:r>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(atsakingas)</w:t>
            </w:r>
          </w:p>
        </w:tc>
      </w:tr>
      <w:tr w:rsidR="00957125" w:rsidRPr="00266630" w:rsidTr="007C6257">
        <w:tc>
          <w:tcPr>
            <w:tcW w:w="1083" w:type="dxa"/>
          </w:tcPr>
          <w:p w:rsidR="00957125" w:rsidRPr="00266630"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r>
              <w:rPr>
                <w:rFonts w:ascii="Times New Roman" w:hAnsi="Times New Roman" w:cs="Times New Roman"/>
                <w:sz w:val="24"/>
                <w:szCs w:val="24"/>
              </w:rPr>
              <w:t>Rugsėjis</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Spalis</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Lapkritis</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Gruodis</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 xml:space="preserve">Sausis </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Vasaris</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Kovas</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Balandis</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Gegužė</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Birželis</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r>
              <w:rPr>
                <w:rFonts w:ascii="Times New Roman" w:hAnsi="Times New Roman" w:cs="Times New Roman"/>
                <w:sz w:val="24"/>
                <w:szCs w:val="24"/>
              </w:rPr>
              <w:t>Visus metus</w:t>
            </w:r>
          </w:p>
        </w:tc>
        <w:tc>
          <w:tcPr>
            <w:tcW w:w="2286" w:type="dxa"/>
          </w:tcPr>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lastRenderedPageBreak/>
              <w:t>Menų metodikos grupės susirinkimas dėl veiklos plano aptarimo ir ilgalaikių teminių planų aprobavimas (J. Skorupskienė).</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sidRPr="0028731D">
              <w:rPr>
                <w:rFonts w:ascii="Times New Roman" w:hAnsi="Times New Roman" w:cs="Times New Roman"/>
                <w:sz w:val="24"/>
                <w:szCs w:val="24"/>
              </w:rPr>
              <w:t xml:space="preserve">Mokslo metų veiklos </w:t>
            </w:r>
            <w:r w:rsidRPr="0028731D">
              <w:rPr>
                <w:rFonts w:ascii="Times New Roman" w:hAnsi="Times New Roman" w:cs="Times New Roman"/>
                <w:sz w:val="24"/>
                <w:szCs w:val="24"/>
              </w:rPr>
              <w:lastRenderedPageBreak/>
              <w:t>rezultatų aptarimas (J. Skorupskienė)</w:t>
            </w:r>
          </w:p>
          <w:p w:rsidR="00957125" w:rsidRPr="00266630"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Dalyvavimas rajono menų metodinių grupių susirinkimuose (visi nariai).</w:t>
            </w:r>
          </w:p>
          <w:p w:rsidR="00957125" w:rsidRPr="00266630"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Dalyvavimas rajono ir šalies organizuojamuose kursuose,  seminaruose, medžiagos perteikimas kitiems grupės nariams, mokyklos rajono pedagogams (visi nariai).</w:t>
            </w:r>
          </w:p>
          <w:p w:rsidR="00957125"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p>
        </w:tc>
        <w:tc>
          <w:tcPr>
            <w:tcW w:w="1842" w:type="dxa"/>
          </w:tcPr>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p>
        </w:tc>
        <w:tc>
          <w:tcPr>
            <w:tcW w:w="2268" w:type="dxa"/>
          </w:tcPr>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r>
              <w:rPr>
                <w:rFonts w:ascii="Times New Roman" w:hAnsi="Times New Roman" w:cs="Times New Roman"/>
                <w:sz w:val="24"/>
                <w:szCs w:val="24"/>
              </w:rPr>
              <w:t xml:space="preserve">Integruotas projektas „Senoji Rozalimo architektūra“ </w:t>
            </w:r>
            <w:r w:rsidRPr="00266630">
              <w:rPr>
                <w:rFonts w:ascii="Times New Roman" w:hAnsi="Times New Roman" w:cs="Times New Roman"/>
                <w:sz w:val="24"/>
                <w:szCs w:val="24"/>
              </w:rPr>
              <w:t xml:space="preserve">(J. </w:t>
            </w:r>
            <w:proofErr w:type="spellStart"/>
            <w:r w:rsidRPr="00266630">
              <w:rPr>
                <w:rFonts w:ascii="Times New Roman" w:hAnsi="Times New Roman" w:cs="Times New Roman"/>
                <w:sz w:val="24"/>
                <w:szCs w:val="24"/>
              </w:rPr>
              <w:t>Sokienė</w:t>
            </w:r>
            <w:proofErr w:type="spellEnd"/>
            <w:r>
              <w:rPr>
                <w:rFonts w:ascii="Times New Roman" w:hAnsi="Times New Roman" w:cs="Times New Roman"/>
                <w:sz w:val="24"/>
                <w:szCs w:val="24"/>
              </w:rPr>
              <w:t xml:space="preserve">, S. Petrauskas, G. </w:t>
            </w:r>
            <w:proofErr w:type="spellStart"/>
            <w:r>
              <w:rPr>
                <w:rFonts w:ascii="Times New Roman" w:hAnsi="Times New Roman" w:cs="Times New Roman"/>
                <w:sz w:val="24"/>
                <w:szCs w:val="24"/>
              </w:rPr>
              <w:t>Ilgarūbytė</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Impolis</w:t>
            </w:r>
            <w:proofErr w:type="spellEnd"/>
            <w:r w:rsidRPr="00266630">
              <w:rPr>
                <w:rFonts w:ascii="Times New Roman" w:hAnsi="Times New Roman" w:cs="Times New Roman"/>
                <w:sz w:val="24"/>
                <w:szCs w:val="24"/>
              </w:rPr>
              <w:t>).</w:t>
            </w:r>
          </w:p>
          <w:p w:rsidR="00957125" w:rsidRPr="00266630"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Pasiruošimas</w:t>
            </w:r>
            <w:r>
              <w:rPr>
                <w:rFonts w:ascii="Times New Roman" w:hAnsi="Times New Roman" w:cs="Times New Roman"/>
                <w:sz w:val="24"/>
                <w:szCs w:val="24"/>
              </w:rPr>
              <w:t xml:space="preserve"> dailės,</w:t>
            </w:r>
            <w:r w:rsidRPr="00266630">
              <w:rPr>
                <w:rFonts w:ascii="Times New Roman" w:hAnsi="Times New Roman" w:cs="Times New Roman"/>
                <w:sz w:val="24"/>
                <w:szCs w:val="24"/>
              </w:rPr>
              <w:t xml:space="preserve"> technologijų  ir muzikos olimpiadoms</w:t>
            </w:r>
            <w:r>
              <w:rPr>
                <w:rFonts w:ascii="Times New Roman" w:hAnsi="Times New Roman" w:cs="Times New Roman"/>
                <w:sz w:val="24"/>
                <w:szCs w:val="24"/>
              </w:rPr>
              <w:t xml:space="preserve"> ir rajono mokinių , tautodailininkų parodoms.</w:t>
            </w:r>
            <w:r w:rsidRPr="00266630">
              <w:rPr>
                <w:sz w:val="24"/>
                <w:szCs w:val="24"/>
              </w:rPr>
              <w:t xml:space="preserve"> </w:t>
            </w:r>
            <w:r w:rsidRPr="00266630">
              <w:rPr>
                <w:rFonts w:ascii="Times New Roman" w:hAnsi="Times New Roman" w:cs="Times New Roman"/>
                <w:sz w:val="24"/>
                <w:szCs w:val="24"/>
              </w:rPr>
              <w:t xml:space="preserve">(J. </w:t>
            </w:r>
            <w:proofErr w:type="spellStart"/>
            <w:r w:rsidRPr="00266630">
              <w:rPr>
                <w:rFonts w:ascii="Times New Roman" w:hAnsi="Times New Roman" w:cs="Times New Roman"/>
                <w:sz w:val="24"/>
                <w:szCs w:val="24"/>
              </w:rPr>
              <w:t>Sokienė</w:t>
            </w:r>
            <w:proofErr w:type="spellEnd"/>
            <w:r w:rsidRPr="00266630">
              <w:rPr>
                <w:rFonts w:ascii="Times New Roman" w:hAnsi="Times New Roman" w:cs="Times New Roman"/>
                <w:sz w:val="24"/>
                <w:szCs w:val="24"/>
              </w:rPr>
              <w:t xml:space="preserve">, E. </w:t>
            </w:r>
            <w:proofErr w:type="spellStart"/>
            <w:r w:rsidRPr="00266630">
              <w:rPr>
                <w:rFonts w:ascii="Times New Roman" w:hAnsi="Times New Roman" w:cs="Times New Roman"/>
                <w:sz w:val="24"/>
                <w:szCs w:val="24"/>
              </w:rPr>
              <w:t>Impolis</w:t>
            </w:r>
            <w:proofErr w:type="spellEnd"/>
            <w:r w:rsidRPr="00266630">
              <w:rPr>
                <w:rFonts w:ascii="Times New Roman" w:hAnsi="Times New Roman" w:cs="Times New Roman"/>
                <w:sz w:val="24"/>
                <w:szCs w:val="24"/>
              </w:rPr>
              <w:t xml:space="preserve">). </w:t>
            </w:r>
          </w:p>
          <w:p w:rsidR="00957125" w:rsidRPr="0028731D"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sidRPr="0028731D">
              <w:rPr>
                <w:rFonts w:ascii="Times New Roman" w:hAnsi="Times New Roman" w:cs="Times New Roman"/>
                <w:sz w:val="24"/>
                <w:szCs w:val="24"/>
              </w:rPr>
              <w:t xml:space="preserve">Pasiruošimas tradicinei vokalinės muzikos šventei Pakruojyje </w:t>
            </w:r>
            <w:r w:rsidRPr="0028731D">
              <w:rPr>
                <w:rFonts w:ascii="Times New Roman" w:hAnsi="Times New Roman" w:cs="Times New Roman"/>
                <w:sz w:val="24"/>
                <w:szCs w:val="24"/>
              </w:rPr>
              <w:lastRenderedPageBreak/>
              <w:t>„</w:t>
            </w:r>
            <w:proofErr w:type="spellStart"/>
            <w:r w:rsidRPr="0028731D">
              <w:rPr>
                <w:rFonts w:ascii="Times New Roman" w:hAnsi="Times New Roman" w:cs="Times New Roman"/>
                <w:sz w:val="24"/>
                <w:szCs w:val="24"/>
              </w:rPr>
              <w:t>Betliejau</w:t>
            </w:r>
            <w:r>
              <w:rPr>
                <w:rFonts w:ascii="Times New Roman" w:hAnsi="Times New Roman" w:cs="Times New Roman"/>
                <w:sz w:val="24"/>
                <w:szCs w:val="24"/>
              </w:rPr>
              <w:t>s</w:t>
            </w:r>
            <w:proofErr w:type="spellEnd"/>
            <w:r>
              <w:rPr>
                <w:rFonts w:ascii="Times New Roman" w:hAnsi="Times New Roman" w:cs="Times New Roman"/>
                <w:sz w:val="24"/>
                <w:szCs w:val="24"/>
              </w:rPr>
              <w:t xml:space="preserve">  žvaigždė“ (J. Skorupskienė).</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 xml:space="preserve">Pasiruošimas mokyklos ir  </w:t>
            </w:r>
            <w:proofErr w:type="spellStart"/>
            <w:r>
              <w:rPr>
                <w:rFonts w:ascii="Times New Roman" w:hAnsi="Times New Roman" w:cs="Times New Roman"/>
                <w:sz w:val="24"/>
                <w:szCs w:val="24"/>
              </w:rPr>
              <w:t>raj</w:t>
            </w:r>
            <w:proofErr w:type="spellEnd"/>
            <w:r>
              <w:rPr>
                <w:rFonts w:ascii="Times New Roman" w:hAnsi="Times New Roman" w:cs="Times New Roman"/>
                <w:sz w:val="24"/>
                <w:szCs w:val="24"/>
              </w:rPr>
              <w:t>. „Dainų dainelės“ konkursui.</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Pasiruošimas Kalėdų šventėms</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Pasiruoš</w:t>
            </w:r>
            <w:r w:rsidR="003D1C5A">
              <w:rPr>
                <w:rFonts w:ascii="Times New Roman" w:hAnsi="Times New Roman" w:cs="Times New Roman"/>
                <w:sz w:val="24"/>
                <w:szCs w:val="24"/>
              </w:rPr>
              <w:t>imas Vasario 16-osios koncertui</w:t>
            </w:r>
          </w:p>
          <w:p w:rsidR="00957125"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r>
              <w:rPr>
                <w:rFonts w:ascii="Times New Roman" w:hAnsi="Times New Roman" w:cs="Times New Roman"/>
                <w:sz w:val="24"/>
                <w:szCs w:val="24"/>
              </w:rPr>
              <w:t>Pasirengimas k</w:t>
            </w:r>
            <w:r w:rsidRPr="00266630">
              <w:rPr>
                <w:rFonts w:ascii="Times New Roman" w:hAnsi="Times New Roman" w:cs="Times New Roman"/>
                <w:sz w:val="24"/>
                <w:szCs w:val="24"/>
              </w:rPr>
              <w:t>onc</w:t>
            </w:r>
            <w:r>
              <w:rPr>
                <w:rFonts w:ascii="Times New Roman" w:hAnsi="Times New Roman" w:cs="Times New Roman"/>
                <w:sz w:val="24"/>
                <w:szCs w:val="24"/>
              </w:rPr>
              <w:t>ertui Kovo 11</w:t>
            </w:r>
            <w:r w:rsidRPr="00266630">
              <w:rPr>
                <w:rFonts w:ascii="Times New Roman" w:hAnsi="Times New Roman" w:cs="Times New Roman"/>
                <w:sz w:val="24"/>
                <w:szCs w:val="24"/>
              </w:rPr>
              <w:t xml:space="preserve"> –</w:t>
            </w:r>
            <w:proofErr w:type="spellStart"/>
            <w:r w:rsidRPr="00266630">
              <w:rPr>
                <w:rFonts w:ascii="Times New Roman" w:hAnsi="Times New Roman" w:cs="Times New Roman"/>
                <w:sz w:val="24"/>
                <w:szCs w:val="24"/>
              </w:rPr>
              <w:t>osios</w:t>
            </w:r>
            <w:proofErr w:type="spellEnd"/>
            <w:r w:rsidRPr="00266630">
              <w:rPr>
                <w:rFonts w:ascii="Times New Roman" w:hAnsi="Times New Roman" w:cs="Times New Roman"/>
                <w:sz w:val="24"/>
                <w:szCs w:val="24"/>
              </w:rPr>
              <w:t xml:space="preserve"> šventei (J. Skorupskienė).</w:t>
            </w:r>
          </w:p>
          <w:p w:rsidR="00957125"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 xml:space="preserve">Projektas „Saugokime žemę“ </w:t>
            </w:r>
            <w:r w:rsidRPr="00266630">
              <w:rPr>
                <w:sz w:val="24"/>
                <w:szCs w:val="24"/>
              </w:rPr>
              <w:t xml:space="preserve"> (</w:t>
            </w:r>
            <w:r w:rsidRPr="00266630">
              <w:rPr>
                <w:rFonts w:ascii="Times New Roman" w:hAnsi="Times New Roman" w:cs="Times New Roman"/>
                <w:sz w:val="24"/>
                <w:szCs w:val="24"/>
              </w:rPr>
              <w:t xml:space="preserve">J. </w:t>
            </w:r>
            <w:proofErr w:type="spellStart"/>
            <w:r w:rsidRPr="00266630">
              <w:rPr>
                <w:rFonts w:ascii="Times New Roman" w:hAnsi="Times New Roman" w:cs="Times New Roman"/>
                <w:sz w:val="24"/>
                <w:szCs w:val="24"/>
              </w:rPr>
              <w:t>Sokienė</w:t>
            </w:r>
            <w:proofErr w:type="spellEnd"/>
            <w:r w:rsidRPr="00266630">
              <w:rPr>
                <w:rFonts w:ascii="Times New Roman" w:hAnsi="Times New Roman" w:cs="Times New Roman"/>
                <w:sz w:val="24"/>
                <w:szCs w:val="24"/>
              </w:rPr>
              <w:t>,</w:t>
            </w:r>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 xml:space="preserve"> A. </w:t>
            </w:r>
            <w:proofErr w:type="spellStart"/>
            <w:r w:rsidRPr="00266630">
              <w:rPr>
                <w:rFonts w:ascii="Times New Roman" w:hAnsi="Times New Roman" w:cs="Times New Roman"/>
                <w:sz w:val="24"/>
                <w:szCs w:val="24"/>
              </w:rPr>
              <w:t>Valančiūtė</w:t>
            </w:r>
            <w:proofErr w:type="spellEnd"/>
            <w:r w:rsidRPr="00266630">
              <w:rPr>
                <w:rFonts w:ascii="Times New Roman" w:hAnsi="Times New Roman" w:cs="Times New Roman"/>
                <w:sz w:val="24"/>
                <w:szCs w:val="24"/>
              </w:rPr>
              <w:t>,</w:t>
            </w:r>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 xml:space="preserve">A. </w:t>
            </w:r>
            <w:proofErr w:type="spellStart"/>
            <w:r w:rsidRPr="00266630">
              <w:rPr>
                <w:rFonts w:ascii="Times New Roman" w:hAnsi="Times New Roman" w:cs="Times New Roman"/>
                <w:sz w:val="24"/>
                <w:szCs w:val="24"/>
              </w:rPr>
              <w:t>Juodikienė</w:t>
            </w:r>
            <w:proofErr w:type="spellEnd"/>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 xml:space="preserve">J. </w:t>
            </w:r>
            <w:proofErr w:type="spellStart"/>
            <w:r w:rsidRPr="00266630">
              <w:rPr>
                <w:rFonts w:ascii="Times New Roman" w:hAnsi="Times New Roman" w:cs="Times New Roman"/>
                <w:sz w:val="24"/>
                <w:szCs w:val="24"/>
              </w:rPr>
              <w:t>Dumbrienė</w:t>
            </w:r>
            <w:proofErr w:type="spellEnd"/>
            <w:r w:rsidRPr="00266630">
              <w:rPr>
                <w:rFonts w:ascii="Times New Roman" w:hAnsi="Times New Roman" w:cs="Times New Roman"/>
                <w:sz w:val="24"/>
                <w:szCs w:val="24"/>
              </w:rPr>
              <w:t>).</w:t>
            </w:r>
          </w:p>
          <w:p w:rsidR="00957125" w:rsidRPr="00266630"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Projektas „</w:t>
            </w:r>
            <w:proofErr w:type="spellStart"/>
            <w:r w:rsidRPr="00266630">
              <w:rPr>
                <w:rFonts w:ascii="Times New Roman" w:hAnsi="Times New Roman" w:cs="Times New Roman"/>
                <w:sz w:val="24"/>
                <w:szCs w:val="24"/>
              </w:rPr>
              <w:t>Kaziuko</w:t>
            </w:r>
            <w:proofErr w:type="spellEnd"/>
            <w:r w:rsidRPr="00266630">
              <w:rPr>
                <w:rFonts w:ascii="Times New Roman" w:hAnsi="Times New Roman" w:cs="Times New Roman"/>
                <w:sz w:val="24"/>
                <w:szCs w:val="24"/>
              </w:rPr>
              <w:t xml:space="preserve"> mugė“</w:t>
            </w:r>
            <w:r w:rsidRPr="00266630">
              <w:rPr>
                <w:sz w:val="24"/>
                <w:szCs w:val="24"/>
              </w:rPr>
              <w:t xml:space="preserve"> </w:t>
            </w:r>
            <w:r w:rsidRPr="00266630">
              <w:rPr>
                <w:rFonts w:ascii="Times New Roman" w:hAnsi="Times New Roman" w:cs="Times New Roman"/>
                <w:sz w:val="24"/>
                <w:szCs w:val="24"/>
              </w:rPr>
              <w:t xml:space="preserve">(E. </w:t>
            </w:r>
            <w:proofErr w:type="spellStart"/>
            <w:r w:rsidRPr="00266630">
              <w:rPr>
                <w:rFonts w:ascii="Times New Roman" w:hAnsi="Times New Roman" w:cs="Times New Roman"/>
                <w:sz w:val="24"/>
                <w:szCs w:val="24"/>
              </w:rPr>
              <w:t>Impolis</w:t>
            </w:r>
            <w:proofErr w:type="spellEnd"/>
            <w:r w:rsidRPr="00266630">
              <w:rPr>
                <w:rFonts w:ascii="Times New Roman" w:hAnsi="Times New Roman" w:cs="Times New Roman"/>
                <w:sz w:val="24"/>
                <w:szCs w:val="24"/>
              </w:rPr>
              <w:t xml:space="preserve">). </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 xml:space="preserve">Pasiruošimas Knygos dienai  - teatro spektaklio pastatymas Rozalimo </w:t>
            </w:r>
            <w:proofErr w:type="spellStart"/>
            <w:r>
              <w:rPr>
                <w:rFonts w:ascii="Times New Roman" w:hAnsi="Times New Roman" w:cs="Times New Roman"/>
                <w:sz w:val="24"/>
                <w:szCs w:val="24"/>
              </w:rPr>
              <w:t>pagr</w:t>
            </w:r>
            <w:proofErr w:type="spellEnd"/>
            <w:r>
              <w:rPr>
                <w:rFonts w:ascii="Times New Roman" w:hAnsi="Times New Roman" w:cs="Times New Roman"/>
                <w:sz w:val="24"/>
                <w:szCs w:val="24"/>
              </w:rPr>
              <w:t>. Mokykloje.</w:t>
            </w: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 xml:space="preserve">Pasiruošimas mokinių darbų parodai rajone (E. </w:t>
            </w:r>
            <w:proofErr w:type="spellStart"/>
            <w:r>
              <w:rPr>
                <w:rFonts w:ascii="Times New Roman" w:hAnsi="Times New Roman" w:cs="Times New Roman"/>
                <w:sz w:val="24"/>
                <w:szCs w:val="24"/>
              </w:rPr>
              <w:t>Impolis</w:t>
            </w:r>
            <w:proofErr w:type="spellEnd"/>
            <w:r>
              <w:rPr>
                <w:rFonts w:ascii="Times New Roman" w:hAnsi="Times New Roman" w:cs="Times New Roman"/>
                <w:sz w:val="24"/>
                <w:szCs w:val="24"/>
              </w:rPr>
              <w:t>).</w:t>
            </w:r>
          </w:p>
          <w:p w:rsidR="00957125" w:rsidRPr="00266630" w:rsidRDefault="00957125" w:rsidP="007C6257">
            <w:pPr>
              <w:rPr>
                <w:rFonts w:ascii="Times New Roman" w:hAnsi="Times New Roman" w:cs="Times New Roman"/>
                <w:sz w:val="24"/>
                <w:szCs w:val="24"/>
              </w:rPr>
            </w:pPr>
            <w:r w:rsidRPr="00266630">
              <w:rPr>
                <w:rFonts w:ascii="Times New Roman" w:hAnsi="Times New Roman" w:cs="Times New Roman"/>
                <w:sz w:val="24"/>
                <w:szCs w:val="24"/>
              </w:rPr>
              <w:t xml:space="preserve"> Šeimos dienai skirtas koncertas. (Menų ir kalbų metodinių grupių nariai).</w:t>
            </w:r>
          </w:p>
          <w:p w:rsidR="00957125" w:rsidRPr="00266630"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 xml:space="preserve">Proginių suvenyrų gamyba ( vasario 16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kovo 8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Kalėdų , Velykų, Motinos dienos šventėms). </w:t>
            </w:r>
          </w:p>
          <w:p w:rsidR="00957125" w:rsidRDefault="00957125" w:rsidP="007C6257">
            <w:pPr>
              <w:rPr>
                <w:rFonts w:ascii="Times New Roman" w:hAnsi="Times New Roman" w:cs="Times New Roman"/>
                <w:sz w:val="24"/>
                <w:szCs w:val="24"/>
              </w:rPr>
            </w:pPr>
          </w:p>
          <w:p w:rsidR="00957125" w:rsidRPr="00480DFC" w:rsidRDefault="00957125" w:rsidP="007C6257">
            <w:pPr>
              <w:rPr>
                <w:rFonts w:ascii="Times New Roman" w:hAnsi="Times New Roman" w:cs="Times New Roman"/>
                <w:sz w:val="24"/>
                <w:szCs w:val="24"/>
              </w:rPr>
            </w:pPr>
            <w:r>
              <w:rPr>
                <w:rFonts w:ascii="Times New Roman" w:hAnsi="Times New Roman" w:cs="Times New Roman"/>
                <w:sz w:val="24"/>
                <w:szCs w:val="24"/>
              </w:rPr>
              <w:t>T</w:t>
            </w:r>
            <w:r w:rsidRPr="00480DFC">
              <w:rPr>
                <w:rFonts w:ascii="Times New Roman" w:hAnsi="Times New Roman" w:cs="Times New Roman"/>
                <w:sz w:val="24"/>
                <w:szCs w:val="24"/>
              </w:rPr>
              <w:t>radicinių meti</w:t>
            </w:r>
            <w:r>
              <w:rPr>
                <w:rFonts w:ascii="Times New Roman" w:hAnsi="Times New Roman" w:cs="Times New Roman"/>
                <w:sz w:val="24"/>
                <w:szCs w:val="24"/>
              </w:rPr>
              <w:t>nių švenčių dekoracijų gaminimas</w:t>
            </w:r>
            <w:r w:rsidRPr="00480DFC">
              <w:rPr>
                <w:rFonts w:ascii="Times New Roman" w:hAnsi="Times New Roman" w:cs="Times New Roman"/>
                <w:sz w:val="24"/>
                <w:szCs w:val="24"/>
              </w:rPr>
              <w:t xml:space="preserve"> (J. </w:t>
            </w:r>
            <w:proofErr w:type="spellStart"/>
            <w:r w:rsidRPr="00480DFC">
              <w:rPr>
                <w:rFonts w:ascii="Times New Roman" w:hAnsi="Times New Roman" w:cs="Times New Roman"/>
                <w:sz w:val="24"/>
                <w:szCs w:val="24"/>
              </w:rPr>
              <w:t>Sokienė</w:t>
            </w:r>
            <w:proofErr w:type="spellEnd"/>
            <w:r w:rsidRPr="00480DFC">
              <w:rPr>
                <w:rFonts w:ascii="Times New Roman" w:hAnsi="Times New Roman" w:cs="Times New Roman"/>
                <w:sz w:val="24"/>
                <w:szCs w:val="24"/>
              </w:rPr>
              <w:t xml:space="preserve">, E. </w:t>
            </w:r>
            <w:proofErr w:type="spellStart"/>
            <w:r w:rsidRPr="00480DFC">
              <w:rPr>
                <w:rFonts w:ascii="Times New Roman" w:hAnsi="Times New Roman" w:cs="Times New Roman"/>
                <w:sz w:val="24"/>
                <w:szCs w:val="24"/>
              </w:rPr>
              <w:t>Impolis</w:t>
            </w:r>
            <w:proofErr w:type="spellEnd"/>
            <w:r w:rsidRPr="00480DFC">
              <w:rPr>
                <w:rFonts w:ascii="Times New Roman" w:hAnsi="Times New Roman" w:cs="Times New Roman"/>
                <w:sz w:val="24"/>
                <w:szCs w:val="24"/>
              </w:rPr>
              <w:t>).</w:t>
            </w:r>
          </w:p>
          <w:p w:rsidR="00957125" w:rsidRPr="0028731D"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sidRPr="0028731D">
              <w:rPr>
                <w:rFonts w:ascii="Times New Roman" w:hAnsi="Times New Roman" w:cs="Times New Roman"/>
                <w:sz w:val="24"/>
                <w:szCs w:val="24"/>
              </w:rPr>
              <w:t>Dalyvavimas ir pagalba mokyklos vykdomuose projektuose, programose (visi nariai).</w:t>
            </w:r>
          </w:p>
          <w:p w:rsidR="00957125" w:rsidRDefault="00957125" w:rsidP="007C6257">
            <w:pPr>
              <w:rPr>
                <w:rFonts w:ascii="Times New Roman" w:hAnsi="Times New Roman" w:cs="Times New Roman"/>
                <w:sz w:val="24"/>
                <w:szCs w:val="24"/>
              </w:rPr>
            </w:pPr>
          </w:p>
          <w:p w:rsidR="00957125" w:rsidRPr="0028731D" w:rsidRDefault="00957125" w:rsidP="007C6257">
            <w:pPr>
              <w:rPr>
                <w:rFonts w:ascii="Times New Roman" w:hAnsi="Times New Roman" w:cs="Times New Roman"/>
                <w:sz w:val="24"/>
                <w:szCs w:val="24"/>
              </w:rPr>
            </w:pPr>
            <w:r w:rsidRPr="0028731D">
              <w:rPr>
                <w:rFonts w:ascii="Times New Roman" w:hAnsi="Times New Roman" w:cs="Times New Roman"/>
                <w:sz w:val="24"/>
                <w:szCs w:val="24"/>
              </w:rPr>
              <w:t>Dalyvavimas rajono ir šalies organizuojamuose konkursuose, projektuose, programose (visi nariai).</w:t>
            </w:r>
          </w:p>
          <w:p w:rsidR="00957125" w:rsidRPr="00266630" w:rsidRDefault="00957125" w:rsidP="007C6257">
            <w:pPr>
              <w:rPr>
                <w:rFonts w:ascii="Times New Roman" w:hAnsi="Times New Roman" w:cs="Times New Roman"/>
                <w:sz w:val="24"/>
                <w:szCs w:val="24"/>
              </w:rPr>
            </w:pPr>
          </w:p>
        </w:tc>
        <w:tc>
          <w:tcPr>
            <w:tcW w:w="2977" w:type="dxa"/>
          </w:tcPr>
          <w:p w:rsidR="00957125" w:rsidRPr="00197000" w:rsidRDefault="00957125" w:rsidP="007C6257">
            <w:pPr>
              <w:rPr>
                <w:rFonts w:ascii="Times New Roman" w:hAnsi="Times New Roman" w:cs="Times New Roman"/>
                <w:sz w:val="24"/>
                <w:szCs w:val="24"/>
              </w:rPr>
            </w:pPr>
            <w:r w:rsidRPr="00197000">
              <w:rPr>
                <w:rFonts w:ascii="Times New Roman" w:hAnsi="Times New Roman" w:cs="Times New Roman"/>
                <w:sz w:val="24"/>
                <w:szCs w:val="24"/>
              </w:rPr>
              <w:lastRenderedPageBreak/>
              <w:t xml:space="preserve">Pamokos lauko Žaliojoje klasėje (E. </w:t>
            </w:r>
            <w:proofErr w:type="spellStart"/>
            <w:r w:rsidRPr="00197000">
              <w:rPr>
                <w:rFonts w:ascii="Times New Roman" w:hAnsi="Times New Roman" w:cs="Times New Roman"/>
                <w:sz w:val="24"/>
                <w:szCs w:val="24"/>
              </w:rPr>
              <w:t>Impolis</w:t>
            </w:r>
            <w:proofErr w:type="spellEnd"/>
            <w:r w:rsidRPr="00197000">
              <w:rPr>
                <w:rFonts w:ascii="Times New Roman" w:hAnsi="Times New Roman" w:cs="Times New Roman"/>
                <w:sz w:val="24"/>
                <w:szCs w:val="24"/>
              </w:rPr>
              <w:t>).</w:t>
            </w: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 xml:space="preserve">Darbo dainos. 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pamoka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 mok. </w:t>
            </w:r>
            <w:proofErr w:type="spellStart"/>
            <w:r>
              <w:rPr>
                <w:rFonts w:ascii="Times New Roman" w:hAnsi="Times New Roman" w:cs="Times New Roman"/>
                <w:sz w:val="24"/>
                <w:szCs w:val="24"/>
              </w:rPr>
              <w:t>I.Gugienė</w:t>
            </w:r>
            <w:proofErr w:type="spellEnd"/>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Pr>
                <w:rFonts w:ascii="Times New Roman" w:hAnsi="Times New Roman" w:cs="Times New Roman"/>
                <w:sz w:val="24"/>
                <w:szCs w:val="24"/>
              </w:rPr>
              <w:t xml:space="preserve">Liaudies dainų pasaulis- tradicinės pasaulėjautos išraiška. 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pamoka 9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mok. </w:t>
            </w:r>
            <w:proofErr w:type="spellStart"/>
            <w:r>
              <w:rPr>
                <w:rFonts w:ascii="Times New Roman" w:hAnsi="Times New Roman" w:cs="Times New Roman"/>
                <w:sz w:val="24"/>
                <w:szCs w:val="24"/>
              </w:rPr>
              <w:t>R.Šaltmerienė</w:t>
            </w:r>
            <w:proofErr w:type="spellEnd"/>
          </w:p>
          <w:p w:rsidR="00957125" w:rsidRDefault="00957125"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957125" w:rsidRPr="0028731D" w:rsidRDefault="00957125" w:rsidP="007C6257">
            <w:pPr>
              <w:rPr>
                <w:rFonts w:ascii="Times New Roman" w:hAnsi="Times New Roman" w:cs="Times New Roman"/>
                <w:sz w:val="24"/>
                <w:szCs w:val="24"/>
              </w:rPr>
            </w:pPr>
            <w:r w:rsidRPr="0028731D">
              <w:rPr>
                <w:rFonts w:ascii="Times New Roman" w:hAnsi="Times New Roman" w:cs="Times New Roman"/>
                <w:sz w:val="24"/>
                <w:szCs w:val="24"/>
              </w:rPr>
              <w:t xml:space="preserve">Rozalimo miestelio kultūros namų ir Rozalimo </w:t>
            </w:r>
            <w:proofErr w:type="spellStart"/>
            <w:r w:rsidRPr="0028731D">
              <w:rPr>
                <w:rFonts w:ascii="Times New Roman" w:hAnsi="Times New Roman" w:cs="Times New Roman"/>
                <w:sz w:val="24"/>
                <w:szCs w:val="24"/>
              </w:rPr>
              <w:t>pagr</w:t>
            </w:r>
            <w:proofErr w:type="spellEnd"/>
            <w:r w:rsidRPr="0028731D">
              <w:rPr>
                <w:rFonts w:ascii="Times New Roman" w:hAnsi="Times New Roman" w:cs="Times New Roman"/>
                <w:sz w:val="24"/>
                <w:szCs w:val="24"/>
              </w:rPr>
              <w:t>. mokyklos projekt</w:t>
            </w:r>
            <w:r>
              <w:rPr>
                <w:rFonts w:ascii="Times New Roman" w:hAnsi="Times New Roman" w:cs="Times New Roman"/>
                <w:sz w:val="24"/>
                <w:szCs w:val="24"/>
              </w:rPr>
              <w:t>as  „Lietuvių liaudies menas“ (R</w:t>
            </w:r>
            <w:r w:rsidRPr="0028731D">
              <w:rPr>
                <w:rFonts w:ascii="Times New Roman" w:hAnsi="Times New Roman" w:cs="Times New Roman"/>
                <w:sz w:val="24"/>
                <w:szCs w:val="24"/>
              </w:rPr>
              <w:t xml:space="preserve">. </w:t>
            </w:r>
            <w:proofErr w:type="spellStart"/>
            <w:r>
              <w:rPr>
                <w:rFonts w:ascii="Times New Roman" w:hAnsi="Times New Roman" w:cs="Times New Roman"/>
                <w:sz w:val="24"/>
                <w:szCs w:val="24"/>
              </w:rPr>
              <w:t>Šaltmer</w:t>
            </w:r>
            <w:r w:rsidRPr="0028731D">
              <w:rPr>
                <w:rFonts w:ascii="Times New Roman" w:hAnsi="Times New Roman" w:cs="Times New Roman"/>
                <w:sz w:val="24"/>
                <w:szCs w:val="24"/>
              </w:rPr>
              <w:t>ienė</w:t>
            </w:r>
            <w:proofErr w:type="spellEnd"/>
            <w:r w:rsidRPr="0028731D">
              <w:rPr>
                <w:rFonts w:ascii="Times New Roman" w:hAnsi="Times New Roman" w:cs="Times New Roman"/>
                <w:sz w:val="24"/>
                <w:szCs w:val="24"/>
              </w:rPr>
              <w:t>, J. Skorupskienė, J. Zinkevičius.)</w:t>
            </w:r>
          </w:p>
          <w:p w:rsidR="00957125" w:rsidRPr="00266630" w:rsidRDefault="00957125" w:rsidP="007C6257">
            <w:pPr>
              <w:rPr>
                <w:rFonts w:ascii="Times New Roman" w:hAnsi="Times New Roman" w:cs="Times New Roman"/>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957125" w:rsidRPr="00266630" w:rsidRDefault="00957125" w:rsidP="007C6257">
            <w:pPr>
              <w:rPr>
                <w:rFonts w:ascii="Times New Roman" w:hAnsi="Times New Roman" w:cs="Times New Roman"/>
                <w:sz w:val="24"/>
                <w:szCs w:val="24"/>
              </w:rPr>
            </w:pPr>
          </w:p>
          <w:p w:rsidR="00957125" w:rsidRDefault="00957125" w:rsidP="007C6257">
            <w:pPr>
              <w:rPr>
                <w:sz w:val="24"/>
                <w:szCs w:val="24"/>
              </w:rPr>
            </w:pPr>
            <w:r w:rsidRPr="00266630">
              <w:rPr>
                <w:sz w:val="24"/>
                <w:szCs w:val="24"/>
              </w:rPr>
              <w:t xml:space="preserve"> </w:t>
            </w: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sz w:val="24"/>
                <w:szCs w:val="24"/>
              </w:rPr>
            </w:pPr>
          </w:p>
          <w:p w:rsidR="00957125" w:rsidRDefault="00957125"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957125" w:rsidRPr="00D420D6" w:rsidRDefault="00957125" w:rsidP="007C6257">
            <w:pPr>
              <w:rPr>
                <w:rFonts w:ascii="Times New Roman" w:hAnsi="Times New Roman" w:cs="Times New Roman"/>
                <w:sz w:val="24"/>
                <w:szCs w:val="24"/>
              </w:rPr>
            </w:pPr>
            <w:r w:rsidRPr="00D420D6">
              <w:rPr>
                <w:rFonts w:ascii="Times New Roman" w:hAnsi="Times New Roman" w:cs="Times New Roman"/>
                <w:sz w:val="24"/>
                <w:szCs w:val="24"/>
              </w:rPr>
              <w:t xml:space="preserve">Amatų diena (visi mokyklos </w:t>
            </w:r>
            <w:r w:rsidRPr="00D420D6">
              <w:rPr>
                <w:rFonts w:ascii="Times New Roman" w:hAnsi="Times New Roman" w:cs="Times New Roman"/>
                <w:sz w:val="24"/>
                <w:szCs w:val="24"/>
              </w:rPr>
              <w:lastRenderedPageBreak/>
              <w:t>bendruomenės nariai).</w:t>
            </w:r>
          </w:p>
          <w:p w:rsidR="00957125" w:rsidRDefault="00957125" w:rsidP="007C6257">
            <w:pPr>
              <w:rPr>
                <w:rFonts w:ascii="Times New Roman" w:hAnsi="Times New Roman" w:cs="Times New Roman"/>
                <w:sz w:val="24"/>
                <w:szCs w:val="24"/>
              </w:rPr>
            </w:pPr>
          </w:p>
          <w:p w:rsidR="003D1C5A" w:rsidRDefault="003D1C5A" w:rsidP="007C6257">
            <w:pPr>
              <w:rPr>
                <w:rFonts w:ascii="Times New Roman" w:hAnsi="Times New Roman" w:cs="Times New Roman"/>
                <w:sz w:val="24"/>
                <w:szCs w:val="24"/>
              </w:rPr>
            </w:pPr>
          </w:p>
          <w:p w:rsidR="00957125" w:rsidRPr="00197000" w:rsidRDefault="00957125" w:rsidP="007C6257">
            <w:pPr>
              <w:rPr>
                <w:rFonts w:ascii="Times New Roman" w:hAnsi="Times New Roman" w:cs="Times New Roman"/>
                <w:sz w:val="24"/>
                <w:szCs w:val="24"/>
              </w:rPr>
            </w:pPr>
            <w:r w:rsidRPr="00197000">
              <w:rPr>
                <w:rFonts w:ascii="Times New Roman" w:hAnsi="Times New Roman" w:cs="Times New Roman"/>
                <w:sz w:val="24"/>
                <w:szCs w:val="24"/>
              </w:rPr>
              <w:t xml:space="preserve">Bendradarbiavimas su tėvais, tėvų informavimas apie mokinių pasiekimus ir pažangą (visi nariai). </w:t>
            </w:r>
          </w:p>
          <w:p w:rsidR="00957125" w:rsidRPr="00197000" w:rsidRDefault="00957125" w:rsidP="007C6257">
            <w:pPr>
              <w:rPr>
                <w:rFonts w:ascii="Times New Roman" w:hAnsi="Times New Roman" w:cs="Times New Roman"/>
                <w:sz w:val="24"/>
                <w:szCs w:val="24"/>
              </w:rPr>
            </w:pPr>
          </w:p>
          <w:p w:rsidR="00957125" w:rsidRDefault="00957125" w:rsidP="007C6257">
            <w:pPr>
              <w:rPr>
                <w:rFonts w:ascii="Times New Roman" w:hAnsi="Times New Roman" w:cs="Times New Roman"/>
                <w:sz w:val="24"/>
                <w:szCs w:val="24"/>
              </w:rPr>
            </w:pPr>
            <w:r w:rsidRPr="00197000">
              <w:rPr>
                <w:rFonts w:ascii="Times New Roman" w:hAnsi="Times New Roman" w:cs="Times New Roman"/>
                <w:sz w:val="24"/>
                <w:szCs w:val="24"/>
              </w:rPr>
              <w:t>Bendradarbiavimas su klasių auklėtojais, pedagogų taryba (visi nariai).</w:t>
            </w:r>
          </w:p>
          <w:p w:rsidR="00957125" w:rsidRPr="00266630" w:rsidRDefault="00957125" w:rsidP="007C6257">
            <w:pPr>
              <w:rPr>
                <w:rFonts w:ascii="Times New Roman" w:hAnsi="Times New Roman" w:cs="Times New Roman"/>
                <w:sz w:val="24"/>
                <w:szCs w:val="24"/>
              </w:rPr>
            </w:pPr>
          </w:p>
        </w:tc>
      </w:tr>
    </w:tbl>
    <w:p w:rsidR="008B6FEE" w:rsidRDefault="008B6FEE"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E6077F" w:rsidRDefault="00E6077F" w:rsidP="00F90486">
      <w:pPr>
        <w:pStyle w:val="Betarp"/>
      </w:pPr>
    </w:p>
    <w:p w:rsidR="00916F85" w:rsidRDefault="00916F85" w:rsidP="00F90486">
      <w:pPr>
        <w:pStyle w:val="Betarp"/>
      </w:pPr>
    </w:p>
    <w:p w:rsidR="00E6077F" w:rsidRPr="00C528B9" w:rsidRDefault="00E6077F" w:rsidP="00E6077F">
      <w:pPr>
        <w:jc w:val="center"/>
        <w:rPr>
          <w:rFonts w:ascii="Times New Roman" w:hAnsi="Times New Roman" w:cs="Times New Roman"/>
          <w:b/>
          <w:sz w:val="28"/>
          <w:szCs w:val="28"/>
        </w:rPr>
      </w:pPr>
      <w:r w:rsidRPr="00C528B9">
        <w:rPr>
          <w:rFonts w:ascii="Times New Roman" w:hAnsi="Times New Roman" w:cs="Times New Roman"/>
          <w:b/>
          <w:sz w:val="28"/>
          <w:szCs w:val="28"/>
        </w:rPr>
        <w:lastRenderedPageBreak/>
        <w:t>Rozalimo pagrindinės mokyklos</w:t>
      </w:r>
    </w:p>
    <w:p w:rsidR="00E6077F" w:rsidRPr="00C528B9" w:rsidRDefault="00E6077F" w:rsidP="00E6077F">
      <w:pPr>
        <w:jc w:val="center"/>
        <w:rPr>
          <w:rFonts w:ascii="Times New Roman" w:hAnsi="Times New Roman" w:cs="Times New Roman"/>
          <w:b/>
          <w:sz w:val="28"/>
          <w:szCs w:val="28"/>
        </w:rPr>
      </w:pPr>
      <w:r w:rsidRPr="00C528B9">
        <w:rPr>
          <w:rFonts w:ascii="Times New Roman" w:hAnsi="Times New Roman" w:cs="Times New Roman"/>
          <w:b/>
          <w:sz w:val="28"/>
          <w:szCs w:val="28"/>
        </w:rPr>
        <w:t>Tiksliųjų, gamtos mokslų ir kūno kultūros metodinės grupės</w:t>
      </w:r>
    </w:p>
    <w:p w:rsidR="00E6077F" w:rsidRPr="00EC08F8" w:rsidRDefault="00E6077F" w:rsidP="00E6077F">
      <w:pPr>
        <w:jc w:val="center"/>
        <w:rPr>
          <w:rFonts w:ascii="Times New Roman" w:hAnsi="Times New Roman" w:cs="Times New Roman"/>
          <w:sz w:val="28"/>
          <w:szCs w:val="28"/>
        </w:rPr>
      </w:pPr>
      <w:r w:rsidRPr="00EC08F8">
        <w:rPr>
          <w:rFonts w:ascii="Times New Roman" w:hAnsi="Times New Roman" w:cs="Times New Roman"/>
          <w:sz w:val="28"/>
          <w:szCs w:val="28"/>
        </w:rPr>
        <w:t xml:space="preserve">2017 – 2018 </w:t>
      </w:r>
      <w:proofErr w:type="spellStart"/>
      <w:r w:rsidRPr="00EC08F8">
        <w:rPr>
          <w:rFonts w:ascii="Times New Roman" w:hAnsi="Times New Roman" w:cs="Times New Roman"/>
          <w:sz w:val="28"/>
          <w:szCs w:val="28"/>
        </w:rPr>
        <w:t>m</w:t>
      </w:r>
      <w:proofErr w:type="spellEnd"/>
      <w:r w:rsidRPr="00EC08F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C08F8">
        <w:rPr>
          <w:rFonts w:ascii="Times New Roman" w:hAnsi="Times New Roman" w:cs="Times New Roman"/>
          <w:sz w:val="28"/>
          <w:szCs w:val="28"/>
        </w:rPr>
        <w:t>m</w:t>
      </w:r>
      <w:proofErr w:type="spellEnd"/>
      <w:r w:rsidRPr="00EC08F8">
        <w:rPr>
          <w:rFonts w:ascii="Times New Roman" w:hAnsi="Times New Roman" w:cs="Times New Roman"/>
          <w:sz w:val="28"/>
          <w:szCs w:val="28"/>
        </w:rPr>
        <w:t>.</w:t>
      </w:r>
    </w:p>
    <w:p w:rsidR="00E6077F" w:rsidRDefault="00E6077F" w:rsidP="00E6077F">
      <w:pPr>
        <w:jc w:val="center"/>
        <w:rPr>
          <w:rFonts w:ascii="Times New Roman" w:hAnsi="Times New Roman" w:cs="Times New Roman"/>
          <w:b/>
          <w:sz w:val="28"/>
          <w:szCs w:val="28"/>
        </w:rPr>
      </w:pPr>
      <w:r w:rsidRPr="00C528B9">
        <w:rPr>
          <w:rFonts w:ascii="Times New Roman" w:hAnsi="Times New Roman" w:cs="Times New Roman"/>
          <w:b/>
          <w:sz w:val="28"/>
          <w:szCs w:val="28"/>
        </w:rPr>
        <w:t>Veiklos programa</w:t>
      </w:r>
    </w:p>
    <w:p w:rsidR="00E6077F" w:rsidRDefault="00E6077F" w:rsidP="00E6077F">
      <w:pPr>
        <w:rPr>
          <w:rFonts w:ascii="Times New Roman" w:hAnsi="Times New Roman" w:cs="Times New Roman"/>
          <w:sz w:val="24"/>
          <w:szCs w:val="24"/>
        </w:rPr>
      </w:pPr>
      <w:r w:rsidRPr="00C528B9">
        <w:rPr>
          <w:rFonts w:ascii="Times New Roman" w:hAnsi="Times New Roman" w:cs="Times New Roman"/>
          <w:b/>
          <w:sz w:val="24"/>
          <w:szCs w:val="24"/>
        </w:rPr>
        <w:t>Prioritetai</w:t>
      </w:r>
      <w:r w:rsidRPr="00C528B9">
        <w:rPr>
          <w:rFonts w:ascii="Times New Roman" w:hAnsi="Times New Roman" w:cs="Times New Roman"/>
          <w:sz w:val="24"/>
          <w:szCs w:val="24"/>
        </w:rPr>
        <w:t>:</w:t>
      </w:r>
      <w:r>
        <w:rPr>
          <w:rFonts w:ascii="Times New Roman" w:hAnsi="Times New Roman" w:cs="Times New Roman"/>
          <w:sz w:val="24"/>
          <w:szCs w:val="24"/>
        </w:rPr>
        <w:t xml:space="preserve"> </w:t>
      </w:r>
      <w:r w:rsidRPr="00C528B9">
        <w:rPr>
          <w:rFonts w:ascii="Times New Roman" w:hAnsi="Times New Roman" w:cs="Times New Roman"/>
          <w:sz w:val="24"/>
          <w:szCs w:val="24"/>
        </w:rPr>
        <w:t>mokinių</w:t>
      </w:r>
      <w:r>
        <w:rPr>
          <w:rFonts w:ascii="Times New Roman" w:hAnsi="Times New Roman" w:cs="Times New Roman"/>
          <w:sz w:val="24"/>
          <w:szCs w:val="24"/>
        </w:rPr>
        <w:t xml:space="preserve"> ugdymosi kokybės ir saviraiškos gerinimas.</w:t>
      </w:r>
    </w:p>
    <w:p w:rsidR="00E6077F" w:rsidRDefault="00E6077F" w:rsidP="00E6077F">
      <w:pPr>
        <w:rPr>
          <w:rFonts w:ascii="Times New Roman" w:hAnsi="Times New Roman" w:cs="Times New Roman"/>
          <w:b/>
          <w:sz w:val="24"/>
          <w:szCs w:val="24"/>
        </w:rPr>
      </w:pPr>
      <w:r w:rsidRPr="00C528B9">
        <w:rPr>
          <w:rFonts w:ascii="Times New Roman" w:hAnsi="Times New Roman" w:cs="Times New Roman"/>
          <w:b/>
          <w:sz w:val="24"/>
          <w:szCs w:val="24"/>
        </w:rPr>
        <w:t xml:space="preserve">Tikslai: </w:t>
      </w:r>
    </w:p>
    <w:p w:rsidR="00E6077F" w:rsidRPr="00C528B9" w:rsidRDefault="00E6077F" w:rsidP="00E6077F">
      <w:pPr>
        <w:pStyle w:val="Sraopastraipa"/>
        <w:numPr>
          <w:ilvl w:val="0"/>
          <w:numId w:val="36"/>
        </w:numPr>
        <w:spacing w:after="160" w:line="259" w:lineRule="auto"/>
        <w:rPr>
          <w:rFonts w:ascii="Times New Roman" w:hAnsi="Times New Roman" w:cs="Times New Roman"/>
          <w:sz w:val="24"/>
          <w:szCs w:val="24"/>
        </w:rPr>
      </w:pPr>
      <w:r w:rsidRPr="00C528B9">
        <w:rPr>
          <w:rFonts w:ascii="Times New Roman" w:hAnsi="Times New Roman" w:cs="Times New Roman"/>
          <w:sz w:val="24"/>
          <w:szCs w:val="24"/>
        </w:rPr>
        <w:t>Skatinti mokinių mokymosi motyvacija.</w:t>
      </w:r>
    </w:p>
    <w:p w:rsidR="00E6077F" w:rsidRPr="00C528B9" w:rsidRDefault="00E6077F" w:rsidP="00E6077F">
      <w:pPr>
        <w:pStyle w:val="Sraopastraipa"/>
        <w:numPr>
          <w:ilvl w:val="0"/>
          <w:numId w:val="36"/>
        </w:numPr>
        <w:spacing w:after="160" w:line="259" w:lineRule="auto"/>
        <w:rPr>
          <w:rFonts w:ascii="Times New Roman" w:hAnsi="Times New Roman" w:cs="Times New Roman"/>
          <w:sz w:val="24"/>
          <w:szCs w:val="24"/>
        </w:rPr>
      </w:pPr>
      <w:r>
        <w:rPr>
          <w:rFonts w:ascii="Times New Roman" w:hAnsi="Times New Roman" w:cs="Times New Roman"/>
          <w:sz w:val="24"/>
          <w:szCs w:val="24"/>
        </w:rPr>
        <w:t>Sudominti mokinius tiksliaisiais ir gamtos mokslais.</w:t>
      </w:r>
    </w:p>
    <w:p w:rsidR="00E6077F" w:rsidRPr="00C528B9" w:rsidRDefault="00E6077F" w:rsidP="00E6077F">
      <w:pPr>
        <w:rPr>
          <w:rFonts w:ascii="Times New Roman" w:hAnsi="Times New Roman" w:cs="Times New Roman"/>
          <w:b/>
          <w:sz w:val="24"/>
          <w:szCs w:val="24"/>
        </w:rPr>
      </w:pPr>
      <w:r w:rsidRPr="00C528B9">
        <w:rPr>
          <w:rFonts w:ascii="Times New Roman" w:hAnsi="Times New Roman" w:cs="Times New Roman"/>
          <w:b/>
          <w:sz w:val="24"/>
          <w:szCs w:val="24"/>
        </w:rPr>
        <w:t xml:space="preserve">Uždaviniai: </w:t>
      </w:r>
    </w:p>
    <w:p w:rsidR="00E6077F" w:rsidRDefault="00E6077F" w:rsidP="00E6077F">
      <w:pPr>
        <w:pStyle w:val="Sraopastraipa"/>
        <w:numPr>
          <w:ilvl w:val="0"/>
          <w:numId w:val="35"/>
        </w:numPr>
        <w:spacing w:after="160" w:line="259" w:lineRule="auto"/>
        <w:rPr>
          <w:rFonts w:ascii="Times New Roman" w:hAnsi="Times New Roman" w:cs="Times New Roman"/>
          <w:sz w:val="24"/>
          <w:szCs w:val="24"/>
        </w:rPr>
      </w:pPr>
      <w:r>
        <w:rPr>
          <w:rFonts w:ascii="Times New Roman" w:hAnsi="Times New Roman" w:cs="Times New Roman"/>
          <w:sz w:val="24"/>
          <w:szCs w:val="24"/>
        </w:rPr>
        <w:t>Mokinių skatinimas dalyvauti olimpiadose, konkursuose, varžybose, projektuose.</w:t>
      </w:r>
    </w:p>
    <w:p w:rsidR="00E6077F" w:rsidRDefault="00E6077F" w:rsidP="00E6077F">
      <w:pPr>
        <w:pStyle w:val="Sraopastraipa"/>
        <w:numPr>
          <w:ilvl w:val="0"/>
          <w:numId w:val="35"/>
        </w:numPr>
        <w:spacing w:after="160" w:line="259" w:lineRule="auto"/>
        <w:rPr>
          <w:rFonts w:ascii="Times New Roman" w:hAnsi="Times New Roman" w:cs="Times New Roman"/>
          <w:sz w:val="24"/>
          <w:szCs w:val="24"/>
        </w:rPr>
      </w:pPr>
      <w:r>
        <w:rPr>
          <w:rFonts w:ascii="Times New Roman" w:hAnsi="Times New Roman" w:cs="Times New Roman"/>
          <w:sz w:val="24"/>
          <w:szCs w:val="24"/>
        </w:rPr>
        <w:t>Mokyklos edukacinių erdvių panaudojimas mokinių ugdymui.</w:t>
      </w:r>
    </w:p>
    <w:tbl>
      <w:tblPr>
        <w:tblStyle w:val="Lentelstinklelis"/>
        <w:tblW w:w="10314" w:type="dxa"/>
        <w:tblLook w:val="04A0" w:firstRow="1" w:lastRow="0" w:firstColumn="1" w:lastColumn="0" w:noHBand="0" w:noVBand="1"/>
      </w:tblPr>
      <w:tblGrid>
        <w:gridCol w:w="1083"/>
        <w:gridCol w:w="2144"/>
        <w:gridCol w:w="1706"/>
        <w:gridCol w:w="2690"/>
        <w:gridCol w:w="2691"/>
      </w:tblGrid>
      <w:tr w:rsidR="00E6077F" w:rsidTr="00E6077F">
        <w:tc>
          <w:tcPr>
            <w:tcW w:w="1083"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Data</w:t>
            </w:r>
          </w:p>
        </w:tc>
        <w:tc>
          <w:tcPr>
            <w:tcW w:w="2144"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Organizacinė, metodinė, tiriamoji veikla (atsakingas)</w:t>
            </w:r>
          </w:p>
        </w:tc>
        <w:tc>
          <w:tcPr>
            <w:tcW w:w="1706"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Patirties sklaida, atviros veiklos (atsakingas)</w:t>
            </w:r>
          </w:p>
        </w:tc>
        <w:tc>
          <w:tcPr>
            <w:tcW w:w="2690"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Švenčių, parodų, konkursų, olimpiadų, varžybų organizavimas, dalyvavimas (atsakingas)</w:t>
            </w:r>
          </w:p>
        </w:tc>
        <w:tc>
          <w:tcPr>
            <w:tcW w:w="2691"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Bendradarbiavimas, edukacinės išvykos (atsakingas)</w:t>
            </w:r>
          </w:p>
        </w:tc>
      </w:tr>
      <w:tr w:rsidR="00E6077F" w:rsidTr="00E6077F">
        <w:tc>
          <w:tcPr>
            <w:tcW w:w="1083"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Rugsėjis</w:t>
            </w:r>
          </w:p>
        </w:tc>
        <w:tc>
          <w:tcPr>
            <w:tcW w:w="2144"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Matematikos, fizikos, chemijos, biologijos, informacinių technologijų, kūno kultūros ir žmogaus saugos teminių planų aprobavimas.</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V.Kanišauskienė</w:t>
            </w:r>
            <w:proofErr w:type="spellEnd"/>
            <w:r>
              <w:rPr>
                <w:rFonts w:ascii="Times New Roman" w:hAnsi="Times New Roman" w:cs="Times New Roman"/>
                <w:sz w:val="24"/>
                <w:szCs w:val="24"/>
              </w:rPr>
              <w:t>)</w:t>
            </w:r>
          </w:p>
        </w:tc>
        <w:tc>
          <w:tcPr>
            <w:tcW w:w="1706" w:type="dxa"/>
          </w:tcPr>
          <w:p w:rsidR="00E6077F" w:rsidRDefault="00E6077F" w:rsidP="007C6257">
            <w:pPr>
              <w:rPr>
                <w:rFonts w:ascii="Times New Roman" w:hAnsi="Times New Roman" w:cs="Times New Roman"/>
                <w:sz w:val="24"/>
                <w:szCs w:val="24"/>
              </w:rPr>
            </w:pPr>
          </w:p>
        </w:tc>
        <w:tc>
          <w:tcPr>
            <w:tcW w:w="2690" w:type="dxa"/>
          </w:tcPr>
          <w:p w:rsidR="00E6077F" w:rsidRDefault="00E6077F" w:rsidP="007C6257">
            <w:pPr>
              <w:rPr>
                <w:rFonts w:ascii="Times New Roman" w:hAnsi="Times New Roman" w:cs="Times New Roman"/>
                <w:sz w:val="24"/>
                <w:szCs w:val="24"/>
              </w:rPr>
            </w:pPr>
          </w:p>
        </w:tc>
        <w:tc>
          <w:tcPr>
            <w:tcW w:w="2691"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Statistiniai skaičiavimai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Valančiūtė</w:t>
            </w:r>
            <w:proofErr w:type="spellEnd"/>
            <w:r>
              <w:rPr>
                <w:rFonts w:ascii="Times New Roman" w:hAnsi="Times New Roman" w:cs="Times New Roman"/>
                <w:sz w:val="24"/>
                <w:szCs w:val="24"/>
              </w:rPr>
              <w:t>).</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Tyrinėjame mokyklos aplinką (6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Juodikienė</w:t>
            </w:r>
            <w:proofErr w:type="spellEnd"/>
            <w:r>
              <w:rPr>
                <w:rFonts w:ascii="Times New Roman" w:hAnsi="Times New Roman" w:cs="Times New Roman"/>
                <w:sz w:val="24"/>
                <w:szCs w:val="24"/>
              </w:rPr>
              <w:t>)</w:t>
            </w:r>
          </w:p>
        </w:tc>
      </w:tr>
      <w:tr w:rsidR="00E6077F" w:rsidTr="00E6077F">
        <w:tc>
          <w:tcPr>
            <w:tcW w:w="1083"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Spalis</w:t>
            </w:r>
          </w:p>
        </w:tc>
        <w:tc>
          <w:tcPr>
            <w:tcW w:w="2144" w:type="dxa"/>
          </w:tcPr>
          <w:p w:rsidR="00E6077F" w:rsidRDefault="00E6077F" w:rsidP="007C6257">
            <w:pPr>
              <w:rPr>
                <w:rFonts w:ascii="Times New Roman" w:hAnsi="Times New Roman" w:cs="Times New Roman"/>
                <w:sz w:val="24"/>
                <w:szCs w:val="24"/>
              </w:rPr>
            </w:pPr>
          </w:p>
        </w:tc>
        <w:tc>
          <w:tcPr>
            <w:tcW w:w="1706" w:type="dxa"/>
          </w:tcPr>
          <w:p w:rsidR="00E6077F" w:rsidRDefault="00E6077F" w:rsidP="007C6257">
            <w:pPr>
              <w:rPr>
                <w:rFonts w:ascii="Times New Roman" w:hAnsi="Times New Roman" w:cs="Times New Roman"/>
                <w:sz w:val="24"/>
                <w:szCs w:val="24"/>
              </w:rPr>
            </w:pPr>
          </w:p>
        </w:tc>
        <w:tc>
          <w:tcPr>
            <w:tcW w:w="2690"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Sporto šventė „Draugystė ratas“. </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Projektas „Apibėk mokyklą“</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Paskaita su policijos pareigūne „Saugus eismas“</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Kanišauskienė</w:t>
            </w:r>
            <w:proofErr w:type="spellEnd"/>
            <w:r>
              <w:rPr>
                <w:rFonts w:ascii="Times New Roman" w:hAnsi="Times New Roman" w:cs="Times New Roman"/>
                <w:sz w:val="24"/>
                <w:szCs w:val="24"/>
              </w:rPr>
              <w:t>)</w:t>
            </w:r>
          </w:p>
        </w:tc>
        <w:tc>
          <w:tcPr>
            <w:tcW w:w="2691"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Erdvės. Matavimai ir braižymai. (5kl.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Petrauskas)</w:t>
            </w:r>
          </w:p>
        </w:tc>
      </w:tr>
      <w:tr w:rsidR="00E6077F" w:rsidTr="00E6077F">
        <w:tc>
          <w:tcPr>
            <w:tcW w:w="1083"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Lapkritis </w:t>
            </w:r>
          </w:p>
        </w:tc>
        <w:tc>
          <w:tcPr>
            <w:tcW w:w="2144"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Rajoninių olimpiados užduočių ruošimas ir pateikimas.</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(Dalykų mokytojai)</w:t>
            </w:r>
          </w:p>
        </w:tc>
        <w:tc>
          <w:tcPr>
            <w:tcW w:w="1706" w:type="dxa"/>
          </w:tcPr>
          <w:p w:rsidR="00E6077F" w:rsidRDefault="00E6077F" w:rsidP="007C6257">
            <w:pPr>
              <w:rPr>
                <w:rFonts w:ascii="Times New Roman" w:hAnsi="Times New Roman" w:cs="Times New Roman"/>
                <w:sz w:val="24"/>
                <w:szCs w:val="24"/>
              </w:rPr>
            </w:pPr>
          </w:p>
        </w:tc>
        <w:tc>
          <w:tcPr>
            <w:tcW w:w="2690" w:type="dxa"/>
          </w:tcPr>
          <w:p w:rsidR="00E6077F" w:rsidRDefault="00E6077F" w:rsidP="007C6257">
            <w:pPr>
              <w:rPr>
                <w:rFonts w:ascii="Times New Roman" w:hAnsi="Times New Roman" w:cs="Times New Roman"/>
                <w:sz w:val="24"/>
                <w:szCs w:val="24"/>
              </w:rPr>
            </w:pPr>
          </w:p>
        </w:tc>
        <w:tc>
          <w:tcPr>
            <w:tcW w:w="2691"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Kerpės – sugyvenimas ar išnaudojimas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Juodikienė</w:t>
            </w:r>
            <w:proofErr w:type="spellEnd"/>
            <w:r>
              <w:rPr>
                <w:rFonts w:ascii="Times New Roman" w:hAnsi="Times New Roman" w:cs="Times New Roman"/>
                <w:sz w:val="24"/>
                <w:szCs w:val="24"/>
              </w:rPr>
              <w:t>)</w:t>
            </w:r>
          </w:p>
        </w:tc>
      </w:tr>
      <w:tr w:rsidR="00E6077F" w:rsidTr="00E6077F">
        <w:tc>
          <w:tcPr>
            <w:tcW w:w="1083"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Gruodis</w:t>
            </w:r>
          </w:p>
        </w:tc>
        <w:tc>
          <w:tcPr>
            <w:tcW w:w="2144"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Rajoninių olimpiados užduočių ruošimas ir pateikimas.</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(Dalykų mokytojai)</w:t>
            </w:r>
          </w:p>
        </w:tc>
        <w:tc>
          <w:tcPr>
            <w:tcW w:w="1706" w:type="dxa"/>
          </w:tcPr>
          <w:p w:rsidR="00E6077F" w:rsidRDefault="00E6077F" w:rsidP="007C6257">
            <w:pPr>
              <w:rPr>
                <w:rFonts w:ascii="Times New Roman" w:hAnsi="Times New Roman" w:cs="Times New Roman"/>
                <w:sz w:val="24"/>
                <w:szCs w:val="24"/>
              </w:rPr>
            </w:pPr>
          </w:p>
        </w:tc>
        <w:tc>
          <w:tcPr>
            <w:tcW w:w="2690"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Dalyvavimas rajojo olimpiadose. (Dalykų mokytojai)</w:t>
            </w:r>
          </w:p>
        </w:tc>
        <w:tc>
          <w:tcPr>
            <w:tcW w:w="2691"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Bendradarbiavimo tinklinio varžybos su </w:t>
            </w:r>
            <w:proofErr w:type="spellStart"/>
            <w:r>
              <w:rPr>
                <w:rFonts w:ascii="Times New Roman" w:hAnsi="Times New Roman" w:cs="Times New Roman"/>
                <w:sz w:val="24"/>
                <w:szCs w:val="24"/>
              </w:rPr>
              <w:t>soc</w:t>
            </w:r>
            <w:proofErr w:type="spellEnd"/>
            <w:r>
              <w:rPr>
                <w:rFonts w:ascii="Times New Roman" w:hAnsi="Times New Roman" w:cs="Times New Roman"/>
                <w:sz w:val="24"/>
                <w:szCs w:val="24"/>
              </w:rPr>
              <w:t>. partneriais</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Kanišauskienė</w:t>
            </w:r>
            <w:proofErr w:type="spellEnd"/>
            <w:r>
              <w:rPr>
                <w:rFonts w:ascii="Times New Roman" w:hAnsi="Times New Roman" w:cs="Times New Roman"/>
                <w:sz w:val="24"/>
                <w:szCs w:val="24"/>
              </w:rPr>
              <w:t>)</w:t>
            </w:r>
          </w:p>
        </w:tc>
      </w:tr>
      <w:tr w:rsidR="00E6077F" w:rsidTr="00E6077F">
        <w:tc>
          <w:tcPr>
            <w:tcW w:w="1083"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Sausis </w:t>
            </w:r>
          </w:p>
        </w:tc>
        <w:tc>
          <w:tcPr>
            <w:tcW w:w="2144" w:type="dxa"/>
          </w:tcPr>
          <w:p w:rsidR="00E6077F" w:rsidRDefault="00E6077F" w:rsidP="007C6257">
            <w:pPr>
              <w:rPr>
                <w:rFonts w:ascii="Times New Roman" w:hAnsi="Times New Roman" w:cs="Times New Roman"/>
                <w:sz w:val="24"/>
                <w:szCs w:val="24"/>
              </w:rPr>
            </w:pPr>
          </w:p>
        </w:tc>
        <w:tc>
          <w:tcPr>
            <w:tcW w:w="1706" w:type="dxa"/>
          </w:tcPr>
          <w:p w:rsidR="00E6077F" w:rsidRDefault="00E6077F" w:rsidP="007C6257">
            <w:pPr>
              <w:rPr>
                <w:rFonts w:ascii="Times New Roman" w:hAnsi="Times New Roman" w:cs="Times New Roman"/>
                <w:sz w:val="24"/>
                <w:szCs w:val="24"/>
              </w:rPr>
            </w:pPr>
          </w:p>
        </w:tc>
        <w:tc>
          <w:tcPr>
            <w:tcW w:w="2690"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Dalyvavimas rajojo olimpiadose. (Dalykų mokytojai)</w:t>
            </w:r>
          </w:p>
        </w:tc>
        <w:tc>
          <w:tcPr>
            <w:tcW w:w="2691" w:type="dxa"/>
          </w:tcPr>
          <w:p w:rsidR="00E6077F" w:rsidRDefault="00E6077F" w:rsidP="007C6257">
            <w:pPr>
              <w:rPr>
                <w:rFonts w:ascii="Times New Roman" w:hAnsi="Times New Roman" w:cs="Times New Roman"/>
                <w:sz w:val="24"/>
                <w:szCs w:val="24"/>
              </w:rPr>
            </w:pPr>
          </w:p>
        </w:tc>
      </w:tr>
      <w:tr w:rsidR="00E6077F" w:rsidTr="00E6077F">
        <w:tc>
          <w:tcPr>
            <w:tcW w:w="1083"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Vasaris </w:t>
            </w:r>
          </w:p>
        </w:tc>
        <w:tc>
          <w:tcPr>
            <w:tcW w:w="2144" w:type="dxa"/>
          </w:tcPr>
          <w:p w:rsidR="00E6077F" w:rsidRDefault="00E6077F" w:rsidP="007C6257">
            <w:pPr>
              <w:rPr>
                <w:rFonts w:ascii="Times New Roman" w:hAnsi="Times New Roman" w:cs="Times New Roman"/>
                <w:sz w:val="24"/>
                <w:szCs w:val="24"/>
              </w:rPr>
            </w:pPr>
          </w:p>
        </w:tc>
        <w:tc>
          <w:tcPr>
            <w:tcW w:w="1706" w:type="dxa"/>
          </w:tcPr>
          <w:p w:rsidR="00E6077F" w:rsidRDefault="00E6077F" w:rsidP="007C6257">
            <w:pPr>
              <w:rPr>
                <w:rFonts w:ascii="Times New Roman" w:hAnsi="Times New Roman" w:cs="Times New Roman"/>
                <w:sz w:val="24"/>
                <w:szCs w:val="24"/>
              </w:rPr>
            </w:pPr>
          </w:p>
        </w:tc>
        <w:tc>
          <w:tcPr>
            <w:tcW w:w="2690"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Edukacinio konkurso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Olimpis</w:t>
            </w:r>
            <w:proofErr w:type="spellEnd"/>
            <w:r>
              <w:rPr>
                <w:rFonts w:ascii="Times New Roman" w:hAnsi="Times New Roman" w:cs="Times New Roman"/>
                <w:sz w:val="24"/>
                <w:szCs w:val="24"/>
              </w:rPr>
              <w:t>“ organizavimas mokykloje. (Dalykų mokytojai)</w:t>
            </w:r>
          </w:p>
        </w:tc>
        <w:tc>
          <w:tcPr>
            <w:tcW w:w="2691" w:type="dxa"/>
          </w:tcPr>
          <w:p w:rsidR="00E6077F" w:rsidRDefault="00E6077F" w:rsidP="007C6257">
            <w:pPr>
              <w:rPr>
                <w:rFonts w:ascii="Times New Roman" w:hAnsi="Times New Roman" w:cs="Times New Roman"/>
                <w:sz w:val="24"/>
                <w:szCs w:val="24"/>
              </w:rPr>
            </w:pPr>
          </w:p>
        </w:tc>
      </w:tr>
      <w:tr w:rsidR="00E6077F" w:rsidTr="00E6077F">
        <w:tc>
          <w:tcPr>
            <w:tcW w:w="1083"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lastRenderedPageBreak/>
              <w:t xml:space="preserve">Kovas </w:t>
            </w:r>
          </w:p>
        </w:tc>
        <w:tc>
          <w:tcPr>
            <w:tcW w:w="2144" w:type="dxa"/>
          </w:tcPr>
          <w:p w:rsidR="00E6077F" w:rsidRDefault="00E6077F" w:rsidP="007C6257">
            <w:pPr>
              <w:rPr>
                <w:rFonts w:ascii="Times New Roman" w:hAnsi="Times New Roman" w:cs="Times New Roman"/>
                <w:sz w:val="24"/>
                <w:szCs w:val="24"/>
              </w:rPr>
            </w:pPr>
          </w:p>
        </w:tc>
        <w:tc>
          <w:tcPr>
            <w:tcW w:w="1706" w:type="dxa"/>
          </w:tcPr>
          <w:p w:rsidR="00E6077F" w:rsidRDefault="00E6077F" w:rsidP="007C6257">
            <w:pPr>
              <w:rPr>
                <w:rFonts w:ascii="Times New Roman" w:hAnsi="Times New Roman" w:cs="Times New Roman"/>
                <w:sz w:val="24"/>
                <w:szCs w:val="24"/>
              </w:rPr>
            </w:pPr>
          </w:p>
        </w:tc>
        <w:tc>
          <w:tcPr>
            <w:tcW w:w="2690"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Tiksliųjų mokslų savaitė. (Dalykų mokytojai)</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Tarptautinio matematikos konkurso „Kengūra“ organizavimas mokykloje.  (A. </w:t>
            </w:r>
            <w:proofErr w:type="spellStart"/>
            <w:r>
              <w:rPr>
                <w:rFonts w:ascii="Times New Roman" w:hAnsi="Times New Roman" w:cs="Times New Roman"/>
                <w:sz w:val="24"/>
                <w:szCs w:val="24"/>
              </w:rPr>
              <w:t>Valančiūtė</w:t>
            </w:r>
            <w:proofErr w:type="spellEnd"/>
            <w:r>
              <w:rPr>
                <w:rFonts w:ascii="Times New Roman" w:hAnsi="Times New Roman" w:cs="Times New Roman"/>
                <w:sz w:val="24"/>
                <w:szCs w:val="24"/>
              </w:rPr>
              <w:t>)</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Edukacinio konkurso „</w:t>
            </w:r>
            <w:proofErr w:type="spellStart"/>
            <w:r>
              <w:rPr>
                <w:rFonts w:ascii="Times New Roman" w:hAnsi="Times New Roman" w:cs="Times New Roman"/>
                <w:sz w:val="24"/>
                <w:szCs w:val="24"/>
              </w:rPr>
              <w:t>Olimpis</w:t>
            </w:r>
            <w:proofErr w:type="spellEnd"/>
            <w:r>
              <w:rPr>
                <w:rFonts w:ascii="Times New Roman" w:hAnsi="Times New Roman" w:cs="Times New Roman"/>
                <w:sz w:val="24"/>
                <w:szCs w:val="24"/>
              </w:rPr>
              <w:t>“ organizavimas mokykloje. (Dalykų mokytojai)</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Žemės dienos šventė. (A. </w:t>
            </w:r>
            <w:proofErr w:type="spellStart"/>
            <w:r>
              <w:rPr>
                <w:rFonts w:ascii="Times New Roman" w:hAnsi="Times New Roman" w:cs="Times New Roman"/>
                <w:sz w:val="24"/>
                <w:szCs w:val="24"/>
              </w:rPr>
              <w:t>Valančiūtė</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Dumbrienė</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Juodikienė</w:t>
            </w:r>
            <w:proofErr w:type="spellEnd"/>
            <w:r>
              <w:rPr>
                <w:rFonts w:ascii="Times New Roman" w:hAnsi="Times New Roman" w:cs="Times New Roman"/>
                <w:sz w:val="24"/>
                <w:szCs w:val="24"/>
              </w:rPr>
              <w:t>).</w:t>
            </w:r>
          </w:p>
        </w:tc>
        <w:tc>
          <w:tcPr>
            <w:tcW w:w="2691" w:type="dxa"/>
          </w:tcPr>
          <w:p w:rsidR="00E6077F" w:rsidRDefault="00E6077F" w:rsidP="007C6257">
            <w:pPr>
              <w:rPr>
                <w:rFonts w:ascii="Times New Roman" w:hAnsi="Times New Roman" w:cs="Times New Roman"/>
                <w:sz w:val="24"/>
                <w:szCs w:val="24"/>
              </w:rPr>
            </w:pPr>
          </w:p>
        </w:tc>
      </w:tr>
      <w:tr w:rsidR="00E6077F" w:rsidTr="00E6077F">
        <w:tc>
          <w:tcPr>
            <w:tcW w:w="1083"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Gegužė </w:t>
            </w:r>
          </w:p>
        </w:tc>
        <w:tc>
          <w:tcPr>
            <w:tcW w:w="2144"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Tiksliųjų ir gamtos mokslų mokymo priemonių ir vadovėlių užsakymas. (Dalykų mokytojai)</w:t>
            </w:r>
          </w:p>
        </w:tc>
        <w:tc>
          <w:tcPr>
            <w:tcW w:w="1706" w:type="dxa"/>
          </w:tcPr>
          <w:p w:rsidR="00E6077F" w:rsidRDefault="00E6077F" w:rsidP="007C6257">
            <w:pPr>
              <w:rPr>
                <w:rFonts w:ascii="Times New Roman" w:hAnsi="Times New Roman" w:cs="Times New Roman"/>
                <w:sz w:val="24"/>
                <w:szCs w:val="24"/>
              </w:rPr>
            </w:pPr>
          </w:p>
        </w:tc>
        <w:tc>
          <w:tcPr>
            <w:tcW w:w="2690" w:type="dxa"/>
          </w:tcPr>
          <w:p w:rsidR="00E6077F" w:rsidRDefault="00E6077F" w:rsidP="007C6257">
            <w:pPr>
              <w:rPr>
                <w:rFonts w:ascii="Times New Roman" w:hAnsi="Times New Roman" w:cs="Times New Roman"/>
                <w:sz w:val="24"/>
                <w:szCs w:val="24"/>
              </w:rPr>
            </w:pPr>
          </w:p>
        </w:tc>
        <w:tc>
          <w:tcPr>
            <w:tcW w:w="2691"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Žemės plotų matavimas (5kl.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Petrauskas)</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Apskritimo ir o lanko ilgis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Valančiūtė</w:t>
            </w:r>
            <w:proofErr w:type="spellEnd"/>
            <w:r>
              <w:rPr>
                <w:rFonts w:ascii="Times New Roman" w:hAnsi="Times New Roman" w:cs="Times New Roman"/>
                <w:sz w:val="24"/>
                <w:szCs w:val="24"/>
              </w:rPr>
              <w:t>)</w:t>
            </w:r>
          </w:p>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Organizmų „profesijos“ gamtoje.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Juodikienė</w:t>
            </w:r>
            <w:proofErr w:type="spellEnd"/>
            <w:r>
              <w:rPr>
                <w:rFonts w:ascii="Times New Roman" w:hAnsi="Times New Roman" w:cs="Times New Roman"/>
                <w:sz w:val="24"/>
                <w:szCs w:val="24"/>
              </w:rPr>
              <w:t>)</w:t>
            </w:r>
          </w:p>
        </w:tc>
      </w:tr>
      <w:tr w:rsidR="00E6077F" w:rsidTr="00E6077F">
        <w:tc>
          <w:tcPr>
            <w:tcW w:w="1083"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 xml:space="preserve">Birželis </w:t>
            </w:r>
          </w:p>
        </w:tc>
        <w:tc>
          <w:tcPr>
            <w:tcW w:w="2144" w:type="dxa"/>
          </w:tcPr>
          <w:p w:rsidR="00E6077F" w:rsidRDefault="00E6077F" w:rsidP="007C6257">
            <w:pPr>
              <w:rPr>
                <w:rFonts w:ascii="Times New Roman" w:hAnsi="Times New Roman" w:cs="Times New Roman"/>
                <w:sz w:val="24"/>
                <w:szCs w:val="24"/>
              </w:rPr>
            </w:pPr>
          </w:p>
        </w:tc>
        <w:tc>
          <w:tcPr>
            <w:tcW w:w="1706" w:type="dxa"/>
          </w:tcPr>
          <w:p w:rsidR="00E6077F" w:rsidRDefault="00E6077F" w:rsidP="007C6257">
            <w:pPr>
              <w:rPr>
                <w:rFonts w:ascii="Times New Roman" w:hAnsi="Times New Roman" w:cs="Times New Roman"/>
                <w:sz w:val="24"/>
                <w:szCs w:val="24"/>
              </w:rPr>
            </w:pPr>
          </w:p>
        </w:tc>
        <w:tc>
          <w:tcPr>
            <w:tcW w:w="2690" w:type="dxa"/>
          </w:tcPr>
          <w:p w:rsidR="00E6077F" w:rsidRDefault="00E6077F" w:rsidP="007C6257">
            <w:pPr>
              <w:rPr>
                <w:rFonts w:ascii="Times New Roman" w:hAnsi="Times New Roman" w:cs="Times New Roman"/>
                <w:sz w:val="24"/>
                <w:szCs w:val="24"/>
              </w:rPr>
            </w:pPr>
          </w:p>
        </w:tc>
        <w:tc>
          <w:tcPr>
            <w:tcW w:w="2691"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Metodinė išvyka. (Dalykų mokytojai)</w:t>
            </w:r>
          </w:p>
        </w:tc>
      </w:tr>
      <w:tr w:rsidR="00E6077F" w:rsidTr="00E6077F">
        <w:tc>
          <w:tcPr>
            <w:tcW w:w="1083"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Visus metus</w:t>
            </w:r>
          </w:p>
        </w:tc>
        <w:tc>
          <w:tcPr>
            <w:tcW w:w="2144"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Dalyvavimas rajono metodinių ratelių veikloje, dalijimasis gerąją patirtimi. (Dalykų mokytojai)</w:t>
            </w:r>
          </w:p>
        </w:tc>
        <w:tc>
          <w:tcPr>
            <w:tcW w:w="1706" w:type="dxa"/>
          </w:tcPr>
          <w:p w:rsidR="00E6077F" w:rsidRDefault="00E6077F" w:rsidP="007C6257">
            <w:pPr>
              <w:rPr>
                <w:rFonts w:ascii="Times New Roman" w:hAnsi="Times New Roman" w:cs="Times New Roman"/>
                <w:sz w:val="24"/>
                <w:szCs w:val="24"/>
              </w:rPr>
            </w:pPr>
          </w:p>
        </w:tc>
        <w:tc>
          <w:tcPr>
            <w:tcW w:w="2690" w:type="dxa"/>
          </w:tcPr>
          <w:p w:rsidR="00E6077F" w:rsidRDefault="00E6077F" w:rsidP="007C6257">
            <w:pPr>
              <w:rPr>
                <w:rFonts w:ascii="Times New Roman" w:hAnsi="Times New Roman" w:cs="Times New Roman"/>
                <w:sz w:val="24"/>
                <w:szCs w:val="24"/>
              </w:rPr>
            </w:pPr>
          </w:p>
        </w:tc>
        <w:tc>
          <w:tcPr>
            <w:tcW w:w="2691" w:type="dxa"/>
          </w:tcPr>
          <w:p w:rsidR="00E6077F" w:rsidRDefault="00E6077F" w:rsidP="007C6257">
            <w:pPr>
              <w:rPr>
                <w:rFonts w:ascii="Times New Roman" w:hAnsi="Times New Roman" w:cs="Times New Roman"/>
                <w:sz w:val="24"/>
                <w:szCs w:val="24"/>
              </w:rPr>
            </w:pPr>
          </w:p>
        </w:tc>
      </w:tr>
      <w:tr w:rsidR="00E6077F" w:rsidTr="00E6077F">
        <w:tc>
          <w:tcPr>
            <w:tcW w:w="1083"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Visus metus</w:t>
            </w:r>
          </w:p>
        </w:tc>
        <w:tc>
          <w:tcPr>
            <w:tcW w:w="2144" w:type="dxa"/>
          </w:tcPr>
          <w:p w:rsidR="00E6077F" w:rsidRDefault="00E6077F" w:rsidP="007C6257">
            <w:pPr>
              <w:rPr>
                <w:rFonts w:ascii="Times New Roman" w:hAnsi="Times New Roman" w:cs="Times New Roman"/>
                <w:sz w:val="24"/>
                <w:szCs w:val="24"/>
              </w:rPr>
            </w:pPr>
            <w:r>
              <w:rPr>
                <w:rFonts w:ascii="Times New Roman" w:hAnsi="Times New Roman" w:cs="Times New Roman"/>
                <w:sz w:val="24"/>
                <w:szCs w:val="24"/>
              </w:rPr>
              <w:t>Mokinių raštingumas ir kalbos kultūra matematikos, IT ir gamtos mokslų pamokose. (Dalykų mokytojai)</w:t>
            </w:r>
          </w:p>
        </w:tc>
        <w:tc>
          <w:tcPr>
            <w:tcW w:w="1706" w:type="dxa"/>
          </w:tcPr>
          <w:p w:rsidR="00E6077F" w:rsidRDefault="00E6077F" w:rsidP="007C6257">
            <w:pPr>
              <w:rPr>
                <w:rFonts w:ascii="Times New Roman" w:hAnsi="Times New Roman" w:cs="Times New Roman"/>
                <w:sz w:val="24"/>
                <w:szCs w:val="24"/>
              </w:rPr>
            </w:pPr>
          </w:p>
        </w:tc>
        <w:tc>
          <w:tcPr>
            <w:tcW w:w="2690" w:type="dxa"/>
          </w:tcPr>
          <w:p w:rsidR="00E6077F" w:rsidRDefault="00E6077F" w:rsidP="007C6257">
            <w:pPr>
              <w:rPr>
                <w:rFonts w:ascii="Times New Roman" w:hAnsi="Times New Roman" w:cs="Times New Roman"/>
                <w:sz w:val="24"/>
                <w:szCs w:val="24"/>
              </w:rPr>
            </w:pPr>
          </w:p>
        </w:tc>
        <w:tc>
          <w:tcPr>
            <w:tcW w:w="2691" w:type="dxa"/>
          </w:tcPr>
          <w:p w:rsidR="00E6077F" w:rsidRDefault="00E6077F" w:rsidP="007C6257">
            <w:pPr>
              <w:rPr>
                <w:rFonts w:ascii="Times New Roman" w:hAnsi="Times New Roman" w:cs="Times New Roman"/>
                <w:sz w:val="24"/>
                <w:szCs w:val="24"/>
              </w:rPr>
            </w:pPr>
          </w:p>
        </w:tc>
      </w:tr>
    </w:tbl>
    <w:p w:rsidR="00E6077F" w:rsidRDefault="00E6077F" w:rsidP="00E6077F">
      <w:pPr>
        <w:rPr>
          <w:rFonts w:ascii="Times New Roman" w:hAnsi="Times New Roman" w:cs="Times New Roman"/>
          <w:sz w:val="24"/>
          <w:szCs w:val="24"/>
        </w:rPr>
      </w:pPr>
    </w:p>
    <w:p w:rsidR="00E6077F" w:rsidRDefault="00E6077F" w:rsidP="00E6077F">
      <w:pPr>
        <w:rPr>
          <w:rFonts w:ascii="Times New Roman" w:hAnsi="Times New Roman" w:cs="Times New Roman"/>
          <w:sz w:val="24"/>
          <w:szCs w:val="24"/>
        </w:rPr>
      </w:pPr>
    </w:p>
    <w:p w:rsidR="00E6077F" w:rsidRDefault="00E6077F" w:rsidP="00E6077F">
      <w:pPr>
        <w:rPr>
          <w:rFonts w:ascii="Times New Roman" w:hAnsi="Times New Roman" w:cs="Times New Roman"/>
          <w:sz w:val="24"/>
          <w:szCs w:val="24"/>
        </w:rPr>
      </w:pPr>
    </w:p>
    <w:p w:rsidR="00E6077F" w:rsidRDefault="00E6077F" w:rsidP="00E6077F">
      <w:pPr>
        <w:rPr>
          <w:rFonts w:ascii="Times New Roman" w:hAnsi="Times New Roman" w:cs="Times New Roman"/>
          <w:sz w:val="24"/>
          <w:szCs w:val="24"/>
        </w:rPr>
      </w:pPr>
    </w:p>
    <w:p w:rsidR="00E6077F" w:rsidRDefault="00E6077F" w:rsidP="00E6077F">
      <w:pPr>
        <w:rPr>
          <w:rFonts w:ascii="Times New Roman" w:hAnsi="Times New Roman" w:cs="Times New Roman"/>
          <w:sz w:val="24"/>
          <w:szCs w:val="24"/>
        </w:rPr>
      </w:pPr>
    </w:p>
    <w:p w:rsidR="00E6077F" w:rsidRDefault="00E6077F" w:rsidP="00E6077F">
      <w:pPr>
        <w:rPr>
          <w:rFonts w:ascii="Times New Roman" w:hAnsi="Times New Roman" w:cs="Times New Roman"/>
          <w:sz w:val="24"/>
          <w:szCs w:val="24"/>
        </w:rPr>
      </w:pPr>
    </w:p>
    <w:p w:rsidR="003D1C5A" w:rsidRDefault="003D1C5A" w:rsidP="00E6077F">
      <w:pPr>
        <w:rPr>
          <w:rFonts w:ascii="Times New Roman" w:hAnsi="Times New Roman" w:cs="Times New Roman"/>
          <w:sz w:val="24"/>
          <w:szCs w:val="24"/>
        </w:rPr>
      </w:pPr>
    </w:p>
    <w:p w:rsidR="00916F85" w:rsidRDefault="00916F85" w:rsidP="00E6077F">
      <w:pPr>
        <w:rPr>
          <w:rFonts w:ascii="Times New Roman" w:hAnsi="Times New Roman" w:cs="Times New Roman"/>
          <w:sz w:val="24"/>
          <w:szCs w:val="24"/>
        </w:rPr>
      </w:pPr>
    </w:p>
    <w:p w:rsidR="0052717B" w:rsidRPr="00484245" w:rsidRDefault="0052717B" w:rsidP="0052717B">
      <w:pPr>
        <w:jc w:val="center"/>
        <w:rPr>
          <w:rFonts w:ascii="Times New Roman" w:hAnsi="Times New Roman" w:cs="Times New Roman"/>
          <w:b/>
          <w:sz w:val="28"/>
          <w:szCs w:val="28"/>
        </w:rPr>
      </w:pPr>
      <w:r w:rsidRPr="00484245">
        <w:rPr>
          <w:rFonts w:ascii="Times New Roman" w:hAnsi="Times New Roman" w:cs="Times New Roman"/>
          <w:b/>
          <w:sz w:val="28"/>
          <w:szCs w:val="28"/>
        </w:rPr>
        <w:lastRenderedPageBreak/>
        <w:t>Rozalimo pagrindinės mokyklos</w:t>
      </w:r>
    </w:p>
    <w:p w:rsidR="0052717B" w:rsidRPr="00484245" w:rsidRDefault="0052717B" w:rsidP="0052717B">
      <w:pPr>
        <w:jc w:val="center"/>
        <w:rPr>
          <w:rFonts w:ascii="Times New Roman" w:hAnsi="Times New Roman" w:cs="Times New Roman"/>
          <w:b/>
          <w:sz w:val="28"/>
          <w:szCs w:val="28"/>
        </w:rPr>
      </w:pPr>
      <w:r>
        <w:rPr>
          <w:rFonts w:ascii="Times New Roman" w:hAnsi="Times New Roman" w:cs="Times New Roman"/>
          <w:b/>
          <w:sz w:val="28"/>
          <w:szCs w:val="28"/>
        </w:rPr>
        <w:t>Kalbų</w:t>
      </w:r>
      <w:r w:rsidRPr="00484245">
        <w:rPr>
          <w:rFonts w:ascii="Times New Roman" w:hAnsi="Times New Roman" w:cs="Times New Roman"/>
          <w:b/>
          <w:sz w:val="28"/>
          <w:szCs w:val="28"/>
        </w:rPr>
        <w:t xml:space="preserve"> metodinės grupės</w:t>
      </w:r>
    </w:p>
    <w:p w:rsidR="0052717B" w:rsidRPr="00484245" w:rsidRDefault="0052717B" w:rsidP="0052717B">
      <w:pPr>
        <w:jc w:val="center"/>
        <w:rPr>
          <w:rFonts w:ascii="Times New Roman" w:hAnsi="Times New Roman" w:cs="Times New Roman"/>
          <w:sz w:val="28"/>
          <w:szCs w:val="28"/>
        </w:rPr>
      </w:pPr>
      <w:r>
        <w:rPr>
          <w:rFonts w:ascii="Times New Roman" w:hAnsi="Times New Roman" w:cs="Times New Roman"/>
          <w:sz w:val="28"/>
          <w:szCs w:val="28"/>
        </w:rPr>
        <w:t>2017-2018</w:t>
      </w:r>
      <w:r w:rsidRPr="00484245">
        <w:rPr>
          <w:rFonts w:ascii="Times New Roman" w:hAnsi="Times New Roman" w:cs="Times New Roman"/>
          <w:sz w:val="28"/>
          <w:szCs w:val="28"/>
        </w:rPr>
        <w:t xml:space="preserve"> </w:t>
      </w:r>
      <w:proofErr w:type="spellStart"/>
      <w:r w:rsidRPr="00484245">
        <w:rPr>
          <w:rFonts w:ascii="Times New Roman" w:hAnsi="Times New Roman" w:cs="Times New Roman"/>
          <w:sz w:val="28"/>
          <w:szCs w:val="28"/>
        </w:rPr>
        <w:t>m.m</w:t>
      </w:r>
      <w:proofErr w:type="spellEnd"/>
      <w:r w:rsidRPr="00484245">
        <w:rPr>
          <w:rFonts w:ascii="Times New Roman" w:hAnsi="Times New Roman" w:cs="Times New Roman"/>
          <w:sz w:val="28"/>
          <w:szCs w:val="28"/>
        </w:rPr>
        <w:t>.</w:t>
      </w:r>
    </w:p>
    <w:p w:rsidR="0052717B" w:rsidRPr="00484245" w:rsidRDefault="0052717B" w:rsidP="0052717B">
      <w:pPr>
        <w:jc w:val="center"/>
        <w:rPr>
          <w:rFonts w:ascii="Times New Roman" w:hAnsi="Times New Roman" w:cs="Times New Roman"/>
          <w:b/>
          <w:sz w:val="32"/>
          <w:szCs w:val="32"/>
        </w:rPr>
      </w:pPr>
      <w:r w:rsidRPr="00484245">
        <w:rPr>
          <w:rFonts w:ascii="Times New Roman" w:hAnsi="Times New Roman" w:cs="Times New Roman"/>
          <w:b/>
          <w:sz w:val="32"/>
          <w:szCs w:val="32"/>
        </w:rPr>
        <w:t>Veiklos programa</w:t>
      </w:r>
    </w:p>
    <w:p w:rsidR="0052717B" w:rsidRDefault="0052717B" w:rsidP="0052717B">
      <w:pPr>
        <w:rPr>
          <w:rFonts w:ascii="Times New Roman" w:hAnsi="Times New Roman" w:cs="Times New Roman"/>
          <w:b/>
          <w:sz w:val="24"/>
          <w:szCs w:val="24"/>
        </w:rPr>
      </w:pPr>
      <w:r w:rsidRPr="00484245">
        <w:rPr>
          <w:rFonts w:ascii="Times New Roman" w:hAnsi="Times New Roman" w:cs="Times New Roman"/>
          <w:b/>
          <w:sz w:val="24"/>
          <w:szCs w:val="24"/>
        </w:rPr>
        <w:t xml:space="preserve">Prioritetai: </w:t>
      </w:r>
    </w:p>
    <w:p w:rsidR="0052717B" w:rsidRPr="0052717B" w:rsidRDefault="0052717B" w:rsidP="0052717B">
      <w:pPr>
        <w:rPr>
          <w:rFonts w:ascii="Times New Roman" w:hAnsi="Times New Roman" w:cs="Times New Roman"/>
          <w:sz w:val="24"/>
          <w:szCs w:val="24"/>
        </w:rPr>
      </w:pPr>
      <w:r>
        <w:rPr>
          <w:rFonts w:ascii="Times New Roman" w:hAnsi="Times New Roman" w:cs="Times New Roman"/>
          <w:b/>
          <w:sz w:val="24"/>
          <w:szCs w:val="24"/>
        </w:rPr>
        <w:t xml:space="preserve">        </w:t>
      </w:r>
      <w:r w:rsidRPr="0068713E">
        <w:rPr>
          <w:rFonts w:ascii="Times New Roman" w:hAnsi="Times New Roman" w:cs="Times New Roman"/>
          <w:sz w:val="24"/>
          <w:szCs w:val="24"/>
        </w:rPr>
        <w:t>Ugdymo ir ugdymosi kokybės gerinimas, bendradarbiaujančios bendruomenės kūrimas.</w:t>
      </w:r>
    </w:p>
    <w:p w:rsidR="0052717B" w:rsidRDefault="0052717B" w:rsidP="0052717B">
      <w:pPr>
        <w:spacing w:after="0" w:line="240" w:lineRule="auto"/>
        <w:rPr>
          <w:rFonts w:ascii="Times New Roman" w:hAnsi="Times New Roman" w:cs="Times New Roman"/>
          <w:b/>
          <w:sz w:val="24"/>
          <w:szCs w:val="24"/>
        </w:rPr>
      </w:pPr>
      <w:r w:rsidRPr="00484245">
        <w:rPr>
          <w:rFonts w:ascii="Times New Roman" w:hAnsi="Times New Roman" w:cs="Times New Roman"/>
          <w:b/>
          <w:sz w:val="24"/>
          <w:szCs w:val="24"/>
        </w:rPr>
        <w:t>Tikslai:</w:t>
      </w:r>
    </w:p>
    <w:p w:rsidR="0052717B" w:rsidRPr="0052717B" w:rsidRDefault="0052717B" w:rsidP="0052717B">
      <w:pPr>
        <w:rPr>
          <w:rFonts w:ascii="Times New Roman" w:hAnsi="Times New Roman" w:cs="Times New Roman"/>
          <w:sz w:val="24"/>
          <w:szCs w:val="24"/>
        </w:rPr>
      </w:pPr>
      <w:r>
        <w:rPr>
          <w:rFonts w:ascii="Times New Roman" w:hAnsi="Times New Roman" w:cs="Times New Roman"/>
          <w:b/>
          <w:sz w:val="24"/>
          <w:szCs w:val="24"/>
        </w:rPr>
        <w:t xml:space="preserve">       </w:t>
      </w:r>
      <w:r w:rsidRPr="0068713E">
        <w:rPr>
          <w:rFonts w:ascii="Times New Roman" w:hAnsi="Times New Roman" w:cs="Times New Roman"/>
          <w:sz w:val="24"/>
          <w:szCs w:val="24"/>
        </w:rPr>
        <w:t>Siekti nuolatinio mokytojų profesinės kompetencijos augimo ir veiksmingo metodinio darbo poveikio pamokos kokybės užtikrinimui.</w:t>
      </w:r>
    </w:p>
    <w:p w:rsidR="0052717B" w:rsidRDefault="0052717B" w:rsidP="0052717B">
      <w:pPr>
        <w:spacing w:after="0" w:line="240" w:lineRule="auto"/>
        <w:rPr>
          <w:rFonts w:ascii="Times New Roman" w:hAnsi="Times New Roman" w:cs="Times New Roman"/>
          <w:b/>
          <w:sz w:val="24"/>
          <w:szCs w:val="24"/>
        </w:rPr>
      </w:pPr>
      <w:r w:rsidRPr="00484245">
        <w:rPr>
          <w:rFonts w:ascii="Times New Roman" w:hAnsi="Times New Roman" w:cs="Times New Roman"/>
          <w:b/>
          <w:sz w:val="24"/>
          <w:szCs w:val="24"/>
        </w:rPr>
        <w:t>Uždaviniai:</w:t>
      </w:r>
    </w:p>
    <w:p w:rsidR="0052717B" w:rsidRPr="0068713E" w:rsidRDefault="0052717B" w:rsidP="0052717B">
      <w:pPr>
        <w:pStyle w:val="Sraopastraipa"/>
        <w:numPr>
          <w:ilvl w:val="0"/>
          <w:numId w:val="37"/>
        </w:numPr>
        <w:spacing w:after="160" w:line="259" w:lineRule="auto"/>
        <w:rPr>
          <w:rFonts w:ascii="Times New Roman" w:hAnsi="Times New Roman" w:cs="Times New Roman"/>
          <w:sz w:val="24"/>
          <w:szCs w:val="24"/>
        </w:rPr>
      </w:pPr>
      <w:r w:rsidRPr="0068713E">
        <w:rPr>
          <w:rFonts w:ascii="Times New Roman" w:hAnsi="Times New Roman" w:cs="Times New Roman"/>
          <w:sz w:val="24"/>
          <w:szCs w:val="24"/>
        </w:rPr>
        <w:t>Efektyviai organizuoti ir valdyti pamoką, siekiant pamatuoto tikslo.</w:t>
      </w:r>
    </w:p>
    <w:p w:rsidR="0052717B" w:rsidRPr="0068713E" w:rsidRDefault="0052717B" w:rsidP="0052717B">
      <w:pPr>
        <w:pStyle w:val="Sraopastraipa"/>
        <w:numPr>
          <w:ilvl w:val="0"/>
          <w:numId w:val="37"/>
        </w:numPr>
        <w:spacing w:after="160" w:line="259" w:lineRule="auto"/>
        <w:rPr>
          <w:rFonts w:ascii="Times New Roman" w:hAnsi="Times New Roman" w:cs="Times New Roman"/>
          <w:sz w:val="24"/>
          <w:szCs w:val="24"/>
        </w:rPr>
      </w:pPr>
      <w:r w:rsidRPr="0068713E">
        <w:rPr>
          <w:rFonts w:ascii="Times New Roman" w:hAnsi="Times New Roman" w:cs="Times New Roman"/>
          <w:sz w:val="24"/>
          <w:szCs w:val="24"/>
        </w:rPr>
        <w:t>Pamokoje taikyti aktyvius, mokymosi motyvaciją skatinančius metodus.</w:t>
      </w:r>
    </w:p>
    <w:p w:rsidR="0052717B" w:rsidRPr="0068713E" w:rsidRDefault="0052717B" w:rsidP="0052717B">
      <w:pPr>
        <w:pStyle w:val="Sraopastraipa"/>
        <w:numPr>
          <w:ilvl w:val="0"/>
          <w:numId w:val="37"/>
        </w:numPr>
        <w:spacing w:after="160" w:line="259" w:lineRule="auto"/>
        <w:rPr>
          <w:rFonts w:ascii="Times New Roman" w:hAnsi="Times New Roman" w:cs="Times New Roman"/>
          <w:sz w:val="24"/>
          <w:szCs w:val="24"/>
        </w:rPr>
      </w:pPr>
      <w:r w:rsidRPr="0068713E">
        <w:rPr>
          <w:rFonts w:ascii="Times New Roman" w:hAnsi="Times New Roman" w:cs="Times New Roman"/>
          <w:sz w:val="24"/>
          <w:szCs w:val="24"/>
        </w:rPr>
        <w:t>Telkti mokyklos bendruomenę, puoselėjant visų jos narių saviraišką, skatinančią kūrybingai dalyvauti mokyklos gyvenime ir ugdymo procese.</w:t>
      </w:r>
    </w:p>
    <w:p w:rsidR="0052717B" w:rsidRPr="0068713E" w:rsidRDefault="0052717B" w:rsidP="0052717B">
      <w:pPr>
        <w:pStyle w:val="Sraopastraipa"/>
        <w:numPr>
          <w:ilvl w:val="0"/>
          <w:numId w:val="37"/>
        </w:numPr>
        <w:spacing w:after="160" w:line="259" w:lineRule="auto"/>
        <w:rPr>
          <w:rFonts w:ascii="Times New Roman" w:hAnsi="Times New Roman" w:cs="Times New Roman"/>
          <w:sz w:val="24"/>
          <w:szCs w:val="24"/>
        </w:rPr>
      </w:pPr>
      <w:r w:rsidRPr="0068713E">
        <w:rPr>
          <w:rFonts w:ascii="Times New Roman" w:hAnsi="Times New Roman" w:cs="Times New Roman"/>
          <w:sz w:val="24"/>
          <w:szCs w:val="24"/>
        </w:rPr>
        <w:t xml:space="preserve">Plėtoti </w:t>
      </w:r>
      <w:proofErr w:type="spellStart"/>
      <w:r w:rsidRPr="0068713E">
        <w:rPr>
          <w:rFonts w:ascii="Times New Roman" w:hAnsi="Times New Roman" w:cs="Times New Roman"/>
          <w:sz w:val="24"/>
          <w:szCs w:val="24"/>
        </w:rPr>
        <w:t>tarpdalykinę</w:t>
      </w:r>
      <w:proofErr w:type="spellEnd"/>
      <w:r w:rsidRPr="0068713E">
        <w:rPr>
          <w:rFonts w:ascii="Times New Roman" w:hAnsi="Times New Roman" w:cs="Times New Roman"/>
          <w:sz w:val="24"/>
          <w:szCs w:val="24"/>
        </w:rPr>
        <w:t xml:space="preserve"> integraciją ir to paties dalyko mokytojų bendradarbiavimą.</w:t>
      </w:r>
    </w:p>
    <w:p w:rsidR="0052717B" w:rsidRPr="00484245" w:rsidRDefault="0052717B" w:rsidP="0052717B">
      <w:pPr>
        <w:spacing w:after="0" w:line="240" w:lineRule="auto"/>
        <w:contextualSpacing/>
        <w:rPr>
          <w:rFonts w:ascii="Times New Roman" w:hAnsi="Times New Roman" w:cs="Times New Roman"/>
          <w:sz w:val="24"/>
          <w:szCs w:val="24"/>
        </w:rPr>
      </w:pPr>
    </w:p>
    <w:tbl>
      <w:tblPr>
        <w:tblStyle w:val="Lentelstinklelis"/>
        <w:tblW w:w="10590" w:type="dxa"/>
        <w:tblLook w:val="04A0" w:firstRow="1" w:lastRow="0" w:firstColumn="1" w:lastColumn="0" w:noHBand="0" w:noVBand="1"/>
      </w:tblPr>
      <w:tblGrid>
        <w:gridCol w:w="1083"/>
        <w:gridCol w:w="2378"/>
        <w:gridCol w:w="1867"/>
        <w:gridCol w:w="69"/>
        <w:gridCol w:w="2949"/>
        <w:gridCol w:w="2244"/>
      </w:tblGrid>
      <w:tr w:rsidR="0052717B" w:rsidRPr="00484245" w:rsidTr="0052717B">
        <w:tc>
          <w:tcPr>
            <w:tcW w:w="1083" w:type="dxa"/>
          </w:tcPr>
          <w:p w:rsidR="0052717B" w:rsidRPr="00484245" w:rsidRDefault="0052717B" w:rsidP="007C6257">
            <w:pPr>
              <w:rPr>
                <w:rFonts w:ascii="Times New Roman" w:hAnsi="Times New Roman" w:cs="Times New Roman"/>
                <w:sz w:val="24"/>
                <w:szCs w:val="24"/>
              </w:rPr>
            </w:pPr>
            <w:r w:rsidRPr="00484245">
              <w:rPr>
                <w:rFonts w:ascii="Times New Roman" w:hAnsi="Times New Roman" w:cs="Times New Roman"/>
                <w:sz w:val="24"/>
                <w:szCs w:val="24"/>
              </w:rPr>
              <w:t>Data</w:t>
            </w:r>
          </w:p>
        </w:tc>
        <w:tc>
          <w:tcPr>
            <w:tcW w:w="2378" w:type="dxa"/>
          </w:tcPr>
          <w:p w:rsidR="0052717B" w:rsidRDefault="0052717B" w:rsidP="007C6257">
            <w:pPr>
              <w:jc w:val="center"/>
              <w:rPr>
                <w:rFonts w:ascii="Times New Roman" w:hAnsi="Times New Roman" w:cs="Times New Roman"/>
                <w:sz w:val="24"/>
                <w:szCs w:val="24"/>
              </w:rPr>
            </w:pPr>
            <w:r w:rsidRPr="00484245">
              <w:rPr>
                <w:rFonts w:ascii="Times New Roman" w:hAnsi="Times New Roman" w:cs="Times New Roman"/>
                <w:sz w:val="24"/>
                <w:szCs w:val="24"/>
              </w:rPr>
              <w:t>Organizacinė, m</w:t>
            </w:r>
            <w:r>
              <w:rPr>
                <w:rFonts w:ascii="Times New Roman" w:hAnsi="Times New Roman" w:cs="Times New Roman"/>
                <w:sz w:val="24"/>
                <w:szCs w:val="24"/>
              </w:rPr>
              <w:t xml:space="preserve">etodinė, </w:t>
            </w:r>
          </w:p>
          <w:p w:rsidR="0052717B" w:rsidRPr="00484245" w:rsidRDefault="0052717B" w:rsidP="007C6257">
            <w:pPr>
              <w:jc w:val="center"/>
              <w:rPr>
                <w:rFonts w:ascii="Times New Roman" w:hAnsi="Times New Roman" w:cs="Times New Roman"/>
                <w:sz w:val="24"/>
                <w:szCs w:val="24"/>
              </w:rPr>
            </w:pPr>
            <w:r>
              <w:rPr>
                <w:rFonts w:ascii="Times New Roman" w:hAnsi="Times New Roman" w:cs="Times New Roman"/>
                <w:sz w:val="24"/>
                <w:szCs w:val="24"/>
              </w:rPr>
              <w:t xml:space="preserve">tiriamoji veikla </w:t>
            </w:r>
          </w:p>
          <w:p w:rsidR="0052717B" w:rsidRPr="00484245" w:rsidRDefault="0052717B" w:rsidP="007C6257">
            <w:pPr>
              <w:jc w:val="center"/>
              <w:rPr>
                <w:rFonts w:ascii="Times New Roman" w:hAnsi="Times New Roman" w:cs="Times New Roman"/>
                <w:sz w:val="24"/>
                <w:szCs w:val="24"/>
              </w:rPr>
            </w:pPr>
            <w:r w:rsidRPr="00484245">
              <w:rPr>
                <w:rFonts w:ascii="Times New Roman" w:hAnsi="Times New Roman" w:cs="Times New Roman"/>
                <w:sz w:val="24"/>
                <w:szCs w:val="24"/>
              </w:rPr>
              <w:t>(atsakingas)</w:t>
            </w:r>
          </w:p>
        </w:tc>
        <w:tc>
          <w:tcPr>
            <w:tcW w:w="1867" w:type="dxa"/>
          </w:tcPr>
          <w:p w:rsidR="0052717B" w:rsidRDefault="0052717B" w:rsidP="007C6257">
            <w:pPr>
              <w:rPr>
                <w:rFonts w:ascii="Times New Roman" w:hAnsi="Times New Roman" w:cs="Times New Roman"/>
                <w:sz w:val="24"/>
                <w:szCs w:val="24"/>
              </w:rPr>
            </w:pPr>
            <w:r w:rsidRPr="00484245">
              <w:rPr>
                <w:rFonts w:ascii="Times New Roman" w:hAnsi="Times New Roman" w:cs="Times New Roman"/>
                <w:sz w:val="24"/>
                <w:szCs w:val="24"/>
              </w:rPr>
              <w:t xml:space="preserve">Patirties sklaida, </w:t>
            </w:r>
          </w:p>
          <w:p w:rsidR="0052717B" w:rsidRPr="00484245" w:rsidRDefault="0052717B" w:rsidP="007C6257">
            <w:pPr>
              <w:rPr>
                <w:rFonts w:ascii="Times New Roman" w:hAnsi="Times New Roman" w:cs="Times New Roman"/>
                <w:sz w:val="24"/>
                <w:szCs w:val="24"/>
              </w:rPr>
            </w:pPr>
            <w:r w:rsidRPr="00484245">
              <w:rPr>
                <w:rFonts w:ascii="Times New Roman" w:hAnsi="Times New Roman" w:cs="Times New Roman"/>
                <w:sz w:val="24"/>
                <w:szCs w:val="24"/>
              </w:rPr>
              <w:t>atviros veiklos</w:t>
            </w:r>
          </w:p>
          <w:p w:rsidR="0052717B" w:rsidRPr="00484245" w:rsidRDefault="0052717B" w:rsidP="007C6257">
            <w:pPr>
              <w:rPr>
                <w:rFonts w:ascii="Times New Roman" w:hAnsi="Times New Roman" w:cs="Times New Roman"/>
                <w:sz w:val="24"/>
                <w:szCs w:val="24"/>
              </w:rPr>
            </w:pPr>
            <w:r w:rsidRPr="00484245">
              <w:rPr>
                <w:rFonts w:ascii="Times New Roman" w:hAnsi="Times New Roman" w:cs="Times New Roman"/>
                <w:sz w:val="24"/>
                <w:szCs w:val="24"/>
              </w:rPr>
              <w:t>(atsakingas)</w:t>
            </w:r>
          </w:p>
        </w:tc>
        <w:tc>
          <w:tcPr>
            <w:tcW w:w="3018" w:type="dxa"/>
            <w:gridSpan w:val="2"/>
          </w:tcPr>
          <w:p w:rsidR="0052717B" w:rsidRPr="00484245" w:rsidRDefault="0052717B" w:rsidP="007C6257">
            <w:pPr>
              <w:rPr>
                <w:rFonts w:ascii="Times New Roman" w:hAnsi="Times New Roman" w:cs="Times New Roman"/>
                <w:sz w:val="24"/>
                <w:szCs w:val="24"/>
              </w:rPr>
            </w:pPr>
            <w:r w:rsidRPr="00484245">
              <w:rPr>
                <w:rFonts w:ascii="Times New Roman" w:hAnsi="Times New Roman" w:cs="Times New Roman"/>
                <w:sz w:val="24"/>
                <w:szCs w:val="24"/>
              </w:rPr>
              <w:t>Švenčių, parodų, konkursų, olimpiadų, varžybų organizavimas, dalyvavimas</w:t>
            </w:r>
          </w:p>
          <w:p w:rsidR="0052717B" w:rsidRPr="00484245" w:rsidRDefault="0052717B" w:rsidP="007C6257">
            <w:pPr>
              <w:rPr>
                <w:rFonts w:ascii="Times New Roman" w:hAnsi="Times New Roman" w:cs="Times New Roman"/>
                <w:sz w:val="24"/>
                <w:szCs w:val="24"/>
              </w:rPr>
            </w:pPr>
            <w:r w:rsidRPr="00484245">
              <w:rPr>
                <w:rFonts w:ascii="Times New Roman" w:hAnsi="Times New Roman" w:cs="Times New Roman"/>
                <w:sz w:val="24"/>
                <w:szCs w:val="24"/>
              </w:rPr>
              <w:t>(atsakingas)</w:t>
            </w:r>
          </w:p>
        </w:tc>
        <w:tc>
          <w:tcPr>
            <w:tcW w:w="2244" w:type="dxa"/>
          </w:tcPr>
          <w:p w:rsidR="0052717B" w:rsidRPr="00484245" w:rsidRDefault="0052717B" w:rsidP="007C6257">
            <w:pPr>
              <w:rPr>
                <w:rFonts w:ascii="Times New Roman" w:hAnsi="Times New Roman" w:cs="Times New Roman"/>
                <w:sz w:val="24"/>
                <w:szCs w:val="24"/>
              </w:rPr>
            </w:pPr>
            <w:r w:rsidRPr="00484245">
              <w:rPr>
                <w:rFonts w:ascii="Times New Roman" w:hAnsi="Times New Roman" w:cs="Times New Roman"/>
                <w:sz w:val="24"/>
                <w:szCs w:val="24"/>
              </w:rPr>
              <w:t>Bendradarbiavimas, edukacinės išvykos</w:t>
            </w:r>
            <w:r>
              <w:rPr>
                <w:rFonts w:ascii="Times New Roman" w:hAnsi="Times New Roman" w:cs="Times New Roman"/>
                <w:sz w:val="24"/>
                <w:szCs w:val="24"/>
              </w:rPr>
              <w:t>, išorinių edukacinių erdvių panaudojimas</w:t>
            </w:r>
          </w:p>
          <w:p w:rsidR="0052717B" w:rsidRPr="00484245" w:rsidRDefault="0052717B" w:rsidP="007C6257">
            <w:pPr>
              <w:rPr>
                <w:rFonts w:ascii="Times New Roman" w:hAnsi="Times New Roman" w:cs="Times New Roman"/>
                <w:sz w:val="24"/>
                <w:szCs w:val="24"/>
              </w:rPr>
            </w:pPr>
            <w:r w:rsidRPr="00484245">
              <w:rPr>
                <w:rFonts w:ascii="Times New Roman" w:hAnsi="Times New Roman" w:cs="Times New Roman"/>
                <w:sz w:val="24"/>
                <w:szCs w:val="24"/>
              </w:rPr>
              <w:t>(atsakingas)</w:t>
            </w:r>
          </w:p>
        </w:tc>
      </w:tr>
      <w:tr w:rsidR="0052717B" w:rsidRPr="00484245" w:rsidTr="0052717B">
        <w:tc>
          <w:tcPr>
            <w:tcW w:w="1083"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09-12</w:t>
            </w:r>
          </w:p>
          <w:p w:rsidR="0052717B" w:rsidRDefault="0052717B" w:rsidP="007C6257">
            <w:pPr>
              <w:rPr>
                <w:rFonts w:ascii="Times New Roman" w:hAnsi="Times New Roman" w:cs="Times New Roman"/>
                <w:sz w:val="24"/>
                <w:szCs w:val="24"/>
              </w:rPr>
            </w:pPr>
          </w:p>
          <w:p w:rsidR="0052717B" w:rsidRDefault="0052717B" w:rsidP="007C6257">
            <w:pPr>
              <w:rPr>
                <w:rFonts w:ascii="Times New Roman" w:hAnsi="Times New Roman" w:cs="Times New Roman"/>
                <w:sz w:val="24"/>
                <w:szCs w:val="24"/>
              </w:rPr>
            </w:pPr>
          </w:p>
          <w:p w:rsidR="0052717B" w:rsidRPr="00484245" w:rsidRDefault="0052717B" w:rsidP="007C6257">
            <w:pPr>
              <w:rPr>
                <w:rFonts w:ascii="Times New Roman" w:hAnsi="Times New Roman" w:cs="Times New Roman"/>
                <w:sz w:val="24"/>
                <w:szCs w:val="24"/>
              </w:rPr>
            </w:pPr>
          </w:p>
        </w:tc>
        <w:tc>
          <w:tcPr>
            <w:tcW w:w="2378"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Metodinės grupės darbo plano sudarymas ir tvirtinimas (visos mokytojos).</w:t>
            </w:r>
          </w:p>
          <w:p w:rsidR="0052717B" w:rsidRPr="00484245" w:rsidRDefault="0052717B" w:rsidP="007C6257">
            <w:pPr>
              <w:rPr>
                <w:rFonts w:ascii="Times New Roman" w:hAnsi="Times New Roman" w:cs="Times New Roman"/>
                <w:sz w:val="24"/>
                <w:szCs w:val="24"/>
              </w:rPr>
            </w:pPr>
          </w:p>
        </w:tc>
        <w:tc>
          <w:tcPr>
            <w:tcW w:w="1867" w:type="dxa"/>
          </w:tcPr>
          <w:p w:rsidR="0052717B" w:rsidRPr="00484245" w:rsidRDefault="0052717B" w:rsidP="007C6257">
            <w:pPr>
              <w:rPr>
                <w:rFonts w:ascii="Times New Roman" w:hAnsi="Times New Roman" w:cs="Times New Roman"/>
                <w:sz w:val="24"/>
                <w:szCs w:val="24"/>
              </w:rPr>
            </w:pPr>
          </w:p>
        </w:tc>
        <w:tc>
          <w:tcPr>
            <w:tcW w:w="3018" w:type="dxa"/>
            <w:gridSpan w:val="2"/>
          </w:tcPr>
          <w:p w:rsidR="0052717B" w:rsidRPr="00484245" w:rsidRDefault="0052717B" w:rsidP="007C6257">
            <w:pPr>
              <w:rPr>
                <w:rFonts w:ascii="Times New Roman" w:hAnsi="Times New Roman" w:cs="Times New Roman"/>
                <w:sz w:val="24"/>
                <w:szCs w:val="24"/>
              </w:rPr>
            </w:pPr>
          </w:p>
        </w:tc>
        <w:tc>
          <w:tcPr>
            <w:tcW w:w="2244" w:type="dxa"/>
          </w:tcPr>
          <w:p w:rsidR="0052717B" w:rsidRPr="00484245"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dailės pamoka 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,,Iliustracijos pristatymas- situacija ir tikslai“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tc>
      </w:tr>
      <w:tr w:rsidR="0052717B" w:rsidRPr="00484245" w:rsidTr="0052717B">
        <w:tc>
          <w:tcPr>
            <w:tcW w:w="1083"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Rugsėjis </w:t>
            </w:r>
          </w:p>
        </w:tc>
        <w:tc>
          <w:tcPr>
            <w:tcW w:w="2378" w:type="dxa"/>
          </w:tcPr>
          <w:p w:rsidR="0052717B" w:rsidRDefault="0052717B" w:rsidP="007C6257">
            <w:pPr>
              <w:rPr>
                <w:rFonts w:ascii="Times New Roman" w:hAnsi="Times New Roman" w:cs="Times New Roman"/>
                <w:sz w:val="24"/>
                <w:szCs w:val="24"/>
              </w:rPr>
            </w:pPr>
          </w:p>
          <w:p w:rsidR="0052717B" w:rsidRDefault="0052717B" w:rsidP="007C6257">
            <w:pPr>
              <w:rPr>
                <w:rFonts w:ascii="Times New Roman" w:hAnsi="Times New Roman" w:cs="Times New Roman"/>
                <w:sz w:val="24"/>
                <w:szCs w:val="24"/>
              </w:rPr>
            </w:pPr>
          </w:p>
        </w:tc>
        <w:tc>
          <w:tcPr>
            <w:tcW w:w="1867" w:type="dxa"/>
          </w:tcPr>
          <w:p w:rsidR="0052717B" w:rsidRPr="00484245" w:rsidRDefault="0052717B" w:rsidP="007C6257">
            <w:pPr>
              <w:rPr>
                <w:rFonts w:ascii="Times New Roman" w:hAnsi="Times New Roman" w:cs="Times New Roman"/>
                <w:sz w:val="24"/>
                <w:szCs w:val="24"/>
              </w:rPr>
            </w:pPr>
          </w:p>
        </w:tc>
        <w:tc>
          <w:tcPr>
            <w:tcW w:w="3018" w:type="dxa"/>
            <w:gridSpan w:val="2"/>
          </w:tcPr>
          <w:p w:rsidR="0052717B" w:rsidRDefault="0052717B" w:rsidP="007C6257">
            <w:pPr>
              <w:rPr>
                <w:rFonts w:ascii="Times New Roman" w:hAnsi="Times New Roman" w:cs="Times New Roman"/>
                <w:sz w:val="24"/>
                <w:szCs w:val="24"/>
              </w:rPr>
            </w:pPr>
          </w:p>
        </w:tc>
        <w:tc>
          <w:tcPr>
            <w:tcW w:w="2244"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Biblioteka: Darbas su žodynais (vardų ir pavardžių kilmė; vietovardžių kilmė) 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 xml:space="preserve">) </w:t>
            </w:r>
          </w:p>
          <w:p w:rsidR="0052717B" w:rsidRPr="00484245" w:rsidRDefault="0052717B" w:rsidP="007C6257">
            <w:pPr>
              <w:rPr>
                <w:rFonts w:ascii="Times New Roman" w:hAnsi="Times New Roman" w:cs="Times New Roman"/>
                <w:sz w:val="24"/>
                <w:szCs w:val="24"/>
              </w:rPr>
            </w:pPr>
          </w:p>
        </w:tc>
      </w:tr>
      <w:tr w:rsidR="0052717B" w:rsidRPr="00484245" w:rsidTr="0052717B">
        <w:tc>
          <w:tcPr>
            <w:tcW w:w="1083"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09-26-09-30</w:t>
            </w:r>
          </w:p>
        </w:tc>
        <w:tc>
          <w:tcPr>
            <w:tcW w:w="2378" w:type="dxa"/>
          </w:tcPr>
          <w:p w:rsidR="0052717B" w:rsidRDefault="0052717B" w:rsidP="007C6257">
            <w:pPr>
              <w:rPr>
                <w:rFonts w:ascii="Times New Roman" w:hAnsi="Times New Roman" w:cs="Times New Roman"/>
                <w:sz w:val="24"/>
                <w:szCs w:val="24"/>
              </w:rPr>
            </w:pPr>
          </w:p>
        </w:tc>
        <w:tc>
          <w:tcPr>
            <w:tcW w:w="1867" w:type="dxa"/>
          </w:tcPr>
          <w:p w:rsidR="0052717B" w:rsidRPr="00484245" w:rsidRDefault="0052717B" w:rsidP="007C6257">
            <w:pPr>
              <w:rPr>
                <w:rFonts w:ascii="Times New Roman" w:hAnsi="Times New Roman" w:cs="Times New Roman"/>
                <w:sz w:val="24"/>
                <w:szCs w:val="24"/>
              </w:rPr>
            </w:pPr>
          </w:p>
        </w:tc>
        <w:tc>
          <w:tcPr>
            <w:tcW w:w="3018" w:type="dxa"/>
            <w:gridSpan w:val="2"/>
          </w:tcPr>
          <w:p w:rsidR="0052717B" w:rsidRPr="00484245" w:rsidRDefault="0052717B" w:rsidP="007C6257">
            <w:pPr>
              <w:rPr>
                <w:rFonts w:ascii="Times New Roman" w:hAnsi="Times New Roman" w:cs="Times New Roman"/>
                <w:sz w:val="24"/>
                <w:szCs w:val="24"/>
              </w:rPr>
            </w:pPr>
            <w:r>
              <w:rPr>
                <w:rFonts w:ascii="Times New Roman" w:hAnsi="Times New Roman" w:cs="Times New Roman"/>
                <w:sz w:val="24"/>
                <w:szCs w:val="24"/>
              </w:rPr>
              <w:t>Renginys Europos kalbų d</w:t>
            </w:r>
            <w:r w:rsidR="003D1C5A">
              <w:rPr>
                <w:rFonts w:ascii="Times New Roman" w:hAnsi="Times New Roman" w:cs="Times New Roman"/>
                <w:sz w:val="24"/>
                <w:szCs w:val="24"/>
              </w:rPr>
              <w:t xml:space="preserve">ienai paminėti (G. </w:t>
            </w:r>
            <w:proofErr w:type="spellStart"/>
            <w:r w:rsidR="003D1C5A">
              <w:rPr>
                <w:rFonts w:ascii="Times New Roman" w:hAnsi="Times New Roman" w:cs="Times New Roman"/>
                <w:sz w:val="24"/>
                <w:szCs w:val="24"/>
              </w:rPr>
              <w:t>Ilgarūbytė</w:t>
            </w:r>
            <w:proofErr w:type="spellEnd"/>
            <w:r w:rsidR="003D1C5A">
              <w:rPr>
                <w:rFonts w:ascii="Times New Roman" w:hAnsi="Times New Roman" w:cs="Times New Roman"/>
                <w:sz w:val="24"/>
                <w:szCs w:val="24"/>
              </w:rPr>
              <w:t>).</w:t>
            </w:r>
          </w:p>
        </w:tc>
        <w:tc>
          <w:tcPr>
            <w:tcW w:w="2244" w:type="dxa"/>
          </w:tcPr>
          <w:p w:rsidR="0052717B" w:rsidRPr="00484245"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 Biblioteka: Darbas</w:t>
            </w:r>
            <w:r w:rsidR="003D1C5A">
              <w:rPr>
                <w:rFonts w:ascii="Times New Roman" w:hAnsi="Times New Roman" w:cs="Times New Roman"/>
                <w:sz w:val="24"/>
                <w:szCs w:val="24"/>
              </w:rPr>
              <w:t xml:space="preserve"> su žodynais. 7 </w:t>
            </w:r>
            <w:proofErr w:type="spellStart"/>
            <w:r w:rsidR="003D1C5A">
              <w:rPr>
                <w:rFonts w:ascii="Times New Roman" w:hAnsi="Times New Roman" w:cs="Times New Roman"/>
                <w:sz w:val="24"/>
                <w:szCs w:val="24"/>
              </w:rPr>
              <w:t>kl</w:t>
            </w:r>
            <w:proofErr w:type="spellEnd"/>
            <w:r w:rsidR="003D1C5A">
              <w:rPr>
                <w:rFonts w:ascii="Times New Roman" w:hAnsi="Times New Roman" w:cs="Times New Roman"/>
                <w:sz w:val="24"/>
                <w:szCs w:val="24"/>
              </w:rPr>
              <w:t xml:space="preserve">. (I. </w:t>
            </w:r>
            <w:proofErr w:type="spellStart"/>
            <w:r w:rsidR="003D1C5A">
              <w:rPr>
                <w:rFonts w:ascii="Times New Roman" w:hAnsi="Times New Roman" w:cs="Times New Roman"/>
                <w:sz w:val="24"/>
                <w:szCs w:val="24"/>
              </w:rPr>
              <w:t>Gugienė</w:t>
            </w:r>
            <w:proofErr w:type="spellEnd"/>
          </w:p>
        </w:tc>
      </w:tr>
      <w:tr w:rsidR="0052717B" w:rsidRPr="00484245" w:rsidTr="0052717B">
        <w:tc>
          <w:tcPr>
            <w:tcW w:w="1083"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Spalis </w:t>
            </w:r>
          </w:p>
        </w:tc>
        <w:tc>
          <w:tcPr>
            <w:tcW w:w="2378"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Mokinių individualios pažangos vertinimo sistemos aptarimas (visos mokytojos).  </w:t>
            </w:r>
          </w:p>
        </w:tc>
        <w:tc>
          <w:tcPr>
            <w:tcW w:w="1867" w:type="dxa"/>
          </w:tcPr>
          <w:p w:rsidR="0052717B" w:rsidRPr="00484245" w:rsidRDefault="0052717B" w:rsidP="007C6257">
            <w:pPr>
              <w:rPr>
                <w:rFonts w:ascii="Times New Roman" w:hAnsi="Times New Roman" w:cs="Times New Roman"/>
                <w:sz w:val="24"/>
                <w:szCs w:val="24"/>
              </w:rPr>
            </w:pPr>
          </w:p>
        </w:tc>
        <w:tc>
          <w:tcPr>
            <w:tcW w:w="3018" w:type="dxa"/>
            <w:gridSpan w:val="2"/>
          </w:tcPr>
          <w:p w:rsidR="0052717B" w:rsidRPr="00484245" w:rsidRDefault="0052717B" w:rsidP="007C6257">
            <w:pPr>
              <w:rPr>
                <w:rFonts w:ascii="Times New Roman" w:hAnsi="Times New Roman" w:cs="Times New Roman"/>
                <w:sz w:val="24"/>
                <w:szCs w:val="24"/>
              </w:rPr>
            </w:pPr>
          </w:p>
        </w:tc>
        <w:tc>
          <w:tcPr>
            <w:tcW w:w="2244"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Aktų salė: ,,Eilės Tėvynei“ 9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p w:rsidR="003D1C5A"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Integruota rusų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dailės pamoka ,,Draugo portretas“ 9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(R. Tamošaitytė).</w:t>
            </w:r>
          </w:p>
          <w:p w:rsidR="0052717B" w:rsidRPr="00484245" w:rsidRDefault="0052717B" w:rsidP="007C6257">
            <w:pPr>
              <w:rPr>
                <w:rFonts w:ascii="Times New Roman" w:hAnsi="Times New Roman" w:cs="Times New Roman"/>
                <w:sz w:val="24"/>
                <w:szCs w:val="24"/>
              </w:rPr>
            </w:pPr>
          </w:p>
        </w:tc>
      </w:tr>
      <w:tr w:rsidR="0052717B" w:rsidRPr="00484245" w:rsidTr="0052717B">
        <w:tc>
          <w:tcPr>
            <w:tcW w:w="1083"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Lapkritis </w:t>
            </w:r>
          </w:p>
        </w:tc>
        <w:tc>
          <w:tcPr>
            <w:tcW w:w="2378"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Standartizuotų testų rezultatų aptarimas </w:t>
            </w:r>
            <w:r>
              <w:rPr>
                <w:rFonts w:ascii="Times New Roman" w:hAnsi="Times New Roman" w:cs="Times New Roman"/>
                <w:sz w:val="24"/>
                <w:szCs w:val="24"/>
              </w:rPr>
              <w:lastRenderedPageBreak/>
              <w:t xml:space="preserve">(lietuvių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mokytojos). </w:t>
            </w:r>
          </w:p>
        </w:tc>
        <w:tc>
          <w:tcPr>
            <w:tcW w:w="1867" w:type="dxa"/>
          </w:tcPr>
          <w:p w:rsidR="0052717B" w:rsidRPr="00484245" w:rsidRDefault="0052717B" w:rsidP="007C6257">
            <w:pPr>
              <w:rPr>
                <w:rFonts w:ascii="Times New Roman" w:hAnsi="Times New Roman" w:cs="Times New Roman"/>
                <w:sz w:val="24"/>
                <w:szCs w:val="24"/>
              </w:rPr>
            </w:pPr>
          </w:p>
        </w:tc>
        <w:tc>
          <w:tcPr>
            <w:tcW w:w="3018" w:type="dxa"/>
            <w:gridSpan w:val="2"/>
          </w:tcPr>
          <w:p w:rsidR="0052717B" w:rsidRPr="00484245" w:rsidRDefault="0052717B" w:rsidP="007C6257">
            <w:pPr>
              <w:rPr>
                <w:rFonts w:ascii="Times New Roman" w:hAnsi="Times New Roman" w:cs="Times New Roman"/>
                <w:sz w:val="24"/>
                <w:szCs w:val="24"/>
              </w:rPr>
            </w:pPr>
          </w:p>
        </w:tc>
        <w:tc>
          <w:tcPr>
            <w:tcW w:w="2244"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muzikos pamoka </w:t>
            </w:r>
            <w:r>
              <w:rPr>
                <w:rFonts w:ascii="Times New Roman" w:hAnsi="Times New Roman" w:cs="Times New Roman"/>
                <w:sz w:val="24"/>
                <w:szCs w:val="24"/>
              </w:rPr>
              <w:lastRenderedPageBreak/>
              <w:t xml:space="preserve">,,Dainos reikšmė žmogaus ir bendruomenės gyvenime“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Aktų salė: Susitikimas su liaudies dainų atlikėja M. Kazlauskiene – pasakojimai ir lietuvių liaudies dainos.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Integruota anglų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rusų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pamoka ,,Įžymūs šalių žmonės“ 5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(R. Tamošaitytė).</w:t>
            </w:r>
          </w:p>
          <w:p w:rsidR="0052717B" w:rsidRPr="00484245" w:rsidRDefault="0052717B" w:rsidP="007C6257">
            <w:pPr>
              <w:rPr>
                <w:rFonts w:ascii="Times New Roman" w:hAnsi="Times New Roman" w:cs="Times New Roman"/>
                <w:sz w:val="24"/>
                <w:szCs w:val="24"/>
              </w:rPr>
            </w:pPr>
          </w:p>
        </w:tc>
      </w:tr>
      <w:tr w:rsidR="0052717B" w:rsidRPr="00484245" w:rsidTr="0052717B">
        <w:tc>
          <w:tcPr>
            <w:tcW w:w="1083"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lastRenderedPageBreak/>
              <w:t xml:space="preserve">Gruodis </w:t>
            </w:r>
          </w:p>
        </w:tc>
        <w:tc>
          <w:tcPr>
            <w:tcW w:w="2378" w:type="dxa"/>
          </w:tcPr>
          <w:p w:rsidR="0052717B" w:rsidRDefault="0052717B" w:rsidP="007C6257">
            <w:pPr>
              <w:rPr>
                <w:rFonts w:ascii="Times New Roman" w:hAnsi="Times New Roman" w:cs="Times New Roman"/>
                <w:sz w:val="24"/>
                <w:szCs w:val="24"/>
              </w:rPr>
            </w:pPr>
          </w:p>
        </w:tc>
        <w:tc>
          <w:tcPr>
            <w:tcW w:w="1867" w:type="dxa"/>
          </w:tcPr>
          <w:p w:rsidR="0052717B" w:rsidRPr="00484245" w:rsidRDefault="0052717B" w:rsidP="007C6257">
            <w:pPr>
              <w:rPr>
                <w:rFonts w:ascii="Times New Roman" w:hAnsi="Times New Roman" w:cs="Times New Roman"/>
                <w:sz w:val="24"/>
                <w:szCs w:val="24"/>
              </w:rPr>
            </w:pPr>
          </w:p>
        </w:tc>
        <w:tc>
          <w:tcPr>
            <w:tcW w:w="3018" w:type="dxa"/>
            <w:gridSpan w:val="2"/>
          </w:tcPr>
          <w:p w:rsidR="0052717B" w:rsidRPr="00484245" w:rsidRDefault="0052717B" w:rsidP="007C6257">
            <w:pPr>
              <w:rPr>
                <w:rFonts w:ascii="Times New Roman" w:hAnsi="Times New Roman" w:cs="Times New Roman"/>
                <w:sz w:val="24"/>
                <w:szCs w:val="24"/>
              </w:rPr>
            </w:pPr>
          </w:p>
        </w:tc>
        <w:tc>
          <w:tcPr>
            <w:tcW w:w="2244"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dailės pamoka ,,Kalėdinių atvirukų gamyba ir sveikinimų kūrimas“ 5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Aktų salė: ,,Smulkiosios tautosakos įdomybės“ 5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matematikos pamoka ,,Romėniški skaitmenys“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informacinių </w:t>
            </w:r>
            <w:proofErr w:type="spellStart"/>
            <w:r>
              <w:rPr>
                <w:rFonts w:ascii="Times New Roman" w:hAnsi="Times New Roman" w:cs="Times New Roman"/>
                <w:sz w:val="24"/>
                <w:szCs w:val="24"/>
              </w:rPr>
              <w:t>techn</w:t>
            </w:r>
            <w:proofErr w:type="spellEnd"/>
            <w:r>
              <w:rPr>
                <w:rFonts w:ascii="Times New Roman" w:hAnsi="Times New Roman" w:cs="Times New Roman"/>
                <w:sz w:val="24"/>
                <w:szCs w:val="24"/>
              </w:rPr>
              <w:t xml:space="preserve">. pamoka ,,Svetainių pristatymas“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Aktų salė: Raiškiojo skaitymo pamoka 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 Integruota rusų ir informacinių </w:t>
            </w:r>
            <w:proofErr w:type="spellStart"/>
            <w:r>
              <w:rPr>
                <w:rFonts w:ascii="Times New Roman" w:hAnsi="Times New Roman" w:cs="Times New Roman"/>
                <w:sz w:val="24"/>
                <w:szCs w:val="24"/>
              </w:rPr>
              <w:t>techn</w:t>
            </w:r>
            <w:proofErr w:type="spellEnd"/>
            <w:r>
              <w:rPr>
                <w:rFonts w:ascii="Times New Roman" w:hAnsi="Times New Roman" w:cs="Times New Roman"/>
                <w:sz w:val="24"/>
                <w:szCs w:val="24"/>
              </w:rPr>
              <w:t xml:space="preserve">. pamoka ,,Rusiška abėcėlė klaviatūroje“ 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(R. Tamošaitytė).</w:t>
            </w:r>
          </w:p>
          <w:p w:rsidR="0052717B" w:rsidRPr="00484245" w:rsidRDefault="0052717B" w:rsidP="007C6257">
            <w:pPr>
              <w:rPr>
                <w:rFonts w:ascii="Times New Roman" w:hAnsi="Times New Roman" w:cs="Times New Roman"/>
                <w:sz w:val="24"/>
                <w:szCs w:val="24"/>
              </w:rPr>
            </w:pPr>
          </w:p>
        </w:tc>
      </w:tr>
      <w:tr w:rsidR="0052717B" w:rsidRPr="00484245" w:rsidTr="0052717B">
        <w:tc>
          <w:tcPr>
            <w:tcW w:w="1083"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Sausis </w:t>
            </w:r>
          </w:p>
        </w:tc>
        <w:tc>
          <w:tcPr>
            <w:tcW w:w="2378"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Atvirų pamokų aptarimas (visos </w:t>
            </w:r>
            <w:r>
              <w:rPr>
                <w:rFonts w:ascii="Times New Roman" w:hAnsi="Times New Roman" w:cs="Times New Roman"/>
                <w:sz w:val="24"/>
                <w:szCs w:val="24"/>
              </w:rPr>
              <w:lastRenderedPageBreak/>
              <w:t>mokytojos).</w:t>
            </w:r>
          </w:p>
        </w:tc>
        <w:tc>
          <w:tcPr>
            <w:tcW w:w="1867" w:type="dxa"/>
          </w:tcPr>
          <w:p w:rsidR="0052717B" w:rsidRPr="00484245" w:rsidRDefault="0052717B" w:rsidP="007C6257">
            <w:pPr>
              <w:rPr>
                <w:rFonts w:ascii="Times New Roman" w:hAnsi="Times New Roman" w:cs="Times New Roman"/>
                <w:sz w:val="24"/>
                <w:szCs w:val="24"/>
              </w:rPr>
            </w:pPr>
          </w:p>
        </w:tc>
        <w:tc>
          <w:tcPr>
            <w:tcW w:w="3018" w:type="dxa"/>
            <w:gridSpan w:val="2"/>
          </w:tcPr>
          <w:p w:rsidR="0052717B" w:rsidRPr="00484245"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Skaitovų konkurso organizavimas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tc>
        <w:tc>
          <w:tcPr>
            <w:tcW w:w="2244"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informacinių </w:t>
            </w:r>
            <w:proofErr w:type="spellStart"/>
            <w:r>
              <w:rPr>
                <w:rFonts w:ascii="Times New Roman" w:hAnsi="Times New Roman" w:cs="Times New Roman"/>
                <w:sz w:val="24"/>
                <w:szCs w:val="24"/>
              </w:rPr>
              <w:lastRenderedPageBreak/>
              <w:t>techn</w:t>
            </w:r>
            <w:proofErr w:type="spellEnd"/>
            <w:r>
              <w:rPr>
                <w:rFonts w:ascii="Times New Roman" w:hAnsi="Times New Roman" w:cs="Times New Roman"/>
                <w:sz w:val="24"/>
                <w:szCs w:val="24"/>
              </w:rPr>
              <w:t xml:space="preserve">. pamoka ,,Svarbi ir nesvarbi informacija internete“ 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p w:rsidR="0052717B" w:rsidRPr="00484245"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muzikos pamoka ,,Lietuvių liaudies dainų pasaulis“ 9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 xml:space="preserve">). </w:t>
            </w:r>
          </w:p>
        </w:tc>
      </w:tr>
      <w:tr w:rsidR="0052717B" w:rsidRPr="00484245" w:rsidTr="0052717B">
        <w:tc>
          <w:tcPr>
            <w:tcW w:w="1083"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lastRenderedPageBreak/>
              <w:t xml:space="preserve">Vasaris </w:t>
            </w:r>
          </w:p>
        </w:tc>
        <w:tc>
          <w:tcPr>
            <w:tcW w:w="2378" w:type="dxa"/>
          </w:tcPr>
          <w:p w:rsidR="0052717B" w:rsidRDefault="0052717B" w:rsidP="007C6257">
            <w:pPr>
              <w:rPr>
                <w:rFonts w:ascii="Times New Roman" w:hAnsi="Times New Roman" w:cs="Times New Roman"/>
                <w:sz w:val="24"/>
                <w:szCs w:val="24"/>
              </w:rPr>
            </w:pPr>
          </w:p>
        </w:tc>
        <w:tc>
          <w:tcPr>
            <w:tcW w:w="1867" w:type="dxa"/>
          </w:tcPr>
          <w:p w:rsidR="0052717B" w:rsidRPr="00484245" w:rsidRDefault="0052717B" w:rsidP="007C6257">
            <w:pPr>
              <w:rPr>
                <w:rFonts w:ascii="Times New Roman" w:hAnsi="Times New Roman" w:cs="Times New Roman"/>
                <w:sz w:val="24"/>
                <w:szCs w:val="24"/>
              </w:rPr>
            </w:pPr>
          </w:p>
        </w:tc>
        <w:tc>
          <w:tcPr>
            <w:tcW w:w="3018" w:type="dxa"/>
            <w:gridSpan w:val="2"/>
          </w:tcPr>
          <w:p w:rsidR="0052717B" w:rsidRPr="00484245"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Dalyvavimas konkurse „Tavo žvilgsnis“ (anglų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mokytojos)</w:t>
            </w:r>
          </w:p>
        </w:tc>
        <w:tc>
          <w:tcPr>
            <w:tcW w:w="2244"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Aktų salė: Raiškusis prozos skaitymas 7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p w:rsidR="0052717B" w:rsidRPr="00484245" w:rsidRDefault="0052717B" w:rsidP="007C6257">
            <w:pPr>
              <w:rPr>
                <w:rFonts w:ascii="Times New Roman" w:hAnsi="Times New Roman" w:cs="Times New Roman"/>
                <w:sz w:val="24"/>
                <w:szCs w:val="24"/>
              </w:rPr>
            </w:pPr>
            <w:r>
              <w:rPr>
                <w:rFonts w:ascii="Times New Roman" w:hAnsi="Times New Roman" w:cs="Times New Roman"/>
                <w:sz w:val="24"/>
                <w:szCs w:val="24"/>
              </w:rPr>
              <w:t>Aktų salė: A. Liobytės dramos ,,</w:t>
            </w:r>
            <w:proofErr w:type="spellStart"/>
            <w:r>
              <w:rPr>
                <w:rFonts w:ascii="Times New Roman" w:hAnsi="Times New Roman" w:cs="Times New Roman"/>
                <w:sz w:val="24"/>
                <w:szCs w:val="24"/>
              </w:rPr>
              <w:t>Devyniabrolė</w:t>
            </w:r>
            <w:proofErr w:type="spellEnd"/>
            <w:r>
              <w:rPr>
                <w:rFonts w:ascii="Times New Roman" w:hAnsi="Times New Roman" w:cs="Times New Roman"/>
                <w:sz w:val="24"/>
                <w:szCs w:val="24"/>
              </w:rPr>
              <w:t xml:space="preserve">“ inscenizavimas“ 5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tc>
      </w:tr>
      <w:tr w:rsidR="0052717B" w:rsidRPr="00484245" w:rsidTr="0052717B">
        <w:tc>
          <w:tcPr>
            <w:tcW w:w="1083"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Vasaris </w:t>
            </w:r>
          </w:p>
        </w:tc>
        <w:tc>
          <w:tcPr>
            <w:tcW w:w="2378" w:type="dxa"/>
          </w:tcPr>
          <w:p w:rsidR="0052717B" w:rsidRDefault="0052717B" w:rsidP="007C6257">
            <w:pPr>
              <w:rPr>
                <w:rFonts w:ascii="Times New Roman" w:hAnsi="Times New Roman" w:cs="Times New Roman"/>
                <w:sz w:val="24"/>
                <w:szCs w:val="24"/>
              </w:rPr>
            </w:pPr>
          </w:p>
        </w:tc>
        <w:tc>
          <w:tcPr>
            <w:tcW w:w="1867" w:type="dxa"/>
          </w:tcPr>
          <w:p w:rsidR="0052717B" w:rsidRPr="00484245" w:rsidRDefault="0052717B" w:rsidP="007C6257">
            <w:pPr>
              <w:rPr>
                <w:rFonts w:ascii="Times New Roman" w:hAnsi="Times New Roman" w:cs="Times New Roman"/>
                <w:sz w:val="24"/>
                <w:szCs w:val="24"/>
              </w:rPr>
            </w:pPr>
          </w:p>
        </w:tc>
        <w:tc>
          <w:tcPr>
            <w:tcW w:w="3018" w:type="dxa"/>
            <w:gridSpan w:val="2"/>
          </w:tcPr>
          <w:p w:rsidR="0052717B" w:rsidRPr="00484245"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Dalyvavimas konkurse „Kalbų Kengūra“ (N. </w:t>
            </w:r>
            <w:proofErr w:type="spellStart"/>
            <w:r>
              <w:rPr>
                <w:rFonts w:ascii="Times New Roman" w:hAnsi="Times New Roman" w:cs="Times New Roman"/>
                <w:sz w:val="24"/>
                <w:szCs w:val="24"/>
              </w:rPr>
              <w:t>Pečeliūnaitė</w:t>
            </w:r>
            <w:proofErr w:type="spellEnd"/>
            <w:r>
              <w:rPr>
                <w:rFonts w:ascii="Times New Roman" w:hAnsi="Times New Roman" w:cs="Times New Roman"/>
                <w:sz w:val="24"/>
                <w:szCs w:val="24"/>
              </w:rPr>
              <w:t>).</w:t>
            </w:r>
          </w:p>
        </w:tc>
        <w:tc>
          <w:tcPr>
            <w:tcW w:w="2244" w:type="dxa"/>
          </w:tcPr>
          <w:p w:rsidR="0052717B" w:rsidRPr="00484245"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tikybos pamoka ,,Biblijos pasakojimai ir įvaizdžiai“ 10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tc>
      </w:tr>
      <w:tr w:rsidR="0052717B" w:rsidRPr="00484245" w:rsidTr="0052717B">
        <w:tc>
          <w:tcPr>
            <w:tcW w:w="1083"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Kovas </w:t>
            </w:r>
          </w:p>
        </w:tc>
        <w:tc>
          <w:tcPr>
            <w:tcW w:w="2378" w:type="dxa"/>
          </w:tcPr>
          <w:p w:rsidR="0052717B" w:rsidRDefault="0052717B" w:rsidP="007C6257">
            <w:pPr>
              <w:rPr>
                <w:rFonts w:ascii="Times New Roman" w:hAnsi="Times New Roman" w:cs="Times New Roman"/>
                <w:sz w:val="24"/>
                <w:szCs w:val="24"/>
              </w:rPr>
            </w:pPr>
          </w:p>
        </w:tc>
        <w:tc>
          <w:tcPr>
            <w:tcW w:w="1867" w:type="dxa"/>
          </w:tcPr>
          <w:p w:rsidR="0052717B" w:rsidRPr="00484245" w:rsidRDefault="0052717B" w:rsidP="007C6257">
            <w:pPr>
              <w:rPr>
                <w:rFonts w:ascii="Times New Roman" w:hAnsi="Times New Roman" w:cs="Times New Roman"/>
                <w:sz w:val="24"/>
                <w:szCs w:val="24"/>
              </w:rPr>
            </w:pPr>
          </w:p>
        </w:tc>
        <w:tc>
          <w:tcPr>
            <w:tcW w:w="3018" w:type="dxa"/>
            <w:gridSpan w:val="2"/>
          </w:tcPr>
          <w:p w:rsidR="0052717B" w:rsidRPr="00484245" w:rsidRDefault="0052717B" w:rsidP="007C6257">
            <w:pPr>
              <w:rPr>
                <w:rFonts w:ascii="Times New Roman" w:hAnsi="Times New Roman" w:cs="Times New Roman"/>
                <w:sz w:val="24"/>
                <w:szCs w:val="24"/>
              </w:rPr>
            </w:pPr>
            <w:r>
              <w:rPr>
                <w:rFonts w:ascii="Times New Roman" w:hAnsi="Times New Roman" w:cs="Times New Roman"/>
                <w:sz w:val="24"/>
                <w:szCs w:val="24"/>
              </w:rPr>
              <w:t>Dalyvavimas konkurse „</w:t>
            </w:r>
            <w:proofErr w:type="spellStart"/>
            <w:r>
              <w:rPr>
                <w:rFonts w:ascii="Times New Roman" w:hAnsi="Times New Roman" w:cs="Times New Roman"/>
                <w:sz w:val="24"/>
                <w:szCs w:val="24"/>
              </w:rPr>
              <w:t>Olympis</w:t>
            </w:r>
            <w:proofErr w:type="spellEnd"/>
            <w:r>
              <w:rPr>
                <w:rFonts w:ascii="Times New Roman" w:hAnsi="Times New Roman" w:cs="Times New Roman"/>
                <w:sz w:val="24"/>
                <w:szCs w:val="24"/>
              </w:rPr>
              <w:t xml:space="preserve"> 2017“ (N. </w:t>
            </w:r>
            <w:proofErr w:type="spellStart"/>
            <w:r>
              <w:rPr>
                <w:rFonts w:ascii="Times New Roman" w:hAnsi="Times New Roman" w:cs="Times New Roman"/>
                <w:sz w:val="24"/>
                <w:szCs w:val="24"/>
              </w:rPr>
              <w:t>Pečeliūnaitė</w:t>
            </w:r>
            <w:proofErr w:type="spellEnd"/>
            <w:r>
              <w:rPr>
                <w:rFonts w:ascii="Times New Roman" w:hAnsi="Times New Roman" w:cs="Times New Roman"/>
                <w:sz w:val="24"/>
                <w:szCs w:val="24"/>
              </w:rPr>
              <w:t>).</w:t>
            </w:r>
          </w:p>
        </w:tc>
        <w:tc>
          <w:tcPr>
            <w:tcW w:w="2244" w:type="dxa"/>
          </w:tcPr>
          <w:p w:rsidR="0052717B" w:rsidRPr="00484245"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istorijos pamoka ,,Lietuvos kunigaikščiai, jų reikšmė Lietuvai“ 10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tc>
      </w:tr>
      <w:tr w:rsidR="0052717B" w:rsidRPr="00484245" w:rsidTr="0052717B">
        <w:tc>
          <w:tcPr>
            <w:tcW w:w="1083"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Kovas </w:t>
            </w:r>
          </w:p>
        </w:tc>
        <w:tc>
          <w:tcPr>
            <w:tcW w:w="2378" w:type="dxa"/>
          </w:tcPr>
          <w:p w:rsidR="0052717B" w:rsidRDefault="0052717B" w:rsidP="007C6257">
            <w:pPr>
              <w:rPr>
                <w:rFonts w:ascii="Times New Roman" w:hAnsi="Times New Roman" w:cs="Times New Roman"/>
                <w:sz w:val="24"/>
                <w:szCs w:val="24"/>
              </w:rPr>
            </w:pPr>
          </w:p>
        </w:tc>
        <w:tc>
          <w:tcPr>
            <w:tcW w:w="1867" w:type="dxa"/>
          </w:tcPr>
          <w:p w:rsidR="0052717B" w:rsidRPr="00484245" w:rsidRDefault="0052717B" w:rsidP="007C6257">
            <w:pPr>
              <w:rPr>
                <w:rFonts w:ascii="Times New Roman" w:hAnsi="Times New Roman" w:cs="Times New Roman"/>
                <w:sz w:val="24"/>
                <w:szCs w:val="24"/>
              </w:rPr>
            </w:pPr>
          </w:p>
        </w:tc>
        <w:tc>
          <w:tcPr>
            <w:tcW w:w="3018" w:type="dxa"/>
            <w:gridSpan w:val="2"/>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Viktorina ,,Ką žinau apie Lietuvą ir lietuvius?“ (R. </w:t>
            </w:r>
            <w:proofErr w:type="spellStart"/>
            <w:r>
              <w:rPr>
                <w:rFonts w:ascii="Times New Roman" w:hAnsi="Times New Roman" w:cs="Times New Roman"/>
                <w:sz w:val="24"/>
                <w:szCs w:val="24"/>
              </w:rPr>
              <w:t>Šaltmerienė</w:t>
            </w:r>
            <w:proofErr w:type="spellEnd"/>
            <w:r>
              <w:rPr>
                <w:rFonts w:ascii="Times New Roman" w:hAnsi="Times New Roman" w:cs="Times New Roman"/>
                <w:sz w:val="24"/>
                <w:szCs w:val="24"/>
              </w:rPr>
              <w:t>).</w:t>
            </w:r>
          </w:p>
        </w:tc>
        <w:tc>
          <w:tcPr>
            <w:tcW w:w="2244" w:type="dxa"/>
          </w:tcPr>
          <w:p w:rsidR="0052717B"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Integruota lietuvių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ir istorijos pamoka ,,Tautinio atgimimo asmenybės“ 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p w:rsidR="0052717B" w:rsidRPr="00484245" w:rsidRDefault="0052717B" w:rsidP="007C6257">
            <w:pPr>
              <w:rPr>
                <w:rFonts w:ascii="Times New Roman" w:hAnsi="Times New Roman" w:cs="Times New Roman"/>
                <w:sz w:val="24"/>
                <w:szCs w:val="24"/>
              </w:rPr>
            </w:pPr>
            <w:r>
              <w:rPr>
                <w:rFonts w:ascii="Times New Roman" w:hAnsi="Times New Roman" w:cs="Times New Roman"/>
                <w:sz w:val="24"/>
                <w:szCs w:val="24"/>
              </w:rPr>
              <w:t xml:space="preserve">Biblioteka: ,,Ieškomasis skaitymas-darbas su žodynais“ 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Gugienė</w:t>
            </w:r>
            <w:proofErr w:type="spellEnd"/>
            <w:r>
              <w:rPr>
                <w:rFonts w:ascii="Times New Roman" w:hAnsi="Times New Roman" w:cs="Times New Roman"/>
                <w:sz w:val="24"/>
                <w:szCs w:val="24"/>
              </w:rPr>
              <w:t>).</w:t>
            </w:r>
          </w:p>
        </w:tc>
      </w:tr>
      <w:tr w:rsidR="0052717B" w:rsidRPr="00056287" w:rsidTr="0052717B">
        <w:tc>
          <w:tcPr>
            <w:tcW w:w="1083" w:type="dxa"/>
          </w:tcPr>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Balandis</w:t>
            </w:r>
            <w:r>
              <w:rPr>
                <w:rFonts w:ascii="Times New Roman" w:hAnsi="Times New Roman" w:cs="Times New Roman"/>
                <w:sz w:val="24"/>
                <w:szCs w:val="24"/>
              </w:rPr>
              <w:t xml:space="preserve"> </w:t>
            </w:r>
          </w:p>
        </w:tc>
        <w:tc>
          <w:tcPr>
            <w:tcW w:w="2378" w:type="dxa"/>
          </w:tcPr>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Atvirų pamokų aptarimas (visos mokytojos).</w:t>
            </w:r>
          </w:p>
        </w:tc>
        <w:tc>
          <w:tcPr>
            <w:tcW w:w="1867" w:type="dxa"/>
          </w:tcPr>
          <w:p w:rsidR="0052717B" w:rsidRPr="00056287" w:rsidRDefault="0052717B" w:rsidP="007C6257">
            <w:pPr>
              <w:rPr>
                <w:rFonts w:ascii="Times New Roman" w:hAnsi="Times New Roman" w:cs="Times New Roman"/>
                <w:sz w:val="24"/>
                <w:szCs w:val="24"/>
              </w:rPr>
            </w:pPr>
          </w:p>
        </w:tc>
        <w:tc>
          <w:tcPr>
            <w:tcW w:w="3018" w:type="dxa"/>
            <w:gridSpan w:val="2"/>
          </w:tcPr>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 xml:space="preserve">Raštingiausio moksleivio konkursas (R. </w:t>
            </w:r>
            <w:proofErr w:type="spellStart"/>
            <w:r w:rsidRPr="00056287">
              <w:rPr>
                <w:rFonts w:ascii="Times New Roman" w:hAnsi="Times New Roman" w:cs="Times New Roman"/>
                <w:sz w:val="24"/>
                <w:szCs w:val="24"/>
              </w:rPr>
              <w:t>Šaltmerienė</w:t>
            </w:r>
            <w:proofErr w:type="spellEnd"/>
            <w:r w:rsidRPr="00056287">
              <w:rPr>
                <w:rFonts w:ascii="Times New Roman" w:hAnsi="Times New Roman" w:cs="Times New Roman"/>
                <w:sz w:val="24"/>
                <w:szCs w:val="24"/>
              </w:rPr>
              <w:t>).</w:t>
            </w:r>
          </w:p>
        </w:tc>
        <w:tc>
          <w:tcPr>
            <w:tcW w:w="2244" w:type="dxa"/>
          </w:tcPr>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 xml:space="preserve">Lauko klasė:  ,,Meninių vaizdų apibūdinimas J. Aisčio </w:t>
            </w:r>
            <w:proofErr w:type="spellStart"/>
            <w:r w:rsidRPr="00056287">
              <w:rPr>
                <w:rFonts w:ascii="Times New Roman" w:hAnsi="Times New Roman" w:cs="Times New Roman"/>
                <w:sz w:val="24"/>
                <w:szCs w:val="24"/>
              </w:rPr>
              <w:t>eilėr</w:t>
            </w:r>
            <w:proofErr w:type="spellEnd"/>
            <w:r w:rsidRPr="00056287">
              <w:rPr>
                <w:rFonts w:ascii="Times New Roman" w:hAnsi="Times New Roman" w:cs="Times New Roman"/>
                <w:sz w:val="24"/>
                <w:szCs w:val="24"/>
              </w:rPr>
              <w:t xml:space="preserve">. ,,Peizažas“ 6 </w:t>
            </w:r>
            <w:proofErr w:type="spellStart"/>
            <w:r w:rsidRPr="00056287">
              <w:rPr>
                <w:rFonts w:ascii="Times New Roman" w:hAnsi="Times New Roman" w:cs="Times New Roman"/>
                <w:sz w:val="24"/>
                <w:szCs w:val="24"/>
              </w:rPr>
              <w:t>kl</w:t>
            </w:r>
            <w:proofErr w:type="spellEnd"/>
            <w:r w:rsidRPr="00056287">
              <w:rPr>
                <w:rFonts w:ascii="Times New Roman" w:hAnsi="Times New Roman" w:cs="Times New Roman"/>
                <w:sz w:val="24"/>
                <w:szCs w:val="24"/>
              </w:rPr>
              <w:t xml:space="preserve">. (I. </w:t>
            </w:r>
            <w:proofErr w:type="spellStart"/>
            <w:r w:rsidRPr="00056287">
              <w:rPr>
                <w:rFonts w:ascii="Times New Roman" w:hAnsi="Times New Roman" w:cs="Times New Roman"/>
                <w:sz w:val="24"/>
                <w:szCs w:val="24"/>
              </w:rPr>
              <w:t>Gugienė</w:t>
            </w:r>
            <w:proofErr w:type="spellEnd"/>
            <w:r w:rsidRPr="00056287">
              <w:rPr>
                <w:rFonts w:ascii="Times New Roman" w:hAnsi="Times New Roman" w:cs="Times New Roman"/>
                <w:sz w:val="24"/>
                <w:szCs w:val="24"/>
              </w:rPr>
              <w:t>).</w:t>
            </w:r>
          </w:p>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 xml:space="preserve">Aktų salė: ,,Just. Marcinkevičiaus dramos ,,Mindaugas“ raiškusis skaitymas“ 10 </w:t>
            </w:r>
            <w:proofErr w:type="spellStart"/>
            <w:r w:rsidRPr="00056287">
              <w:rPr>
                <w:rFonts w:ascii="Times New Roman" w:hAnsi="Times New Roman" w:cs="Times New Roman"/>
                <w:sz w:val="24"/>
                <w:szCs w:val="24"/>
              </w:rPr>
              <w:t>kl</w:t>
            </w:r>
            <w:proofErr w:type="spellEnd"/>
            <w:r w:rsidRPr="00056287">
              <w:rPr>
                <w:rFonts w:ascii="Times New Roman" w:hAnsi="Times New Roman" w:cs="Times New Roman"/>
                <w:sz w:val="24"/>
                <w:szCs w:val="24"/>
              </w:rPr>
              <w:t xml:space="preserve">. (R. </w:t>
            </w:r>
            <w:proofErr w:type="spellStart"/>
            <w:r w:rsidRPr="00056287">
              <w:rPr>
                <w:rFonts w:ascii="Times New Roman" w:hAnsi="Times New Roman" w:cs="Times New Roman"/>
                <w:sz w:val="24"/>
                <w:szCs w:val="24"/>
              </w:rPr>
              <w:t>Šaltmerienė</w:t>
            </w:r>
            <w:proofErr w:type="spellEnd"/>
            <w:r w:rsidRPr="00056287">
              <w:rPr>
                <w:rFonts w:ascii="Times New Roman" w:hAnsi="Times New Roman" w:cs="Times New Roman"/>
                <w:sz w:val="24"/>
                <w:szCs w:val="24"/>
              </w:rPr>
              <w:t>).</w:t>
            </w:r>
          </w:p>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 xml:space="preserve">Integruota rusų </w:t>
            </w:r>
            <w:proofErr w:type="spellStart"/>
            <w:r w:rsidRPr="00056287">
              <w:rPr>
                <w:rFonts w:ascii="Times New Roman" w:hAnsi="Times New Roman" w:cs="Times New Roman"/>
                <w:sz w:val="24"/>
                <w:szCs w:val="24"/>
              </w:rPr>
              <w:t>k</w:t>
            </w:r>
            <w:proofErr w:type="spellEnd"/>
            <w:r w:rsidRPr="00056287">
              <w:rPr>
                <w:rFonts w:ascii="Times New Roman" w:hAnsi="Times New Roman" w:cs="Times New Roman"/>
                <w:sz w:val="24"/>
                <w:szCs w:val="24"/>
              </w:rPr>
              <w:t xml:space="preserve">. ir geografijos pamoka </w:t>
            </w:r>
            <w:r w:rsidRPr="00056287">
              <w:rPr>
                <w:rFonts w:ascii="Times New Roman" w:hAnsi="Times New Roman" w:cs="Times New Roman"/>
                <w:sz w:val="24"/>
                <w:szCs w:val="24"/>
              </w:rPr>
              <w:lastRenderedPageBreak/>
              <w:t xml:space="preserve">,,Rusijos gamta“ 7 </w:t>
            </w:r>
            <w:proofErr w:type="spellStart"/>
            <w:r w:rsidRPr="00056287">
              <w:rPr>
                <w:rFonts w:ascii="Times New Roman" w:hAnsi="Times New Roman" w:cs="Times New Roman"/>
                <w:sz w:val="24"/>
                <w:szCs w:val="24"/>
              </w:rPr>
              <w:t>kl</w:t>
            </w:r>
            <w:proofErr w:type="spellEnd"/>
            <w:r w:rsidRPr="00056287">
              <w:rPr>
                <w:rFonts w:ascii="Times New Roman" w:hAnsi="Times New Roman" w:cs="Times New Roman"/>
                <w:sz w:val="24"/>
                <w:szCs w:val="24"/>
              </w:rPr>
              <w:t>. (R. Tamošaitytė).</w:t>
            </w:r>
          </w:p>
        </w:tc>
      </w:tr>
      <w:tr w:rsidR="0052717B" w:rsidRPr="00056287" w:rsidTr="0052717B">
        <w:tc>
          <w:tcPr>
            <w:tcW w:w="1083" w:type="dxa"/>
          </w:tcPr>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lastRenderedPageBreak/>
              <w:t>Gegužė</w:t>
            </w:r>
            <w:r>
              <w:rPr>
                <w:rFonts w:ascii="Times New Roman" w:hAnsi="Times New Roman" w:cs="Times New Roman"/>
                <w:sz w:val="24"/>
                <w:szCs w:val="24"/>
              </w:rPr>
              <w:t xml:space="preserve"> </w:t>
            </w:r>
          </w:p>
        </w:tc>
        <w:tc>
          <w:tcPr>
            <w:tcW w:w="2378" w:type="dxa"/>
          </w:tcPr>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Mokinio individualios pažangos vertinimo sistemos rezultatų aptarimas (visos mokytojos)</w:t>
            </w:r>
          </w:p>
        </w:tc>
        <w:tc>
          <w:tcPr>
            <w:tcW w:w="1867" w:type="dxa"/>
          </w:tcPr>
          <w:p w:rsidR="0052717B" w:rsidRPr="00056287" w:rsidRDefault="0052717B" w:rsidP="007C6257">
            <w:pPr>
              <w:rPr>
                <w:rFonts w:ascii="Times New Roman" w:hAnsi="Times New Roman" w:cs="Times New Roman"/>
                <w:sz w:val="24"/>
                <w:szCs w:val="24"/>
              </w:rPr>
            </w:pPr>
          </w:p>
        </w:tc>
        <w:tc>
          <w:tcPr>
            <w:tcW w:w="3018" w:type="dxa"/>
            <w:gridSpan w:val="2"/>
          </w:tcPr>
          <w:p w:rsidR="0052717B" w:rsidRPr="00056287" w:rsidRDefault="0052717B" w:rsidP="007C6257">
            <w:pPr>
              <w:rPr>
                <w:rFonts w:ascii="Times New Roman" w:hAnsi="Times New Roman" w:cs="Times New Roman"/>
                <w:sz w:val="24"/>
                <w:szCs w:val="24"/>
              </w:rPr>
            </w:pPr>
          </w:p>
        </w:tc>
        <w:tc>
          <w:tcPr>
            <w:tcW w:w="2244" w:type="dxa"/>
          </w:tcPr>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 xml:space="preserve">Lauko klasė: ,,Savarankiškai skaitytų kūrinių pristatymas“ 7 </w:t>
            </w:r>
            <w:proofErr w:type="spellStart"/>
            <w:r w:rsidRPr="00056287">
              <w:rPr>
                <w:rFonts w:ascii="Times New Roman" w:hAnsi="Times New Roman" w:cs="Times New Roman"/>
                <w:sz w:val="24"/>
                <w:szCs w:val="24"/>
              </w:rPr>
              <w:t>kl</w:t>
            </w:r>
            <w:proofErr w:type="spellEnd"/>
            <w:r w:rsidRPr="00056287">
              <w:rPr>
                <w:rFonts w:ascii="Times New Roman" w:hAnsi="Times New Roman" w:cs="Times New Roman"/>
                <w:sz w:val="24"/>
                <w:szCs w:val="24"/>
              </w:rPr>
              <w:t xml:space="preserve">. (I. </w:t>
            </w:r>
            <w:proofErr w:type="spellStart"/>
            <w:r w:rsidRPr="00056287">
              <w:rPr>
                <w:rFonts w:ascii="Times New Roman" w:hAnsi="Times New Roman" w:cs="Times New Roman"/>
                <w:sz w:val="24"/>
                <w:szCs w:val="24"/>
              </w:rPr>
              <w:t>Gugienė</w:t>
            </w:r>
            <w:proofErr w:type="spellEnd"/>
            <w:r w:rsidRPr="00056287">
              <w:rPr>
                <w:rFonts w:ascii="Times New Roman" w:hAnsi="Times New Roman" w:cs="Times New Roman"/>
                <w:sz w:val="24"/>
                <w:szCs w:val="24"/>
              </w:rPr>
              <w:t>).</w:t>
            </w:r>
          </w:p>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Lauko klasė: ,,</w:t>
            </w:r>
            <w:proofErr w:type="spellStart"/>
            <w:r w:rsidRPr="00056287">
              <w:rPr>
                <w:rFonts w:ascii="Times New Roman" w:hAnsi="Times New Roman" w:cs="Times New Roman"/>
                <w:sz w:val="24"/>
                <w:szCs w:val="24"/>
              </w:rPr>
              <w:t>Ask</w:t>
            </w:r>
            <w:proofErr w:type="spellEnd"/>
            <w:r w:rsidRPr="00056287">
              <w:rPr>
                <w:rFonts w:ascii="Times New Roman" w:hAnsi="Times New Roman" w:cs="Times New Roman"/>
                <w:sz w:val="24"/>
                <w:szCs w:val="24"/>
              </w:rPr>
              <w:t xml:space="preserve"> </w:t>
            </w:r>
            <w:proofErr w:type="spellStart"/>
            <w:r w:rsidRPr="00056287">
              <w:rPr>
                <w:rFonts w:ascii="Times New Roman" w:hAnsi="Times New Roman" w:cs="Times New Roman"/>
                <w:sz w:val="24"/>
                <w:szCs w:val="24"/>
              </w:rPr>
              <w:t>for</w:t>
            </w:r>
            <w:proofErr w:type="spellEnd"/>
            <w:r w:rsidRPr="00056287">
              <w:rPr>
                <w:rFonts w:ascii="Times New Roman" w:hAnsi="Times New Roman" w:cs="Times New Roman"/>
                <w:sz w:val="24"/>
                <w:szCs w:val="24"/>
              </w:rPr>
              <w:t xml:space="preserve"> </w:t>
            </w:r>
            <w:proofErr w:type="spellStart"/>
            <w:r w:rsidRPr="00056287">
              <w:rPr>
                <w:rFonts w:ascii="Times New Roman" w:hAnsi="Times New Roman" w:cs="Times New Roman"/>
                <w:sz w:val="24"/>
                <w:szCs w:val="24"/>
              </w:rPr>
              <w:t>and</w:t>
            </w:r>
            <w:proofErr w:type="spellEnd"/>
            <w:r w:rsidRPr="00056287">
              <w:rPr>
                <w:rFonts w:ascii="Times New Roman" w:hAnsi="Times New Roman" w:cs="Times New Roman"/>
                <w:sz w:val="24"/>
                <w:szCs w:val="24"/>
              </w:rPr>
              <w:t xml:space="preserve"> </w:t>
            </w:r>
            <w:proofErr w:type="spellStart"/>
            <w:r w:rsidRPr="00056287">
              <w:rPr>
                <w:rFonts w:ascii="Times New Roman" w:hAnsi="Times New Roman" w:cs="Times New Roman"/>
                <w:sz w:val="24"/>
                <w:szCs w:val="24"/>
              </w:rPr>
              <w:t>give</w:t>
            </w:r>
            <w:proofErr w:type="spellEnd"/>
            <w:r w:rsidRPr="00056287">
              <w:rPr>
                <w:rFonts w:ascii="Times New Roman" w:hAnsi="Times New Roman" w:cs="Times New Roman"/>
                <w:sz w:val="24"/>
                <w:szCs w:val="24"/>
              </w:rPr>
              <w:t xml:space="preserve"> </w:t>
            </w:r>
            <w:proofErr w:type="spellStart"/>
            <w:r w:rsidRPr="00056287">
              <w:rPr>
                <w:rFonts w:ascii="Times New Roman" w:hAnsi="Times New Roman" w:cs="Times New Roman"/>
                <w:sz w:val="24"/>
                <w:szCs w:val="24"/>
              </w:rPr>
              <w:t>opinions</w:t>
            </w:r>
            <w:proofErr w:type="spellEnd"/>
            <w:r w:rsidRPr="00056287">
              <w:rPr>
                <w:rFonts w:ascii="Times New Roman" w:hAnsi="Times New Roman" w:cs="Times New Roman"/>
                <w:sz w:val="24"/>
                <w:szCs w:val="24"/>
              </w:rPr>
              <w:t xml:space="preserve">“ 6 </w:t>
            </w:r>
            <w:proofErr w:type="spellStart"/>
            <w:r w:rsidRPr="00056287">
              <w:rPr>
                <w:rFonts w:ascii="Times New Roman" w:hAnsi="Times New Roman" w:cs="Times New Roman"/>
                <w:sz w:val="24"/>
                <w:szCs w:val="24"/>
              </w:rPr>
              <w:t>kl</w:t>
            </w:r>
            <w:proofErr w:type="spellEnd"/>
            <w:r w:rsidRPr="00056287">
              <w:rPr>
                <w:rFonts w:ascii="Times New Roman" w:hAnsi="Times New Roman" w:cs="Times New Roman"/>
                <w:sz w:val="24"/>
                <w:szCs w:val="24"/>
              </w:rPr>
              <w:t xml:space="preserve">. (N. </w:t>
            </w:r>
            <w:proofErr w:type="spellStart"/>
            <w:r w:rsidRPr="00056287">
              <w:rPr>
                <w:rFonts w:ascii="Times New Roman" w:hAnsi="Times New Roman" w:cs="Times New Roman"/>
                <w:sz w:val="24"/>
                <w:szCs w:val="24"/>
              </w:rPr>
              <w:t>Pečeliūnaitė</w:t>
            </w:r>
            <w:proofErr w:type="spellEnd"/>
            <w:r w:rsidRPr="00056287">
              <w:rPr>
                <w:rFonts w:ascii="Times New Roman" w:hAnsi="Times New Roman" w:cs="Times New Roman"/>
                <w:sz w:val="24"/>
                <w:szCs w:val="24"/>
              </w:rPr>
              <w:t>).</w:t>
            </w:r>
          </w:p>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 xml:space="preserve">Integruota rusų ir muzikos pamoka ,,Liaudies ir populiarioji rusų muzika“ 10 </w:t>
            </w:r>
            <w:proofErr w:type="spellStart"/>
            <w:r w:rsidRPr="00056287">
              <w:rPr>
                <w:rFonts w:ascii="Times New Roman" w:hAnsi="Times New Roman" w:cs="Times New Roman"/>
                <w:sz w:val="24"/>
                <w:szCs w:val="24"/>
              </w:rPr>
              <w:t>kl</w:t>
            </w:r>
            <w:proofErr w:type="spellEnd"/>
            <w:r w:rsidRPr="00056287">
              <w:rPr>
                <w:rFonts w:ascii="Times New Roman" w:hAnsi="Times New Roman" w:cs="Times New Roman"/>
                <w:sz w:val="24"/>
                <w:szCs w:val="24"/>
              </w:rPr>
              <w:t>. (R. Tamošaitytė).</w:t>
            </w:r>
          </w:p>
        </w:tc>
      </w:tr>
      <w:tr w:rsidR="0052717B" w:rsidRPr="00056287" w:rsidTr="0052717B">
        <w:tc>
          <w:tcPr>
            <w:tcW w:w="1083" w:type="dxa"/>
          </w:tcPr>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 xml:space="preserve">Birželis </w:t>
            </w:r>
          </w:p>
        </w:tc>
        <w:tc>
          <w:tcPr>
            <w:tcW w:w="2378" w:type="dxa"/>
          </w:tcPr>
          <w:p w:rsidR="0052717B" w:rsidRPr="00056287" w:rsidRDefault="0052717B" w:rsidP="007C6257">
            <w:pPr>
              <w:rPr>
                <w:rFonts w:ascii="Times New Roman" w:hAnsi="Times New Roman" w:cs="Times New Roman"/>
                <w:sz w:val="24"/>
                <w:szCs w:val="24"/>
              </w:rPr>
            </w:pPr>
          </w:p>
        </w:tc>
        <w:tc>
          <w:tcPr>
            <w:tcW w:w="1936" w:type="dxa"/>
            <w:gridSpan w:val="2"/>
          </w:tcPr>
          <w:p w:rsidR="0052717B" w:rsidRPr="00056287" w:rsidRDefault="0052717B" w:rsidP="007C6257">
            <w:pPr>
              <w:rPr>
                <w:rFonts w:ascii="Times New Roman" w:hAnsi="Times New Roman" w:cs="Times New Roman"/>
                <w:sz w:val="24"/>
                <w:szCs w:val="24"/>
              </w:rPr>
            </w:pPr>
          </w:p>
        </w:tc>
        <w:tc>
          <w:tcPr>
            <w:tcW w:w="2949" w:type="dxa"/>
          </w:tcPr>
          <w:p w:rsidR="0052717B" w:rsidRPr="00056287" w:rsidRDefault="0052717B" w:rsidP="007C6257">
            <w:pPr>
              <w:rPr>
                <w:rFonts w:ascii="Times New Roman" w:hAnsi="Times New Roman" w:cs="Times New Roman"/>
                <w:sz w:val="24"/>
                <w:szCs w:val="24"/>
              </w:rPr>
            </w:pPr>
          </w:p>
        </w:tc>
        <w:tc>
          <w:tcPr>
            <w:tcW w:w="2244" w:type="dxa"/>
          </w:tcPr>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 xml:space="preserve">Lauko klasė: Diskusija apie jautrumą ir artimo meilę 6 </w:t>
            </w:r>
            <w:proofErr w:type="spellStart"/>
            <w:r w:rsidRPr="00056287">
              <w:rPr>
                <w:rFonts w:ascii="Times New Roman" w:hAnsi="Times New Roman" w:cs="Times New Roman"/>
                <w:sz w:val="24"/>
                <w:szCs w:val="24"/>
              </w:rPr>
              <w:t>kl</w:t>
            </w:r>
            <w:proofErr w:type="spellEnd"/>
            <w:r w:rsidRPr="00056287">
              <w:rPr>
                <w:rFonts w:ascii="Times New Roman" w:hAnsi="Times New Roman" w:cs="Times New Roman"/>
                <w:sz w:val="24"/>
                <w:szCs w:val="24"/>
              </w:rPr>
              <w:t xml:space="preserve">. (I. </w:t>
            </w:r>
            <w:proofErr w:type="spellStart"/>
            <w:r w:rsidRPr="00056287">
              <w:rPr>
                <w:rFonts w:ascii="Times New Roman" w:hAnsi="Times New Roman" w:cs="Times New Roman"/>
                <w:sz w:val="24"/>
                <w:szCs w:val="24"/>
              </w:rPr>
              <w:t>Gugienė</w:t>
            </w:r>
            <w:proofErr w:type="spellEnd"/>
            <w:r w:rsidRPr="00056287">
              <w:rPr>
                <w:rFonts w:ascii="Times New Roman" w:hAnsi="Times New Roman" w:cs="Times New Roman"/>
                <w:sz w:val="24"/>
                <w:szCs w:val="24"/>
              </w:rPr>
              <w:t>).</w:t>
            </w:r>
          </w:p>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 xml:space="preserve">Lauko klasė: Diskusija ,,Ar  5 klasėje buvo įdomu?“ 5 </w:t>
            </w:r>
            <w:proofErr w:type="spellStart"/>
            <w:r w:rsidRPr="00056287">
              <w:rPr>
                <w:rFonts w:ascii="Times New Roman" w:hAnsi="Times New Roman" w:cs="Times New Roman"/>
                <w:sz w:val="24"/>
                <w:szCs w:val="24"/>
              </w:rPr>
              <w:t>kl</w:t>
            </w:r>
            <w:proofErr w:type="spellEnd"/>
            <w:r w:rsidRPr="00056287">
              <w:rPr>
                <w:rFonts w:ascii="Times New Roman" w:hAnsi="Times New Roman" w:cs="Times New Roman"/>
                <w:sz w:val="24"/>
                <w:szCs w:val="24"/>
              </w:rPr>
              <w:t xml:space="preserve">. (R. </w:t>
            </w:r>
            <w:proofErr w:type="spellStart"/>
            <w:r w:rsidRPr="00056287">
              <w:rPr>
                <w:rFonts w:ascii="Times New Roman" w:hAnsi="Times New Roman" w:cs="Times New Roman"/>
                <w:sz w:val="24"/>
                <w:szCs w:val="24"/>
              </w:rPr>
              <w:t>Šaltmerienė</w:t>
            </w:r>
            <w:proofErr w:type="spellEnd"/>
            <w:r w:rsidRPr="00056287">
              <w:rPr>
                <w:rFonts w:ascii="Times New Roman" w:hAnsi="Times New Roman" w:cs="Times New Roman"/>
                <w:sz w:val="24"/>
                <w:szCs w:val="24"/>
              </w:rPr>
              <w:t>).</w:t>
            </w:r>
          </w:p>
        </w:tc>
      </w:tr>
      <w:tr w:rsidR="0052717B" w:rsidRPr="00056287" w:rsidTr="0052717B">
        <w:trPr>
          <w:trHeight w:val="445"/>
        </w:trPr>
        <w:tc>
          <w:tcPr>
            <w:tcW w:w="1083" w:type="dxa"/>
          </w:tcPr>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Visus mokslo metus</w:t>
            </w:r>
          </w:p>
        </w:tc>
        <w:tc>
          <w:tcPr>
            <w:tcW w:w="2378" w:type="dxa"/>
          </w:tcPr>
          <w:p w:rsidR="0052717B" w:rsidRPr="00056287" w:rsidRDefault="0052717B" w:rsidP="007C6257">
            <w:pPr>
              <w:rPr>
                <w:rFonts w:ascii="Times New Roman" w:hAnsi="Times New Roman" w:cs="Times New Roman"/>
                <w:sz w:val="24"/>
                <w:szCs w:val="24"/>
              </w:rPr>
            </w:pPr>
            <w:r w:rsidRPr="00056287">
              <w:rPr>
                <w:rFonts w:ascii="Times New Roman" w:hAnsi="Times New Roman" w:cs="Times New Roman"/>
                <w:sz w:val="24"/>
                <w:szCs w:val="24"/>
              </w:rPr>
              <w:t>Dalyvavimas kvalifikacijos tobulinimo veikloje, vadovėlių ir kitų mokymo priemonių pristatymuose (visos mokytojos).</w:t>
            </w:r>
          </w:p>
        </w:tc>
        <w:tc>
          <w:tcPr>
            <w:tcW w:w="1936" w:type="dxa"/>
            <w:gridSpan w:val="2"/>
          </w:tcPr>
          <w:p w:rsidR="0052717B" w:rsidRPr="00056287" w:rsidRDefault="0052717B" w:rsidP="007C6257">
            <w:pPr>
              <w:rPr>
                <w:rFonts w:ascii="Times New Roman" w:hAnsi="Times New Roman" w:cs="Times New Roman"/>
                <w:sz w:val="24"/>
                <w:szCs w:val="24"/>
              </w:rPr>
            </w:pPr>
          </w:p>
        </w:tc>
        <w:tc>
          <w:tcPr>
            <w:tcW w:w="2949" w:type="dxa"/>
          </w:tcPr>
          <w:p w:rsidR="0052717B" w:rsidRPr="00056287" w:rsidRDefault="0052717B" w:rsidP="007C6257">
            <w:pPr>
              <w:rPr>
                <w:rFonts w:ascii="Times New Roman" w:hAnsi="Times New Roman" w:cs="Times New Roman"/>
                <w:sz w:val="24"/>
                <w:szCs w:val="24"/>
              </w:rPr>
            </w:pPr>
          </w:p>
        </w:tc>
        <w:tc>
          <w:tcPr>
            <w:tcW w:w="2244" w:type="dxa"/>
          </w:tcPr>
          <w:p w:rsidR="0052717B" w:rsidRPr="00056287" w:rsidRDefault="0052717B" w:rsidP="007C6257">
            <w:pPr>
              <w:rPr>
                <w:rFonts w:ascii="Times New Roman" w:hAnsi="Times New Roman" w:cs="Times New Roman"/>
                <w:sz w:val="24"/>
                <w:szCs w:val="24"/>
              </w:rPr>
            </w:pPr>
          </w:p>
        </w:tc>
      </w:tr>
    </w:tbl>
    <w:p w:rsidR="00E6077F" w:rsidRDefault="00E6077F" w:rsidP="00E6077F">
      <w:pPr>
        <w:rPr>
          <w:rFonts w:ascii="Times New Roman" w:hAnsi="Times New Roman" w:cs="Times New Roman"/>
          <w:sz w:val="24"/>
          <w:szCs w:val="24"/>
        </w:rPr>
      </w:pPr>
    </w:p>
    <w:p w:rsidR="00E6077F" w:rsidRDefault="00E6077F" w:rsidP="00E6077F">
      <w:pPr>
        <w:rPr>
          <w:rFonts w:ascii="Times New Roman" w:hAnsi="Times New Roman" w:cs="Times New Roman"/>
          <w:sz w:val="24"/>
          <w:szCs w:val="24"/>
        </w:rPr>
      </w:pPr>
    </w:p>
    <w:p w:rsidR="00E6077F" w:rsidRDefault="00E6077F" w:rsidP="00F90486">
      <w:pPr>
        <w:pStyle w:val="Betarp"/>
      </w:pPr>
    </w:p>
    <w:p w:rsidR="0052717B" w:rsidRDefault="0052717B" w:rsidP="00F90486">
      <w:pPr>
        <w:pStyle w:val="Betarp"/>
      </w:pPr>
    </w:p>
    <w:p w:rsidR="0052717B" w:rsidRDefault="0052717B" w:rsidP="00F90486">
      <w:pPr>
        <w:pStyle w:val="Betarp"/>
      </w:pPr>
    </w:p>
    <w:p w:rsidR="0052717B" w:rsidRDefault="0052717B" w:rsidP="00F90486">
      <w:pPr>
        <w:pStyle w:val="Betarp"/>
      </w:pPr>
    </w:p>
    <w:p w:rsidR="0052717B" w:rsidRDefault="0052717B" w:rsidP="00F90486">
      <w:pPr>
        <w:pStyle w:val="Betarp"/>
      </w:pPr>
    </w:p>
    <w:p w:rsidR="0052717B" w:rsidRDefault="0052717B" w:rsidP="00F90486">
      <w:pPr>
        <w:pStyle w:val="Betarp"/>
      </w:pPr>
    </w:p>
    <w:p w:rsidR="0052717B" w:rsidRDefault="0052717B" w:rsidP="00F90486">
      <w:pPr>
        <w:pStyle w:val="Betarp"/>
      </w:pPr>
    </w:p>
    <w:p w:rsidR="0052717B" w:rsidRDefault="0052717B" w:rsidP="00F90486">
      <w:pPr>
        <w:pStyle w:val="Betarp"/>
      </w:pPr>
    </w:p>
    <w:p w:rsidR="0052717B" w:rsidRDefault="0052717B" w:rsidP="00F90486">
      <w:pPr>
        <w:pStyle w:val="Betarp"/>
      </w:pPr>
    </w:p>
    <w:p w:rsidR="0052717B" w:rsidRDefault="0052717B" w:rsidP="00F90486">
      <w:pPr>
        <w:pStyle w:val="Betarp"/>
      </w:pPr>
    </w:p>
    <w:p w:rsidR="0052717B" w:rsidRDefault="0052717B" w:rsidP="00F90486">
      <w:pPr>
        <w:pStyle w:val="Betarp"/>
      </w:pPr>
    </w:p>
    <w:p w:rsidR="0052717B" w:rsidRDefault="0052717B" w:rsidP="00F90486">
      <w:pPr>
        <w:pStyle w:val="Betarp"/>
      </w:pPr>
    </w:p>
    <w:p w:rsidR="003D1C5A" w:rsidRDefault="003D1C5A" w:rsidP="00F90486">
      <w:pPr>
        <w:pStyle w:val="Betarp"/>
      </w:pPr>
    </w:p>
    <w:p w:rsidR="003D1C5A" w:rsidRDefault="003D1C5A" w:rsidP="00F90486">
      <w:pPr>
        <w:pStyle w:val="Betarp"/>
      </w:pPr>
    </w:p>
    <w:p w:rsidR="003D1C5A" w:rsidRDefault="003D1C5A" w:rsidP="00F90486">
      <w:pPr>
        <w:pStyle w:val="Betarp"/>
      </w:pPr>
    </w:p>
    <w:p w:rsidR="00916F85" w:rsidRDefault="00916F85" w:rsidP="00F90486">
      <w:pPr>
        <w:pStyle w:val="Betarp"/>
      </w:pPr>
    </w:p>
    <w:p w:rsidR="00CB2734" w:rsidRDefault="00CB2734" w:rsidP="00F90486">
      <w:pPr>
        <w:pStyle w:val="Betarp"/>
      </w:pPr>
    </w:p>
    <w:p w:rsidR="00465F9A" w:rsidRPr="00484245" w:rsidRDefault="00465F9A" w:rsidP="00465F9A">
      <w:pPr>
        <w:jc w:val="center"/>
        <w:rPr>
          <w:rFonts w:ascii="Times New Roman" w:hAnsi="Times New Roman" w:cs="Times New Roman"/>
          <w:b/>
          <w:sz w:val="28"/>
          <w:szCs w:val="28"/>
        </w:rPr>
      </w:pPr>
      <w:r w:rsidRPr="00484245">
        <w:rPr>
          <w:rFonts w:ascii="Times New Roman" w:hAnsi="Times New Roman" w:cs="Times New Roman"/>
          <w:b/>
          <w:sz w:val="28"/>
          <w:szCs w:val="28"/>
        </w:rPr>
        <w:lastRenderedPageBreak/>
        <w:t>Rozalimo pagrindinės mokyklos</w:t>
      </w:r>
    </w:p>
    <w:p w:rsidR="00465F9A" w:rsidRPr="00484245" w:rsidRDefault="00465F9A" w:rsidP="00465F9A">
      <w:pPr>
        <w:jc w:val="center"/>
        <w:rPr>
          <w:rFonts w:ascii="Times New Roman" w:hAnsi="Times New Roman" w:cs="Times New Roman"/>
          <w:b/>
          <w:sz w:val="28"/>
          <w:szCs w:val="28"/>
        </w:rPr>
      </w:pPr>
      <w:r>
        <w:rPr>
          <w:rFonts w:ascii="Times New Roman" w:hAnsi="Times New Roman" w:cs="Times New Roman"/>
          <w:b/>
          <w:sz w:val="28"/>
          <w:szCs w:val="28"/>
        </w:rPr>
        <w:t xml:space="preserve">Klasės auklėtojų </w:t>
      </w:r>
      <w:r w:rsidRPr="00484245">
        <w:rPr>
          <w:rFonts w:ascii="Times New Roman" w:hAnsi="Times New Roman" w:cs="Times New Roman"/>
          <w:b/>
          <w:sz w:val="28"/>
          <w:szCs w:val="28"/>
        </w:rPr>
        <w:t>metodinės grupės</w:t>
      </w:r>
    </w:p>
    <w:p w:rsidR="00465F9A" w:rsidRPr="00484245" w:rsidRDefault="00465F9A" w:rsidP="00465F9A">
      <w:pPr>
        <w:jc w:val="center"/>
        <w:rPr>
          <w:rFonts w:ascii="Times New Roman" w:hAnsi="Times New Roman" w:cs="Times New Roman"/>
          <w:sz w:val="28"/>
          <w:szCs w:val="28"/>
        </w:rPr>
      </w:pPr>
      <w:r>
        <w:rPr>
          <w:rFonts w:ascii="Times New Roman" w:hAnsi="Times New Roman" w:cs="Times New Roman"/>
          <w:sz w:val="28"/>
          <w:szCs w:val="28"/>
        </w:rPr>
        <w:t>2017-2018</w:t>
      </w:r>
      <w:r w:rsidRPr="00484245">
        <w:rPr>
          <w:rFonts w:ascii="Times New Roman" w:hAnsi="Times New Roman" w:cs="Times New Roman"/>
          <w:sz w:val="28"/>
          <w:szCs w:val="28"/>
        </w:rPr>
        <w:t xml:space="preserve"> </w:t>
      </w:r>
      <w:proofErr w:type="spellStart"/>
      <w:r w:rsidRPr="00484245">
        <w:rPr>
          <w:rFonts w:ascii="Times New Roman" w:hAnsi="Times New Roman" w:cs="Times New Roman"/>
          <w:sz w:val="28"/>
          <w:szCs w:val="28"/>
        </w:rPr>
        <w:t>m.m</w:t>
      </w:r>
      <w:proofErr w:type="spellEnd"/>
      <w:r w:rsidRPr="00484245">
        <w:rPr>
          <w:rFonts w:ascii="Times New Roman" w:hAnsi="Times New Roman" w:cs="Times New Roman"/>
          <w:sz w:val="28"/>
          <w:szCs w:val="28"/>
        </w:rPr>
        <w:t>.</w:t>
      </w:r>
    </w:p>
    <w:p w:rsidR="00465F9A" w:rsidRDefault="00465F9A" w:rsidP="00465F9A">
      <w:pPr>
        <w:jc w:val="center"/>
        <w:rPr>
          <w:rFonts w:ascii="Times New Roman" w:hAnsi="Times New Roman" w:cs="Times New Roman"/>
          <w:b/>
          <w:sz w:val="32"/>
          <w:szCs w:val="32"/>
        </w:rPr>
      </w:pPr>
      <w:r w:rsidRPr="00484245">
        <w:rPr>
          <w:rFonts w:ascii="Times New Roman" w:hAnsi="Times New Roman" w:cs="Times New Roman"/>
          <w:b/>
          <w:sz w:val="32"/>
          <w:szCs w:val="32"/>
        </w:rPr>
        <w:t>Veiklos programa</w:t>
      </w:r>
    </w:p>
    <w:p w:rsidR="00465F9A" w:rsidRPr="00484245" w:rsidRDefault="00465F9A" w:rsidP="00465F9A">
      <w:pPr>
        <w:jc w:val="center"/>
        <w:rPr>
          <w:rFonts w:ascii="Times New Roman" w:hAnsi="Times New Roman" w:cs="Times New Roman"/>
          <w:b/>
          <w:sz w:val="32"/>
          <w:szCs w:val="32"/>
        </w:rPr>
      </w:pPr>
    </w:p>
    <w:p w:rsidR="00465F9A" w:rsidRPr="00465F9A" w:rsidRDefault="00465F9A" w:rsidP="00465F9A">
      <w:pPr>
        <w:spacing w:after="0" w:line="240" w:lineRule="auto"/>
        <w:rPr>
          <w:rFonts w:ascii="Times New Roman" w:hAnsi="Times New Roman" w:cs="Times New Roman"/>
          <w:sz w:val="24"/>
          <w:szCs w:val="24"/>
        </w:rPr>
      </w:pPr>
      <w:r>
        <w:rPr>
          <w:rFonts w:ascii="Times New Roman" w:hAnsi="Times New Roman" w:cs="Times New Roman"/>
          <w:b/>
          <w:sz w:val="24"/>
          <w:szCs w:val="24"/>
        </w:rPr>
        <w:t>Prioritetas</w:t>
      </w:r>
      <w:r w:rsidRPr="00484245">
        <w:rPr>
          <w:rFonts w:ascii="Times New Roman" w:hAnsi="Times New Roman" w:cs="Times New Roman"/>
          <w:b/>
          <w:sz w:val="24"/>
          <w:szCs w:val="24"/>
        </w:rPr>
        <w:t xml:space="preserve">: </w:t>
      </w:r>
      <w:r w:rsidRPr="00465F9A">
        <w:rPr>
          <w:rFonts w:ascii="Times New Roman" w:hAnsi="Times New Roman" w:cs="Times New Roman"/>
          <w:sz w:val="24"/>
          <w:szCs w:val="24"/>
        </w:rPr>
        <w:t>ugdyti savarankiškas ir kūrybiškas asmenybes.</w:t>
      </w:r>
    </w:p>
    <w:p w:rsidR="00465F9A" w:rsidRPr="00484245" w:rsidRDefault="00465F9A" w:rsidP="00465F9A">
      <w:pPr>
        <w:spacing w:after="0" w:line="240" w:lineRule="auto"/>
        <w:rPr>
          <w:rFonts w:ascii="Times New Roman" w:hAnsi="Times New Roman" w:cs="Times New Roman"/>
          <w:b/>
          <w:sz w:val="24"/>
          <w:szCs w:val="24"/>
        </w:rPr>
      </w:pPr>
    </w:p>
    <w:p w:rsidR="00465F9A" w:rsidRPr="00465F9A" w:rsidRDefault="00465F9A" w:rsidP="00465F9A">
      <w:pPr>
        <w:spacing w:after="0" w:line="240" w:lineRule="auto"/>
        <w:rPr>
          <w:rFonts w:ascii="Times New Roman" w:hAnsi="Times New Roman" w:cs="Times New Roman"/>
          <w:sz w:val="24"/>
          <w:szCs w:val="24"/>
        </w:rPr>
      </w:pPr>
      <w:r w:rsidRPr="00917BAF">
        <w:rPr>
          <w:rFonts w:ascii="Times New Roman" w:hAnsi="Times New Roman" w:cs="Times New Roman"/>
          <w:b/>
          <w:sz w:val="24"/>
          <w:szCs w:val="24"/>
        </w:rPr>
        <w:t xml:space="preserve">Tikslai: </w:t>
      </w:r>
      <w:r w:rsidRPr="00465F9A">
        <w:rPr>
          <w:rFonts w:ascii="Times New Roman" w:hAnsi="Times New Roman" w:cs="Times New Roman"/>
          <w:sz w:val="24"/>
          <w:szCs w:val="24"/>
        </w:rPr>
        <w:t>1.  Ugdyti dorinius pagrindus ir savarankišką pasaulėjautą turinčius moksleivius.</w:t>
      </w:r>
    </w:p>
    <w:p w:rsidR="00465F9A" w:rsidRPr="00465F9A" w:rsidRDefault="00465F9A" w:rsidP="00465F9A">
      <w:pPr>
        <w:spacing w:after="0" w:line="240" w:lineRule="auto"/>
        <w:rPr>
          <w:rFonts w:ascii="Times New Roman" w:hAnsi="Times New Roman" w:cs="Times New Roman"/>
          <w:sz w:val="24"/>
          <w:szCs w:val="24"/>
        </w:rPr>
      </w:pPr>
      <w:r w:rsidRPr="00465F9A">
        <w:rPr>
          <w:rFonts w:ascii="Times New Roman" w:hAnsi="Times New Roman" w:cs="Times New Roman"/>
          <w:sz w:val="24"/>
          <w:szCs w:val="24"/>
        </w:rPr>
        <w:t xml:space="preserve">              2.  Tęsti prevencinių programų vykdymą, edukacinių erdvių panaudojimą.</w:t>
      </w:r>
    </w:p>
    <w:p w:rsidR="00465F9A" w:rsidRPr="00465F9A" w:rsidRDefault="00465F9A" w:rsidP="00465F9A">
      <w:pPr>
        <w:spacing w:after="0" w:line="240" w:lineRule="auto"/>
        <w:rPr>
          <w:rFonts w:ascii="Times New Roman" w:hAnsi="Times New Roman" w:cs="Times New Roman"/>
          <w:sz w:val="24"/>
          <w:szCs w:val="24"/>
        </w:rPr>
      </w:pPr>
    </w:p>
    <w:p w:rsidR="00465F9A" w:rsidRDefault="00465F9A" w:rsidP="00465F9A">
      <w:pPr>
        <w:spacing w:after="0" w:line="240" w:lineRule="auto"/>
        <w:rPr>
          <w:rFonts w:ascii="Times New Roman" w:hAnsi="Times New Roman" w:cs="Times New Roman"/>
          <w:b/>
          <w:sz w:val="24"/>
          <w:szCs w:val="24"/>
        </w:rPr>
      </w:pPr>
      <w:r w:rsidRPr="00484245">
        <w:rPr>
          <w:rFonts w:ascii="Times New Roman" w:hAnsi="Times New Roman" w:cs="Times New Roman"/>
          <w:b/>
          <w:sz w:val="24"/>
          <w:szCs w:val="24"/>
        </w:rPr>
        <w:t>Uždaviniai:</w:t>
      </w:r>
      <w:r>
        <w:rPr>
          <w:rFonts w:ascii="Times New Roman" w:hAnsi="Times New Roman" w:cs="Times New Roman"/>
          <w:b/>
          <w:sz w:val="24"/>
          <w:szCs w:val="24"/>
        </w:rPr>
        <w:t xml:space="preserve"> </w:t>
      </w:r>
    </w:p>
    <w:p w:rsidR="00465F9A" w:rsidRPr="00465F9A" w:rsidRDefault="00465F9A" w:rsidP="00465F9A">
      <w:pPr>
        <w:pStyle w:val="Sraopastraipa"/>
        <w:numPr>
          <w:ilvl w:val="0"/>
          <w:numId w:val="42"/>
        </w:numPr>
        <w:spacing w:after="0" w:line="240" w:lineRule="auto"/>
        <w:rPr>
          <w:rFonts w:ascii="Times New Roman" w:hAnsi="Times New Roman" w:cs="Times New Roman"/>
          <w:sz w:val="24"/>
          <w:szCs w:val="24"/>
        </w:rPr>
      </w:pPr>
      <w:r w:rsidRPr="00465F9A">
        <w:rPr>
          <w:rFonts w:ascii="Times New Roman" w:hAnsi="Times New Roman" w:cs="Times New Roman"/>
          <w:sz w:val="24"/>
          <w:szCs w:val="24"/>
        </w:rPr>
        <w:t>Puoselėti moksleivių kūrybiškumą atsižvelgiant į jų polinkius ir gebėjimus, skatinti jų pasididžiavimą.</w:t>
      </w:r>
    </w:p>
    <w:p w:rsidR="00465F9A" w:rsidRPr="00465F9A" w:rsidRDefault="00465F9A" w:rsidP="00465F9A">
      <w:pPr>
        <w:pStyle w:val="Sraopastraipa"/>
        <w:numPr>
          <w:ilvl w:val="0"/>
          <w:numId w:val="42"/>
        </w:numPr>
        <w:spacing w:after="0" w:line="240" w:lineRule="auto"/>
        <w:rPr>
          <w:rFonts w:ascii="Times New Roman" w:hAnsi="Times New Roman" w:cs="Times New Roman"/>
          <w:sz w:val="24"/>
          <w:szCs w:val="24"/>
        </w:rPr>
      </w:pPr>
      <w:r w:rsidRPr="00465F9A">
        <w:rPr>
          <w:rFonts w:ascii="Times New Roman" w:hAnsi="Times New Roman" w:cs="Times New Roman"/>
          <w:sz w:val="24"/>
          <w:szCs w:val="24"/>
        </w:rPr>
        <w:t>Plėtoti tėvų ir mokytojų pedagoginę kultūrą.</w:t>
      </w:r>
    </w:p>
    <w:p w:rsidR="00465F9A" w:rsidRPr="00465F9A" w:rsidRDefault="00465F9A" w:rsidP="00465F9A">
      <w:pPr>
        <w:spacing w:after="0" w:line="240" w:lineRule="auto"/>
        <w:ind w:left="720"/>
        <w:contextualSpacing/>
        <w:rPr>
          <w:rFonts w:ascii="Times New Roman" w:hAnsi="Times New Roman" w:cs="Times New Roman"/>
          <w:sz w:val="24"/>
          <w:szCs w:val="24"/>
        </w:rPr>
      </w:pPr>
    </w:p>
    <w:tbl>
      <w:tblPr>
        <w:tblStyle w:val="Lentelstinklelis"/>
        <w:tblW w:w="10881" w:type="dxa"/>
        <w:tblLook w:val="04A0" w:firstRow="1" w:lastRow="0" w:firstColumn="1" w:lastColumn="0" w:noHBand="0" w:noVBand="1"/>
      </w:tblPr>
      <w:tblGrid>
        <w:gridCol w:w="1083"/>
        <w:gridCol w:w="2286"/>
        <w:gridCol w:w="1984"/>
        <w:gridCol w:w="2693"/>
        <w:gridCol w:w="2835"/>
      </w:tblGrid>
      <w:tr w:rsidR="00465F9A" w:rsidRPr="00484245" w:rsidTr="00916F85">
        <w:tc>
          <w:tcPr>
            <w:tcW w:w="1083" w:type="dxa"/>
          </w:tcPr>
          <w:p w:rsidR="00465F9A" w:rsidRPr="00484245" w:rsidRDefault="00465F9A" w:rsidP="00C03FEF">
            <w:pPr>
              <w:rPr>
                <w:rFonts w:ascii="Times New Roman" w:hAnsi="Times New Roman" w:cs="Times New Roman"/>
                <w:sz w:val="24"/>
                <w:szCs w:val="24"/>
              </w:rPr>
            </w:pPr>
            <w:r w:rsidRPr="00484245">
              <w:rPr>
                <w:rFonts w:ascii="Times New Roman" w:hAnsi="Times New Roman" w:cs="Times New Roman"/>
                <w:sz w:val="24"/>
                <w:szCs w:val="24"/>
              </w:rPr>
              <w:t>Data</w:t>
            </w:r>
          </w:p>
        </w:tc>
        <w:tc>
          <w:tcPr>
            <w:tcW w:w="2286" w:type="dxa"/>
          </w:tcPr>
          <w:p w:rsidR="00465F9A" w:rsidRDefault="00465F9A" w:rsidP="00C03FEF">
            <w:pPr>
              <w:jc w:val="center"/>
              <w:rPr>
                <w:rFonts w:ascii="Times New Roman" w:hAnsi="Times New Roman" w:cs="Times New Roman"/>
                <w:sz w:val="24"/>
                <w:szCs w:val="24"/>
              </w:rPr>
            </w:pPr>
            <w:r w:rsidRPr="00484245">
              <w:rPr>
                <w:rFonts w:ascii="Times New Roman" w:hAnsi="Times New Roman" w:cs="Times New Roman"/>
                <w:sz w:val="24"/>
                <w:szCs w:val="24"/>
              </w:rPr>
              <w:t>Organizacinė, m</w:t>
            </w:r>
            <w:r>
              <w:rPr>
                <w:rFonts w:ascii="Times New Roman" w:hAnsi="Times New Roman" w:cs="Times New Roman"/>
                <w:sz w:val="24"/>
                <w:szCs w:val="24"/>
              </w:rPr>
              <w:t xml:space="preserve">etodinė, </w:t>
            </w:r>
          </w:p>
          <w:p w:rsidR="00465F9A" w:rsidRPr="00484245" w:rsidRDefault="00465F9A" w:rsidP="00C03FEF">
            <w:pPr>
              <w:jc w:val="center"/>
              <w:rPr>
                <w:rFonts w:ascii="Times New Roman" w:hAnsi="Times New Roman" w:cs="Times New Roman"/>
                <w:sz w:val="24"/>
                <w:szCs w:val="24"/>
              </w:rPr>
            </w:pPr>
            <w:r>
              <w:rPr>
                <w:rFonts w:ascii="Times New Roman" w:hAnsi="Times New Roman" w:cs="Times New Roman"/>
                <w:sz w:val="24"/>
                <w:szCs w:val="24"/>
              </w:rPr>
              <w:t xml:space="preserve">tiriamoji veikla </w:t>
            </w:r>
          </w:p>
          <w:p w:rsidR="00465F9A" w:rsidRPr="00484245" w:rsidRDefault="00465F9A" w:rsidP="00C03FEF">
            <w:pPr>
              <w:jc w:val="center"/>
              <w:rPr>
                <w:rFonts w:ascii="Times New Roman" w:hAnsi="Times New Roman" w:cs="Times New Roman"/>
                <w:sz w:val="24"/>
                <w:szCs w:val="24"/>
              </w:rPr>
            </w:pPr>
            <w:r w:rsidRPr="00484245">
              <w:rPr>
                <w:rFonts w:ascii="Times New Roman" w:hAnsi="Times New Roman" w:cs="Times New Roman"/>
                <w:sz w:val="24"/>
                <w:szCs w:val="24"/>
              </w:rPr>
              <w:t>(atsakingas)</w:t>
            </w:r>
          </w:p>
        </w:tc>
        <w:tc>
          <w:tcPr>
            <w:tcW w:w="1984" w:type="dxa"/>
          </w:tcPr>
          <w:p w:rsidR="00465F9A" w:rsidRDefault="00465F9A" w:rsidP="00C03FEF">
            <w:pPr>
              <w:rPr>
                <w:rFonts w:ascii="Times New Roman" w:hAnsi="Times New Roman" w:cs="Times New Roman"/>
                <w:sz w:val="24"/>
                <w:szCs w:val="24"/>
              </w:rPr>
            </w:pPr>
            <w:r w:rsidRPr="00484245">
              <w:rPr>
                <w:rFonts w:ascii="Times New Roman" w:hAnsi="Times New Roman" w:cs="Times New Roman"/>
                <w:sz w:val="24"/>
                <w:szCs w:val="24"/>
              </w:rPr>
              <w:t xml:space="preserve">Patirties sklaida, </w:t>
            </w:r>
          </w:p>
          <w:p w:rsidR="00465F9A" w:rsidRPr="00484245" w:rsidRDefault="00465F9A" w:rsidP="00C03FEF">
            <w:pPr>
              <w:rPr>
                <w:rFonts w:ascii="Times New Roman" w:hAnsi="Times New Roman" w:cs="Times New Roman"/>
                <w:sz w:val="24"/>
                <w:szCs w:val="24"/>
              </w:rPr>
            </w:pPr>
            <w:r w:rsidRPr="00484245">
              <w:rPr>
                <w:rFonts w:ascii="Times New Roman" w:hAnsi="Times New Roman" w:cs="Times New Roman"/>
                <w:sz w:val="24"/>
                <w:szCs w:val="24"/>
              </w:rPr>
              <w:t>atviros veiklos</w:t>
            </w:r>
          </w:p>
          <w:p w:rsidR="00465F9A" w:rsidRPr="00484245" w:rsidRDefault="00465F9A" w:rsidP="00C03FEF">
            <w:pPr>
              <w:rPr>
                <w:rFonts w:ascii="Times New Roman" w:hAnsi="Times New Roman" w:cs="Times New Roman"/>
                <w:sz w:val="24"/>
                <w:szCs w:val="24"/>
              </w:rPr>
            </w:pPr>
            <w:r w:rsidRPr="00484245">
              <w:rPr>
                <w:rFonts w:ascii="Times New Roman" w:hAnsi="Times New Roman" w:cs="Times New Roman"/>
                <w:sz w:val="24"/>
                <w:szCs w:val="24"/>
              </w:rPr>
              <w:t>(atsakingas)</w:t>
            </w:r>
          </w:p>
        </w:tc>
        <w:tc>
          <w:tcPr>
            <w:tcW w:w="2693" w:type="dxa"/>
          </w:tcPr>
          <w:p w:rsidR="00465F9A" w:rsidRPr="00484245" w:rsidRDefault="00465F9A" w:rsidP="00C03FEF">
            <w:pPr>
              <w:rPr>
                <w:rFonts w:ascii="Times New Roman" w:hAnsi="Times New Roman" w:cs="Times New Roman"/>
                <w:sz w:val="24"/>
                <w:szCs w:val="24"/>
              </w:rPr>
            </w:pPr>
            <w:r w:rsidRPr="00484245">
              <w:rPr>
                <w:rFonts w:ascii="Times New Roman" w:hAnsi="Times New Roman" w:cs="Times New Roman"/>
                <w:sz w:val="24"/>
                <w:szCs w:val="24"/>
              </w:rPr>
              <w:t>Švenčių, parodų, konkursų, olimpiadų, varžybų organizavimas, dalyvavimas</w:t>
            </w:r>
          </w:p>
          <w:p w:rsidR="00465F9A" w:rsidRPr="00484245" w:rsidRDefault="00465F9A" w:rsidP="00C03FEF">
            <w:pPr>
              <w:rPr>
                <w:rFonts w:ascii="Times New Roman" w:hAnsi="Times New Roman" w:cs="Times New Roman"/>
                <w:sz w:val="24"/>
                <w:szCs w:val="24"/>
              </w:rPr>
            </w:pPr>
            <w:r w:rsidRPr="00484245">
              <w:rPr>
                <w:rFonts w:ascii="Times New Roman" w:hAnsi="Times New Roman" w:cs="Times New Roman"/>
                <w:sz w:val="24"/>
                <w:szCs w:val="24"/>
              </w:rPr>
              <w:t>(atsakingas)</w:t>
            </w:r>
          </w:p>
        </w:tc>
        <w:tc>
          <w:tcPr>
            <w:tcW w:w="2835" w:type="dxa"/>
          </w:tcPr>
          <w:p w:rsidR="00465F9A" w:rsidRPr="00484245" w:rsidRDefault="00465F9A" w:rsidP="00C03FEF">
            <w:pPr>
              <w:rPr>
                <w:rFonts w:ascii="Times New Roman" w:hAnsi="Times New Roman" w:cs="Times New Roman"/>
                <w:sz w:val="24"/>
                <w:szCs w:val="24"/>
              </w:rPr>
            </w:pPr>
            <w:r w:rsidRPr="00484245">
              <w:rPr>
                <w:rFonts w:ascii="Times New Roman" w:hAnsi="Times New Roman" w:cs="Times New Roman"/>
                <w:sz w:val="24"/>
                <w:szCs w:val="24"/>
              </w:rPr>
              <w:t>Bendradarbiavimas, edukacinės išvykos</w:t>
            </w:r>
          </w:p>
          <w:p w:rsidR="00465F9A" w:rsidRPr="00484245" w:rsidRDefault="00465F9A" w:rsidP="00C03FEF">
            <w:pPr>
              <w:rPr>
                <w:rFonts w:ascii="Times New Roman" w:hAnsi="Times New Roman" w:cs="Times New Roman"/>
                <w:sz w:val="24"/>
                <w:szCs w:val="24"/>
              </w:rPr>
            </w:pPr>
            <w:r w:rsidRPr="00484245">
              <w:rPr>
                <w:rFonts w:ascii="Times New Roman" w:hAnsi="Times New Roman" w:cs="Times New Roman"/>
                <w:sz w:val="24"/>
                <w:szCs w:val="24"/>
              </w:rPr>
              <w:t>(atsakingas)</w:t>
            </w:r>
          </w:p>
        </w:tc>
      </w:tr>
      <w:tr w:rsidR="00465F9A" w:rsidRPr="00484245" w:rsidTr="00916F85">
        <w:tc>
          <w:tcPr>
            <w:tcW w:w="1083" w:type="dxa"/>
          </w:tcPr>
          <w:p w:rsidR="00465F9A" w:rsidRDefault="00465F9A" w:rsidP="00C03FEF">
            <w:pPr>
              <w:rPr>
                <w:rFonts w:ascii="Times New Roman" w:hAnsi="Times New Roman" w:cs="Times New Roman"/>
                <w:sz w:val="24"/>
                <w:szCs w:val="24"/>
              </w:rPr>
            </w:pPr>
          </w:p>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 xml:space="preserve">Rugsėjis </w:t>
            </w:r>
          </w:p>
          <w:p w:rsidR="00465F9A" w:rsidRPr="00484245" w:rsidRDefault="00465F9A" w:rsidP="00C03FEF">
            <w:pPr>
              <w:rPr>
                <w:rFonts w:ascii="Times New Roman" w:hAnsi="Times New Roman" w:cs="Times New Roman"/>
                <w:sz w:val="24"/>
                <w:szCs w:val="24"/>
              </w:rPr>
            </w:pPr>
          </w:p>
        </w:tc>
        <w:tc>
          <w:tcPr>
            <w:tcW w:w="2286"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Metodinės grupės darbo plano sudarymas ir tvirtinimas. Klasių auklėtojų planų tvirtinimas.</w:t>
            </w:r>
          </w:p>
          <w:p w:rsidR="00465F9A" w:rsidRPr="00484245" w:rsidRDefault="00465F9A" w:rsidP="00C03FEF">
            <w:pPr>
              <w:rPr>
                <w:rFonts w:ascii="Times New Roman" w:hAnsi="Times New Roman" w:cs="Times New Roman"/>
                <w:sz w:val="24"/>
                <w:szCs w:val="24"/>
              </w:rPr>
            </w:pPr>
            <w:r>
              <w:rPr>
                <w:rFonts w:ascii="Times New Roman" w:hAnsi="Times New Roman" w:cs="Times New Roman"/>
                <w:sz w:val="24"/>
                <w:szCs w:val="24"/>
              </w:rPr>
              <w:t xml:space="preserve"> (A. </w:t>
            </w:r>
            <w:proofErr w:type="spellStart"/>
            <w:r>
              <w:rPr>
                <w:rFonts w:ascii="Times New Roman" w:hAnsi="Times New Roman" w:cs="Times New Roman"/>
                <w:sz w:val="24"/>
                <w:szCs w:val="24"/>
              </w:rPr>
              <w:t>Valančiutė</w:t>
            </w:r>
            <w:proofErr w:type="spellEnd"/>
            <w:r>
              <w:rPr>
                <w:rFonts w:ascii="Times New Roman" w:hAnsi="Times New Roman" w:cs="Times New Roman"/>
                <w:sz w:val="24"/>
                <w:szCs w:val="24"/>
              </w:rPr>
              <w:t>)</w:t>
            </w:r>
          </w:p>
        </w:tc>
        <w:tc>
          <w:tcPr>
            <w:tcW w:w="1984" w:type="dxa"/>
          </w:tcPr>
          <w:p w:rsidR="00465F9A" w:rsidRPr="00484245" w:rsidRDefault="00465F9A" w:rsidP="00C03FEF">
            <w:pPr>
              <w:rPr>
                <w:rFonts w:ascii="Times New Roman" w:hAnsi="Times New Roman" w:cs="Times New Roman"/>
                <w:sz w:val="24"/>
                <w:szCs w:val="24"/>
              </w:rPr>
            </w:pPr>
          </w:p>
        </w:tc>
        <w:tc>
          <w:tcPr>
            <w:tcW w:w="2693" w:type="dxa"/>
          </w:tcPr>
          <w:p w:rsidR="00465F9A" w:rsidRPr="00484245" w:rsidRDefault="00465F9A" w:rsidP="00C03FEF">
            <w:pPr>
              <w:rPr>
                <w:rFonts w:ascii="Times New Roman" w:hAnsi="Times New Roman" w:cs="Times New Roman"/>
                <w:sz w:val="24"/>
                <w:szCs w:val="24"/>
              </w:rPr>
            </w:pPr>
          </w:p>
        </w:tc>
        <w:tc>
          <w:tcPr>
            <w:tcW w:w="2835" w:type="dxa"/>
          </w:tcPr>
          <w:p w:rsidR="00465F9A" w:rsidRPr="00484245" w:rsidRDefault="00465F9A" w:rsidP="00C03FEF">
            <w:pPr>
              <w:rPr>
                <w:rFonts w:ascii="Times New Roman" w:hAnsi="Times New Roman" w:cs="Times New Roman"/>
                <w:sz w:val="24"/>
                <w:szCs w:val="24"/>
              </w:rPr>
            </w:pPr>
          </w:p>
        </w:tc>
      </w:tr>
      <w:tr w:rsidR="00465F9A" w:rsidRPr="00484245" w:rsidTr="00916F85">
        <w:tc>
          <w:tcPr>
            <w:tcW w:w="108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 xml:space="preserve">Spalis </w:t>
            </w:r>
          </w:p>
        </w:tc>
        <w:tc>
          <w:tcPr>
            <w:tcW w:w="2286" w:type="dxa"/>
          </w:tcPr>
          <w:p w:rsidR="00465F9A" w:rsidRDefault="00465F9A" w:rsidP="00C03FEF">
            <w:pPr>
              <w:rPr>
                <w:rFonts w:ascii="Times New Roman" w:hAnsi="Times New Roman" w:cs="Times New Roman"/>
                <w:sz w:val="24"/>
                <w:szCs w:val="24"/>
              </w:rPr>
            </w:pPr>
          </w:p>
        </w:tc>
        <w:tc>
          <w:tcPr>
            <w:tcW w:w="1984"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Penktokų ir naujai atvykusių mokinių adaptacija klasėje ir mokykloje.</w:t>
            </w:r>
          </w:p>
          <w:p w:rsidR="00465F9A" w:rsidRDefault="00465F9A" w:rsidP="00465F9A">
            <w:pPr>
              <w:pStyle w:val="Sraopastraipa"/>
              <w:numPr>
                <w:ilvl w:val="0"/>
                <w:numId w:val="40"/>
              </w:numPr>
              <w:jc w:val="both"/>
              <w:rPr>
                <w:rFonts w:ascii="Times New Roman" w:hAnsi="Times New Roman" w:cs="Times New Roman"/>
                <w:sz w:val="24"/>
                <w:szCs w:val="24"/>
              </w:rPr>
            </w:pPr>
            <w:proofErr w:type="spellStart"/>
            <w:r>
              <w:rPr>
                <w:rFonts w:ascii="Times New Roman" w:hAnsi="Times New Roman" w:cs="Times New Roman"/>
                <w:sz w:val="24"/>
                <w:szCs w:val="24"/>
              </w:rPr>
              <w:t>Valančiutė</w:t>
            </w:r>
            <w:proofErr w:type="spellEnd"/>
            <w:r>
              <w:rPr>
                <w:rFonts w:ascii="Times New Roman" w:hAnsi="Times New Roman" w:cs="Times New Roman"/>
                <w:sz w:val="24"/>
                <w:szCs w:val="24"/>
              </w:rPr>
              <w:t>,</w:t>
            </w:r>
          </w:p>
          <w:p w:rsidR="00465F9A" w:rsidRDefault="00465F9A" w:rsidP="00C03FEF">
            <w:pPr>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1F5189">
              <w:rPr>
                <w:rFonts w:ascii="Times New Roman" w:hAnsi="Times New Roman" w:cs="Times New Roman"/>
                <w:sz w:val="24"/>
                <w:szCs w:val="24"/>
              </w:rPr>
              <w:t>l</w:t>
            </w:r>
            <w:proofErr w:type="spellEnd"/>
            <w:r w:rsidRPr="001F5189">
              <w:rPr>
                <w:rFonts w:ascii="Times New Roman" w:hAnsi="Times New Roman" w:cs="Times New Roman"/>
                <w:sz w:val="24"/>
                <w:szCs w:val="24"/>
              </w:rPr>
              <w:t>. auklėtojai)</w:t>
            </w:r>
          </w:p>
          <w:p w:rsidR="00465F9A" w:rsidRPr="001F5189" w:rsidRDefault="00465F9A" w:rsidP="00C03FEF">
            <w:pPr>
              <w:rPr>
                <w:rFonts w:ascii="Times New Roman" w:hAnsi="Times New Roman" w:cs="Times New Roman"/>
                <w:sz w:val="24"/>
                <w:szCs w:val="24"/>
              </w:rPr>
            </w:pPr>
            <w:r w:rsidRPr="000960FF">
              <w:rPr>
                <w:rFonts w:ascii="Times New Roman" w:hAnsi="Times New Roman" w:cs="Times New Roman"/>
                <w:sz w:val="24"/>
                <w:szCs w:val="24"/>
              </w:rPr>
              <w:t>Reagavimo į smurto atvejus tvarka. Atvejų analizė. (</w:t>
            </w:r>
            <w:proofErr w:type="spellStart"/>
            <w:r w:rsidRPr="000960FF">
              <w:rPr>
                <w:rFonts w:ascii="Times New Roman" w:hAnsi="Times New Roman" w:cs="Times New Roman"/>
                <w:sz w:val="24"/>
                <w:szCs w:val="24"/>
              </w:rPr>
              <w:t>Kl</w:t>
            </w:r>
            <w:proofErr w:type="spellEnd"/>
            <w:r w:rsidRPr="000960FF">
              <w:rPr>
                <w:rFonts w:ascii="Times New Roman" w:hAnsi="Times New Roman" w:cs="Times New Roman"/>
                <w:sz w:val="24"/>
                <w:szCs w:val="24"/>
              </w:rPr>
              <w:t>. auklėtojai, V. Jankauskienė)</w:t>
            </w:r>
          </w:p>
        </w:tc>
        <w:tc>
          <w:tcPr>
            <w:tcW w:w="2693" w:type="dxa"/>
          </w:tcPr>
          <w:p w:rsidR="00465F9A" w:rsidRPr="00484245" w:rsidRDefault="00465F9A" w:rsidP="00C03FEF">
            <w:pPr>
              <w:rPr>
                <w:rFonts w:ascii="Times New Roman" w:hAnsi="Times New Roman" w:cs="Times New Roman"/>
                <w:sz w:val="24"/>
                <w:szCs w:val="24"/>
              </w:rPr>
            </w:pPr>
          </w:p>
        </w:tc>
        <w:tc>
          <w:tcPr>
            <w:tcW w:w="2835" w:type="dxa"/>
          </w:tcPr>
          <w:p w:rsidR="00465F9A" w:rsidRPr="00484245" w:rsidRDefault="00465F9A" w:rsidP="00C03FEF">
            <w:pPr>
              <w:rPr>
                <w:rFonts w:ascii="Times New Roman" w:hAnsi="Times New Roman" w:cs="Times New Roman"/>
                <w:sz w:val="24"/>
                <w:szCs w:val="24"/>
              </w:rPr>
            </w:pPr>
          </w:p>
        </w:tc>
      </w:tr>
      <w:tr w:rsidR="00465F9A" w:rsidRPr="00484245" w:rsidTr="00916F85">
        <w:tc>
          <w:tcPr>
            <w:tcW w:w="108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Lapkritis</w:t>
            </w:r>
          </w:p>
        </w:tc>
        <w:tc>
          <w:tcPr>
            <w:tcW w:w="2286" w:type="dxa"/>
          </w:tcPr>
          <w:p w:rsidR="00465F9A" w:rsidRDefault="00465F9A" w:rsidP="00C03FEF">
            <w:pPr>
              <w:rPr>
                <w:rFonts w:ascii="Times New Roman" w:hAnsi="Times New Roman" w:cs="Times New Roman"/>
                <w:sz w:val="24"/>
                <w:szCs w:val="24"/>
              </w:rPr>
            </w:pPr>
          </w:p>
        </w:tc>
        <w:tc>
          <w:tcPr>
            <w:tcW w:w="1984" w:type="dxa"/>
          </w:tcPr>
          <w:p w:rsidR="00465F9A" w:rsidRDefault="00465F9A" w:rsidP="00C03FEF">
            <w:pPr>
              <w:rPr>
                <w:rFonts w:ascii="Times New Roman" w:hAnsi="Times New Roman" w:cs="Times New Roman"/>
                <w:sz w:val="24"/>
                <w:szCs w:val="24"/>
              </w:rPr>
            </w:pPr>
          </w:p>
        </w:tc>
        <w:tc>
          <w:tcPr>
            <w:tcW w:w="2693" w:type="dxa"/>
          </w:tcPr>
          <w:p w:rsidR="00465F9A" w:rsidRDefault="00465F9A" w:rsidP="00C03FEF">
            <w:pPr>
              <w:rPr>
                <w:rFonts w:ascii="Times New Roman" w:hAnsi="Times New Roman" w:cs="Times New Roman"/>
                <w:sz w:val="24"/>
                <w:szCs w:val="24"/>
              </w:rPr>
            </w:pPr>
            <w:r w:rsidRPr="0053555D">
              <w:rPr>
                <w:rFonts w:ascii="Times New Roman" w:hAnsi="Times New Roman" w:cs="Times New Roman"/>
                <w:sz w:val="24"/>
                <w:szCs w:val="24"/>
              </w:rPr>
              <w:t>Tolerancijos diena.</w:t>
            </w:r>
          </w:p>
          <w:p w:rsidR="00465F9A" w:rsidRPr="0053555D" w:rsidRDefault="00465F9A" w:rsidP="00C03FE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auklėtojai, </w:t>
            </w:r>
            <w:r w:rsidRPr="0053555D">
              <w:rPr>
                <w:rFonts w:ascii="Times New Roman" w:hAnsi="Times New Roman" w:cs="Times New Roman"/>
                <w:sz w:val="24"/>
                <w:szCs w:val="24"/>
              </w:rPr>
              <w:t xml:space="preserve">N.Sinkevičienė, </w:t>
            </w:r>
            <w:proofErr w:type="spellStart"/>
            <w:r w:rsidRPr="0053555D">
              <w:rPr>
                <w:rFonts w:ascii="Times New Roman" w:hAnsi="Times New Roman" w:cs="Times New Roman"/>
                <w:sz w:val="24"/>
                <w:szCs w:val="24"/>
              </w:rPr>
              <w:t>J.Dumbrienė</w:t>
            </w:r>
            <w:proofErr w:type="spellEnd"/>
          </w:p>
          <w:p w:rsidR="00465F9A" w:rsidRDefault="00465F9A" w:rsidP="00C03FEF">
            <w:pPr>
              <w:rPr>
                <w:rFonts w:ascii="Times New Roman" w:hAnsi="Times New Roman" w:cs="Times New Roman"/>
                <w:sz w:val="24"/>
                <w:szCs w:val="24"/>
              </w:rPr>
            </w:pPr>
            <w:r w:rsidRPr="0053555D">
              <w:rPr>
                <w:rFonts w:ascii="Times New Roman" w:hAnsi="Times New Roman" w:cs="Times New Roman"/>
                <w:sz w:val="24"/>
                <w:szCs w:val="24"/>
              </w:rPr>
              <w:t>V.Jankauskienė</w:t>
            </w:r>
            <w:r>
              <w:rPr>
                <w:rFonts w:ascii="Times New Roman" w:hAnsi="Times New Roman" w:cs="Times New Roman"/>
                <w:sz w:val="24"/>
                <w:szCs w:val="24"/>
              </w:rPr>
              <w:t>)</w:t>
            </w:r>
          </w:p>
          <w:p w:rsidR="00354A71" w:rsidRPr="00484245" w:rsidRDefault="00354A71" w:rsidP="00C03FEF">
            <w:pPr>
              <w:rPr>
                <w:rFonts w:ascii="Times New Roman" w:hAnsi="Times New Roman" w:cs="Times New Roman"/>
                <w:sz w:val="24"/>
                <w:szCs w:val="24"/>
              </w:rPr>
            </w:pPr>
          </w:p>
        </w:tc>
        <w:tc>
          <w:tcPr>
            <w:tcW w:w="2835" w:type="dxa"/>
          </w:tcPr>
          <w:p w:rsidR="00465F9A" w:rsidRPr="00484245" w:rsidRDefault="00465F9A" w:rsidP="00C03FEF">
            <w:pPr>
              <w:rPr>
                <w:rFonts w:ascii="Times New Roman" w:hAnsi="Times New Roman" w:cs="Times New Roman"/>
                <w:sz w:val="24"/>
                <w:szCs w:val="24"/>
              </w:rPr>
            </w:pPr>
          </w:p>
        </w:tc>
      </w:tr>
      <w:tr w:rsidR="00465F9A" w:rsidRPr="00484245" w:rsidTr="00916F85">
        <w:tc>
          <w:tcPr>
            <w:tcW w:w="108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 xml:space="preserve">Vasaris </w:t>
            </w:r>
          </w:p>
        </w:tc>
        <w:tc>
          <w:tcPr>
            <w:tcW w:w="2286" w:type="dxa"/>
          </w:tcPr>
          <w:p w:rsidR="00465F9A" w:rsidRDefault="00465F9A" w:rsidP="00C03FEF">
            <w:pPr>
              <w:rPr>
                <w:rFonts w:ascii="Times New Roman" w:hAnsi="Times New Roman" w:cs="Times New Roman"/>
                <w:sz w:val="24"/>
                <w:szCs w:val="24"/>
              </w:rPr>
            </w:pPr>
          </w:p>
        </w:tc>
        <w:tc>
          <w:tcPr>
            <w:tcW w:w="1984" w:type="dxa"/>
          </w:tcPr>
          <w:p w:rsidR="00465F9A" w:rsidRDefault="00465F9A" w:rsidP="00C03FEF">
            <w:pPr>
              <w:rPr>
                <w:rFonts w:ascii="Times New Roman" w:hAnsi="Times New Roman" w:cs="Times New Roman"/>
                <w:sz w:val="24"/>
                <w:szCs w:val="24"/>
              </w:rPr>
            </w:pPr>
          </w:p>
        </w:tc>
        <w:tc>
          <w:tcPr>
            <w:tcW w:w="269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Šeimų vakaras.</w:t>
            </w:r>
          </w:p>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p w:rsidR="00465F9A" w:rsidRPr="00484245" w:rsidRDefault="00465F9A" w:rsidP="00C03FEF">
            <w:pPr>
              <w:rPr>
                <w:rFonts w:ascii="Times New Roman" w:hAnsi="Times New Roman" w:cs="Times New Roman"/>
                <w:sz w:val="24"/>
                <w:szCs w:val="24"/>
              </w:rPr>
            </w:pPr>
          </w:p>
        </w:tc>
        <w:tc>
          <w:tcPr>
            <w:tcW w:w="2835" w:type="dxa"/>
          </w:tcPr>
          <w:p w:rsidR="00465F9A" w:rsidRPr="00484245" w:rsidRDefault="00465F9A" w:rsidP="00C03FEF">
            <w:pPr>
              <w:rPr>
                <w:rFonts w:ascii="Times New Roman" w:hAnsi="Times New Roman" w:cs="Times New Roman"/>
                <w:sz w:val="24"/>
                <w:szCs w:val="24"/>
              </w:rPr>
            </w:pPr>
          </w:p>
        </w:tc>
      </w:tr>
      <w:tr w:rsidR="00465F9A" w:rsidRPr="00484245" w:rsidTr="00916F85">
        <w:tc>
          <w:tcPr>
            <w:tcW w:w="108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lastRenderedPageBreak/>
              <w:t xml:space="preserve">Kovas </w:t>
            </w:r>
          </w:p>
        </w:tc>
        <w:tc>
          <w:tcPr>
            <w:tcW w:w="2286"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Mokyklos įvaizdžio kūrimas. Gairės, nuveiktų darbų apžvalga.</w:t>
            </w:r>
          </w:p>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1984" w:type="dxa"/>
          </w:tcPr>
          <w:p w:rsidR="00465F9A" w:rsidRDefault="00465F9A" w:rsidP="00C03FEF">
            <w:pPr>
              <w:rPr>
                <w:rFonts w:ascii="Times New Roman" w:hAnsi="Times New Roman" w:cs="Times New Roman"/>
                <w:sz w:val="24"/>
                <w:szCs w:val="24"/>
              </w:rPr>
            </w:pPr>
          </w:p>
        </w:tc>
        <w:tc>
          <w:tcPr>
            <w:tcW w:w="2693" w:type="dxa"/>
          </w:tcPr>
          <w:p w:rsidR="00465F9A" w:rsidRDefault="00465F9A" w:rsidP="00C03FEF">
            <w:pPr>
              <w:rPr>
                <w:rFonts w:ascii="Times New Roman" w:hAnsi="Times New Roman" w:cs="Times New Roman"/>
                <w:sz w:val="24"/>
                <w:szCs w:val="24"/>
              </w:rPr>
            </w:pPr>
            <w:r w:rsidRPr="003C76B8">
              <w:rPr>
                <w:rFonts w:ascii="Times New Roman" w:hAnsi="Times New Roman" w:cs="Times New Roman"/>
                <w:sz w:val="24"/>
                <w:szCs w:val="24"/>
              </w:rPr>
              <w:t xml:space="preserve">Draugystės savaitė. </w:t>
            </w:r>
          </w:p>
          <w:p w:rsidR="00465F9A" w:rsidRPr="003C76B8" w:rsidRDefault="00465F9A" w:rsidP="00C03FEF">
            <w:pPr>
              <w:rPr>
                <w:rFonts w:ascii="Times New Roman" w:hAnsi="Times New Roman" w:cs="Times New Roman"/>
                <w:sz w:val="24"/>
                <w:szCs w:val="24"/>
              </w:rPr>
            </w:pPr>
            <w:r w:rsidRPr="003C76B8">
              <w:rPr>
                <w:rFonts w:ascii="Times New Roman" w:hAnsi="Times New Roman" w:cs="Times New Roman"/>
                <w:sz w:val="24"/>
                <w:szCs w:val="24"/>
              </w:rPr>
              <w:t>(</w:t>
            </w:r>
            <w:proofErr w:type="spellStart"/>
            <w:r w:rsidRPr="003C76B8">
              <w:rPr>
                <w:rFonts w:ascii="Times New Roman" w:hAnsi="Times New Roman" w:cs="Times New Roman"/>
                <w:sz w:val="24"/>
                <w:szCs w:val="24"/>
              </w:rPr>
              <w:t>Kl</w:t>
            </w:r>
            <w:proofErr w:type="spellEnd"/>
            <w:r w:rsidRPr="003C76B8">
              <w:rPr>
                <w:rFonts w:ascii="Times New Roman" w:hAnsi="Times New Roman" w:cs="Times New Roman"/>
                <w:sz w:val="24"/>
                <w:szCs w:val="24"/>
              </w:rPr>
              <w:t>. auklėtojai</w:t>
            </w:r>
            <w:r>
              <w:rPr>
                <w:rFonts w:ascii="Times New Roman" w:hAnsi="Times New Roman" w:cs="Times New Roman"/>
                <w:sz w:val="24"/>
                <w:szCs w:val="24"/>
              </w:rPr>
              <w:t>, mokinių taryba</w:t>
            </w:r>
            <w:r w:rsidRPr="003C76B8">
              <w:rPr>
                <w:rFonts w:ascii="Times New Roman" w:hAnsi="Times New Roman" w:cs="Times New Roman"/>
                <w:sz w:val="24"/>
                <w:szCs w:val="24"/>
              </w:rPr>
              <w:t>)</w:t>
            </w:r>
          </w:p>
          <w:p w:rsidR="00465F9A" w:rsidRDefault="00465F9A" w:rsidP="00C03FEF">
            <w:pPr>
              <w:rPr>
                <w:rFonts w:ascii="Times New Roman" w:hAnsi="Times New Roman" w:cs="Times New Roman"/>
                <w:sz w:val="24"/>
                <w:szCs w:val="24"/>
              </w:rPr>
            </w:pPr>
            <w:proofErr w:type="spellStart"/>
            <w:r w:rsidRPr="003C76B8">
              <w:rPr>
                <w:rFonts w:ascii="Times New Roman" w:hAnsi="Times New Roman" w:cs="Times New Roman"/>
                <w:sz w:val="24"/>
                <w:szCs w:val="24"/>
              </w:rPr>
              <w:t>Kaziuko</w:t>
            </w:r>
            <w:proofErr w:type="spellEnd"/>
            <w:r w:rsidRPr="003C76B8">
              <w:rPr>
                <w:rFonts w:ascii="Times New Roman" w:hAnsi="Times New Roman" w:cs="Times New Roman"/>
                <w:sz w:val="24"/>
                <w:szCs w:val="24"/>
              </w:rPr>
              <w:t xml:space="preserve"> turgelis.</w:t>
            </w:r>
          </w:p>
          <w:p w:rsidR="00465F9A" w:rsidRDefault="00465F9A" w:rsidP="00C03FEF">
            <w:pPr>
              <w:rPr>
                <w:rFonts w:ascii="Times New Roman" w:hAnsi="Times New Roman" w:cs="Times New Roman"/>
                <w:sz w:val="24"/>
                <w:szCs w:val="24"/>
              </w:rPr>
            </w:pPr>
            <w:r w:rsidRPr="003C76B8">
              <w:rPr>
                <w:rFonts w:ascii="Times New Roman" w:hAnsi="Times New Roman" w:cs="Times New Roman"/>
                <w:sz w:val="24"/>
                <w:szCs w:val="24"/>
              </w:rPr>
              <w:t xml:space="preserve">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p w:rsidR="00465F9A" w:rsidRDefault="00465F9A" w:rsidP="00C03FEF">
            <w:pPr>
              <w:rPr>
                <w:rFonts w:ascii="Times New Roman" w:hAnsi="Times New Roman" w:cs="Times New Roman"/>
                <w:sz w:val="24"/>
                <w:szCs w:val="24"/>
              </w:rPr>
            </w:pPr>
          </w:p>
        </w:tc>
        <w:tc>
          <w:tcPr>
            <w:tcW w:w="2835" w:type="dxa"/>
          </w:tcPr>
          <w:p w:rsidR="00465F9A" w:rsidRPr="00484245" w:rsidRDefault="00465F9A" w:rsidP="00C03FEF">
            <w:pPr>
              <w:rPr>
                <w:rFonts w:ascii="Times New Roman" w:hAnsi="Times New Roman" w:cs="Times New Roman"/>
                <w:sz w:val="24"/>
                <w:szCs w:val="24"/>
              </w:rPr>
            </w:pPr>
          </w:p>
        </w:tc>
      </w:tr>
      <w:tr w:rsidR="00465F9A" w:rsidRPr="00484245" w:rsidTr="00916F85">
        <w:tc>
          <w:tcPr>
            <w:tcW w:w="108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 xml:space="preserve">Gegužė </w:t>
            </w:r>
          </w:p>
        </w:tc>
        <w:tc>
          <w:tcPr>
            <w:tcW w:w="2286" w:type="dxa"/>
          </w:tcPr>
          <w:p w:rsidR="00465F9A" w:rsidRDefault="00465F9A" w:rsidP="00C03FEF">
            <w:pPr>
              <w:rPr>
                <w:rFonts w:ascii="Times New Roman" w:hAnsi="Times New Roman" w:cs="Times New Roman"/>
                <w:sz w:val="24"/>
                <w:szCs w:val="24"/>
              </w:rPr>
            </w:pPr>
          </w:p>
        </w:tc>
        <w:tc>
          <w:tcPr>
            <w:tcW w:w="1984" w:type="dxa"/>
          </w:tcPr>
          <w:p w:rsidR="00465F9A" w:rsidRDefault="00465F9A" w:rsidP="00C03FEF">
            <w:pPr>
              <w:rPr>
                <w:rFonts w:ascii="Times New Roman" w:hAnsi="Times New Roman" w:cs="Times New Roman"/>
                <w:sz w:val="24"/>
                <w:szCs w:val="24"/>
              </w:rPr>
            </w:pPr>
          </w:p>
        </w:tc>
        <w:tc>
          <w:tcPr>
            <w:tcW w:w="269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Šeimos diena.</w:t>
            </w:r>
          </w:p>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auklėtojai, </w:t>
            </w:r>
          </w:p>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 xml:space="preserve">J. Skorupskienė, J. </w:t>
            </w:r>
            <w:proofErr w:type="spellStart"/>
            <w:r>
              <w:rPr>
                <w:rFonts w:ascii="Times New Roman" w:hAnsi="Times New Roman" w:cs="Times New Roman"/>
                <w:sz w:val="24"/>
                <w:szCs w:val="24"/>
              </w:rPr>
              <w:t>Sokienė</w:t>
            </w:r>
            <w:proofErr w:type="spellEnd"/>
            <w:r>
              <w:rPr>
                <w:rFonts w:ascii="Times New Roman" w:hAnsi="Times New Roman" w:cs="Times New Roman"/>
                <w:sz w:val="24"/>
                <w:szCs w:val="24"/>
              </w:rPr>
              <w:t>)</w:t>
            </w:r>
          </w:p>
        </w:tc>
        <w:tc>
          <w:tcPr>
            <w:tcW w:w="2835" w:type="dxa"/>
          </w:tcPr>
          <w:p w:rsidR="00465F9A" w:rsidRPr="00484245" w:rsidRDefault="00465F9A" w:rsidP="00C03FEF">
            <w:pPr>
              <w:rPr>
                <w:rFonts w:ascii="Times New Roman" w:hAnsi="Times New Roman" w:cs="Times New Roman"/>
                <w:sz w:val="24"/>
                <w:szCs w:val="24"/>
              </w:rPr>
            </w:pPr>
          </w:p>
        </w:tc>
      </w:tr>
      <w:tr w:rsidR="00465F9A" w:rsidRPr="00484245" w:rsidTr="00916F85">
        <w:tc>
          <w:tcPr>
            <w:tcW w:w="108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 xml:space="preserve">Birželis </w:t>
            </w:r>
          </w:p>
        </w:tc>
        <w:tc>
          <w:tcPr>
            <w:tcW w:w="2286" w:type="dxa"/>
          </w:tcPr>
          <w:p w:rsidR="00465F9A" w:rsidRDefault="00465F9A" w:rsidP="00C03FEF">
            <w:pPr>
              <w:rPr>
                <w:rFonts w:ascii="Times New Roman" w:hAnsi="Times New Roman" w:cs="Times New Roman"/>
                <w:sz w:val="24"/>
                <w:szCs w:val="24"/>
              </w:rPr>
            </w:pPr>
          </w:p>
        </w:tc>
        <w:tc>
          <w:tcPr>
            <w:tcW w:w="1984"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Edukacinių erdvių panaudojimas klasių auklėtojų darbe.</w:t>
            </w:r>
          </w:p>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2693" w:type="dxa"/>
          </w:tcPr>
          <w:p w:rsidR="00465F9A" w:rsidRDefault="00465F9A" w:rsidP="00C03FEF">
            <w:pPr>
              <w:rPr>
                <w:rFonts w:ascii="Times New Roman" w:hAnsi="Times New Roman" w:cs="Times New Roman"/>
                <w:sz w:val="24"/>
                <w:szCs w:val="24"/>
              </w:rPr>
            </w:pPr>
          </w:p>
        </w:tc>
        <w:tc>
          <w:tcPr>
            <w:tcW w:w="2835"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Išvyka į Šiaulių botanikos sodą.</w:t>
            </w:r>
          </w:p>
          <w:p w:rsidR="00465F9A" w:rsidRPr="00677B9A" w:rsidRDefault="00465F9A" w:rsidP="00465F9A">
            <w:pPr>
              <w:pStyle w:val="Sraopastraipa"/>
              <w:numPr>
                <w:ilvl w:val="0"/>
                <w:numId w:val="38"/>
              </w:numPr>
              <w:rPr>
                <w:rFonts w:ascii="Times New Roman" w:hAnsi="Times New Roman" w:cs="Times New Roman"/>
                <w:sz w:val="24"/>
                <w:szCs w:val="24"/>
              </w:rPr>
            </w:pPr>
            <w:proofErr w:type="spellStart"/>
            <w:r>
              <w:rPr>
                <w:rFonts w:ascii="Times New Roman" w:hAnsi="Times New Roman" w:cs="Times New Roman"/>
                <w:sz w:val="24"/>
                <w:szCs w:val="24"/>
              </w:rPr>
              <w:t>Valančiutė</w:t>
            </w:r>
            <w:proofErr w:type="spellEnd"/>
            <w:r>
              <w:rPr>
                <w:rFonts w:ascii="Times New Roman" w:hAnsi="Times New Roman" w:cs="Times New Roman"/>
                <w:sz w:val="24"/>
                <w:szCs w:val="24"/>
              </w:rPr>
              <w:t>)</w:t>
            </w:r>
          </w:p>
        </w:tc>
      </w:tr>
      <w:tr w:rsidR="00465F9A" w:rsidRPr="00484245" w:rsidTr="00916F85">
        <w:tc>
          <w:tcPr>
            <w:tcW w:w="108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Visus metus</w:t>
            </w:r>
          </w:p>
        </w:tc>
        <w:tc>
          <w:tcPr>
            <w:tcW w:w="2286"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Sėkmės ir nesėkmės auklėjamajame darbe.</w:t>
            </w:r>
          </w:p>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1984" w:type="dxa"/>
          </w:tcPr>
          <w:p w:rsidR="00465F9A" w:rsidRDefault="00465F9A" w:rsidP="00C03FEF">
            <w:pPr>
              <w:rPr>
                <w:rFonts w:ascii="Times New Roman" w:hAnsi="Times New Roman" w:cs="Times New Roman"/>
                <w:sz w:val="24"/>
                <w:szCs w:val="24"/>
              </w:rPr>
            </w:pPr>
          </w:p>
        </w:tc>
        <w:tc>
          <w:tcPr>
            <w:tcW w:w="2693" w:type="dxa"/>
          </w:tcPr>
          <w:p w:rsidR="00465F9A" w:rsidRDefault="00465F9A" w:rsidP="00C03FEF">
            <w:pPr>
              <w:rPr>
                <w:rFonts w:ascii="Times New Roman" w:hAnsi="Times New Roman" w:cs="Times New Roman"/>
                <w:sz w:val="24"/>
                <w:szCs w:val="24"/>
              </w:rPr>
            </w:pPr>
          </w:p>
        </w:tc>
        <w:tc>
          <w:tcPr>
            <w:tcW w:w="2835" w:type="dxa"/>
          </w:tcPr>
          <w:p w:rsidR="00465F9A" w:rsidRDefault="00465F9A" w:rsidP="00C03FEF">
            <w:pPr>
              <w:rPr>
                <w:rFonts w:ascii="Times New Roman" w:hAnsi="Times New Roman" w:cs="Times New Roman"/>
                <w:sz w:val="24"/>
                <w:szCs w:val="24"/>
              </w:rPr>
            </w:pPr>
          </w:p>
        </w:tc>
      </w:tr>
      <w:tr w:rsidR="00465F9A" w:rsidRPr="00484245" w:rsidTr="00916F85">
        <w:tc>
          <w:tcPr>
            <w:tcW w:w="108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Visus metus</w:t>
            </w:r>
          </w:p>
        </w:tc>
        <w:tc>
          <w:tcPr>
            <w:tcW w:w="2286" w:type="dxa"/>
          </w:tcPr>
          <w:p w:rsidR="00465F9A" w:rsidRDefault="00465F9A" w:rsidP="00C03FEF">
            <w:pPr>
              <w:rPr>
                <w:rFonts w:ascii="Times New Roman" w:hAnsi="Times New Roman" w:cs="Times New Roman"/>
                <w:sz w:val="24"/>
                <w:szCs w:val="24"/>
              </w:rPr>
            </w:pPr>
          </w:p>
        </w:tc>
        <w:tc>
          <w:tcPr>
            <w:tcW w:w="1984"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Individualios mokinio pažangos plano sudarymas.</w:t>
            </w:r>
          </w:p>
          <w:p w:rsidR="00465F9A" w:rsidRPr="00484245" w:rsidRDefault="00465F9A" w:rsidP="00C03FE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 dalykų mokytojai, administracija)</w:t>
            </w:r>
          </w:p>
        </w:tc>
        <w:tc>
          <w:tcPr>
            <w:tcW w:w="2693" w:type="dxa"/>
          </w:tcPr>
          <w:p w:rsidR="00465F9A" w:rsidRDefault="00465F9A" w:rsidP="00C03FEF">
            <w:pPr>
              <w:rPr>
                <w:rFonts w:ascii="Times New Roman" w:hAnsi="Times New Roman" w:cs="Times New Roman"/>
                <w:sz w:val="24"/>
                <w:szCs w:val="24"/>
              </w:rPr>
            </w:pPr>
          </w:p>
        </w:tc>
        <w:tc>
          <w:tcPr>
            <w:tcW w:w="2835" w:type="dxa"/>
          </w:tcPr>
          <w:p w:rsidR="00465F9A" w:rsidRDefault="00465F9A" w:rsidP="00C03FEF">
            <w:pPr>
              <w:rPr>
                <w:rFonts w:ascii="Times New Roman" w:hAnsi="Times New Roman" w:cs="Times New Roman"/>
                <w:sz w:val="24"/>
                <w:szCs w:val="24"/>
              </w:rPr>
            </w:pPr>
          </w:p>
        </w:tc>
      </w:tr>
      <w:tr w:rsidR="00465F9A" w:rsidRPr="00484245" w:rsidTr="00916F85">
        <w:tc>
          <w:tcPr>
            <w:tcW w:w="108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Visus metus</w:t>
            </w:r>
          </w:p>
        </w:tc>
        <w:tc>
          <w:tcPr>
            <w:tcW w:w="2286"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Dalyvauti rajono ir UPC metodiniuose pasitarimuose, gautą informaciją aptarti metodinėse grupėse.</w:t>
            </w:r>
          </w:p>
          <w:p w:rsidR="00465F9A" w:rsidRPr="001F5189" w:rsidRDefault="00465F9A" w:rsidP="00465F9A">
            <w:pPr>
              <w:pStyle w:val="Sraopastraipa"/>
              <w:numPr>
                <w:ilvl w:val="0"/>
                <w:numId w:val="39"/>
              </w:numPr>
              <w:rPr>
                <w:rFonts w:ascii="Times New Roman" w:hAnsi="Times New Roman" w:cs="Times New Roman"/>
                <w:sz w:val="24"/>
                <w:szCs w:val="24"/>
              </w:rPr>
            </w:pPr>
            <w:proofErr w:type="spellStart"/>
            <w:r>
              <w:rPr>
                <w:rFonts w:ascii="Times New Roman" w:hAnsi="Times New Roman" w:cs="Times New Roman"/>
                <w:sz w:val="24"/>
                <w:szCs w:val="24"/>
              </w:rPr>
              <w:t>Valančiutė</w:t>
            </w:r>
            <w:proofErr w:type="spellEnd"/>
            <w:r>
              <w:rPr>
                <w:rFonts w:ascii="Times New Roman" w:hAnsi="Times New Roman" w:cs="Times New Roman"/>
                <w:sz w:val="24"/>
                <w:szCs w:val="24"/>
              </w:rPr>
              <w:t>)</w:t>
            </w:r>
          </w:p>
        </w:tc>
        <w:tc>
          <w:tcPr>
            <w:tcW w:w="1984" w:type="dxa"/>
          </w:tcPr>
          <w:p w:rsidR="00465F9A" w:rsidRDefault="00465F9A" w:rsidP="00C03FEF">
            <w:pPr>
              <w:rPr>
                <w:rFonts w:ascii="Times New Roman" w:hAnsi="Times New Roman" w:cs="Times New Roman"/>
                <w:sz w:val="24"/>
                <w:szCs w:val="24"/>
              </w:rPr>
            </w:pPr>
          </w:p>
        </w:tc>
        <w:tc>
          <w:tcPr>
            <w:tcW w:w="2693" w:type="dxa"/>
          </w:tcPr>
          <w:p w:rsidR="00465F9A" w:rsidRDefault="00465F9A" w:rsidP="00C03FEF">
            <w:pPr>
              <w:rPr>
                <w:rFonts w:ascii="Times New Roman" w:hAnsi="Times New Roman" w:cs="Times New Roman"/>
                <w:sz w:val="24"/>
                <w:szCs w:val="24"/>
              </w:rPr>
            </w:pPr>
          </w:p>
        </w:tc>
        <w:tc>
          <w:tcPr>
            <w:tcW w:w="2835" w:type="dxa"/>
          </w:tcPr>
          <w:p w:rsidR="00465F9A" w:rsidRDefault="00465F9A" w:rsidP="00C03FEF">
            <w:pPr>
              <w:rPr>
                <w:rFonts w:ascii="Times New Roman" w:hAnsi="Times New Roman" w:cs="Times New Roman"/>
                <w:sz w:val="24"/>
                <w:szCs w:val="24"/>
              </w:rPr>
            </w:pPr>
          </w:p>
        </w:tc>
      </w:tr>
      <w:tr w:rsidR="00465F9A" w:rsidRPr="00484245" w:rsidTr="00916F85">
        <w:tc>
          <w:tcPr>
            <w:tcW w:w="108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Visus metus</w:t>
            </w:r>
          </w:p>
        </w:tc>
        <w:tc>
          <w:tcPr>
            <w:tcW w:w="2286"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Teikti metodinę pagalbą auklėtojams.</w:t>
            </w:r>
          </w:p>
          <w:p w:rsidR="00465F9A" w:rsidRPr="001F5189" w:rsidRDefault="00465F9A" w:rsidP="00465F9A">
            <w:pPr>
              <w:pStyle w:val="Sraopastraipa"/>
              <w:numPr>
                <w:ilvl w:val="0"/>
                <w:numId w:val="41"/>
              </w:numPr>
              <w:rPr>
                <w:rFonts w:ascii="Times New Roman" w:hAnsi="Times New Roman" w:cs="Times New Roman"/>
                <w:sz w:val="24"/>
                <w:szCs w:val="24"/>
              </w:rPr>
            </w:pPr>
            <w:proofErr w:type="spellStart"/>
            <w:r w:rsidRPr="001F5189">
              <w:rPr>
                <w:rFonts w:ascii="Times New Roman" w:hAnsi="Times New Roman" w:cs="Times New Roman"/>
                <w:sz w:val="24"/>
                <w:szCs w:val="24"/>
              </w:rPr>
              <w:t>Valančiutė</w:t>
            </w:r>
            <w:proofErr w:type="spellEnd"/>
            <w:r w:rsidRPr="001F5189">
              <w:rPr>
                <w:rFonts w:ascii="Times New Roman" w:hAnsi="Times New Roman" w:cs="Times New Roman"/>
                <w:sz w:val="24"/>
                <w:szCs w:val="24"/>
              </w:rPr>
              <w:t>)</w:t>
            </w:r>
          </w:p>
        </w:tc>
        <w:tc>
          <w:tcPr>
            <w:tcW w:w="1984" w:type="dxa"/>
          </w:tcPr>
          <w:p w:rsidR="00465F9A" w:rsidRDefault="00465F9A" w:rsidP="00C03FEF">
            <w:pPr>
              <w:rPr>
                <w:rFonts w:ascii="Times New Roman" w:hAnsi="Times New Roman" w:cs="Times New Roman"/>
                <w:sz w:val="24"/>
                <w:szCs w:val="24"/>
              </w:rPr>
            </w:pPr>
          </w:p>
        </w:tc>
        <w:tc>
          <w:tcPr>
            <w:tcW w:w="2693" w:type="dxa"/>
          </w:tcPr>
          <w:p w:rsidR="00465F9A" w:rsidRDefault="00465F9A" w:rsidP="00C03FEF">
            <w:pPr>
              <w:rPr>
                <w:rFonts w:ascii="Times New Roman" w:hAnsi="Times New Roman" w:cs="Times New Roman"/>
                <w:sz w:val="24"/>
                <w:szCs w:val="24"/>
              </w:rPr>
            </w:pPr>
          </w:p>
        </w:tc>
        <w:tc>
          <w:tcPr>
            <w:tcW w:w="2835" w:type="dxa"/>
          </w:tcPr>
          <w:p w:rsidR="00465F9A" w:rsidRDefault="00465F9A" w:rsidP="00C03FEF">
            <w:pPr>
              <w:rPr>
                <w:rFonts w:ascii="Times New Roman" w:hAnsi="Times New Roman" w:cs="Times New Roman"/>
                <w:sz w:val="24"/>
                <w:szCs w:val="24"/>
              </w:rPr>
            </w:pPr>
          </w:p>
        </w:tc>
      </w:tr>
      <w:tr w:rsidR="00465F9A" w:rsidRPr="00484245" w:rsidTr="00916F85">
        <w:tc>
          <w:tcPr>
            <w:tcW w:w="108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Visus metus</w:t>
            </w:r>
          </w:p>
        </w:tc>
        <w:tc>
          <w:tcPr>
            <w:tcW w:w="2286" w:type="dxa"/>
          </w:tcPr>
          <w:p w:rsidR="00465F9A" w:rsidRDefault="00465F9A" w:rsidP="00C03FEF">
            <w:pPr>
              <w:rPr>
                <w:rFonts w:ascii="Times New Roman" w:hAnsi="Times New Roman" w:cs="Times New Roman"/>
                <w:sz w:val="24"/>
                <w:szCs w:val="24"/>
              </w:rPr>
            </w:pPr>
          </w:p>
        </w:tc>
        <w:tc>
          <w:tcPr>
            <w:tcW w:w="1984" w:type="dxa"/>
          </w:tcPr>
          <w:p w:rsidR="00465F9A" w:rsidRDefault="00465F9A" w:rsidP="00C03FEF">
            <w:pPr>
              <w:rPr>
                <w:rFonts w:ascii="Times New Roman" w:hAnsi="Times New Roman" w:cs="Times New Roman"/>
                <w:sz w:val="24"/>
                <w:szCs w:val="24"/>
              </w:rPr>
            </w:pPr>
          </w:p>
        </w:tc>
        <w:tc>
          <w:tcPr>
            <w:tcW w:w="2693" w:type="dxa"/>
          </w:tcPr>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Prevencinių renginių vykdymas, susitikimai su policijos, sveikatos apsaugos darbuotojais.</w:t>
            </w:r>
          </w:p>
          <w:p w:rsidR="00465F9A" w:rsidRDefault="00465F9A" w:rsidP="00C03FEF">
            <w:pPr>
              <w:rPr>
                <w:rFonts w:ascii="Times New Roman" w:hAnsi="Times New Roman" w:cs="Times New Roman"/>
                <w:sz w:val="24"/>
                <w:szCs w:val="24"/>
              </w:rPr>
            </w:pPr>
            <w:r>
              <w:rPr>
                <w:rFonts w:ascii="Times New Roman" w:hAnsi="Times New Roman" w:cs="Times New Roman"/>
                <w:sz w:val="24"/>
                <w:szCs w:val="24"/>
              </w:rPr>
              <w:t xml:space="preserve">(V. Jankauskienė,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auklėtojai)</w:t>
            </w:r>
          </w:p>
        </w:tc>
        <w:tc>
          <w:tcPr>
            <w:tcW w:w="2835" w:type="dxa"/>
          </w:tcPr>
          <w:p w:rsidR="00465F9A" w:rsidRDefault="00465F9A" w:rsidP="00C03FEF">
            <w:pPr>
              <w:rPr>
                <w:rFonts w:ascii="Times New Roman" w:hAnsi="Times New Roman" w:cs="Times New Roman"/>
                <w:sz w:val="24"/>
                <w:szCs w:val="24"/>
              </w:rPr>
            </w:pPr>
          </w:p>
        </w:tc>
      </w:tr>
    </w:tbl>
    <w:p w:rsidR="00465F9A" w:rsidRDefault="00465F9A" w:rsidP="00465F9A"/>
    <w:p w:rsidR="003D1C5A" w:rsidRDefault="003D1C5A" w:rsidP="00F90486">
      <w:pPr>
        <w:pStyle w:val="Betarp"/>
      </w:pPr>
    </w:p>
    <w:p w:rsidR="0052717B" w:rsidRDefault="0052717B" w:rsidP="00F90486">
      <w:pPr>
        <w:pStyle w:val="Betarp"/>
      </w:pPr>
    </w:p>
    <w:p w:rsidR="0052717B" w:rsidRDefault="0052717B" w:rsidP="00F90486">
      <w:pPr>
        <w:pStyle w:val="Betarp"/>
      </w:pPr>
    </w:p>
    <w:p w:rsidR="00CB2734" w:rsidRDefault="00CB2734" w:rsidP="00F90486">
      <w:pPr>
        <w:pStyle w:val="Betarp"/>
      </w:pPr>
    </w:p>
    <w:p w:rsidR="00CB2734" w:rsidRDefault="00CB2734" w:rsidP="00F90486">
      <w:pPr>
        <w:pStyle w:val="Betarp"/>
      </w:pPr>
    </w:p>
    <w:p w:rsidR="00CB2734" w:rsidRDefault="00CB2734" w:rsidP="00F90486">
      <w:pPr>
        <w:pStyle w:val="Betarp"/>
      </w:pPr>
    </w:p>
    <w:p w:rsidR="00CB2734" w:rsidRDefault="00CB2734" w:rsidP="00F90486">
      <w:pPr>
        <w:pStyle w:val="Betarp"/>
      </w:pPr>
    </w:p>
    <w:p w:rsidR="00CB2734" w:rsidRDefault="00CB2734" w:rsidP="00F90486">
      <w:pPr>
        <w:pStyle w:val="Betarp"/>
      </w:pPr>
    </w:p>
    <w:p w:rsidR="00CB2734" w:rsidRDefault="00CB2734" w:rsidP="00F90486">
      <w:pPr>
        <w:pStyle w:val="Betarp"/>
      </w:pPr>
    </w:p>
    <w:p w:rsidR="00CB2734" w:rsidRDefault="00CB2734" w:rsidP="00F90486">
      <w:pPr>
        <w:pStyle w:val="Betarp"/>
      </w:pPr>
    </w:p>
    <w:p w:rsidR="00CB2734" w:rsidRDefault="00CB2734" w:rsidP="00F90486">
      <w:pPr>
        <w:pStyle w:val="Betarp"/>
      </w:pPr>
    </w:p>
    <w:p w:rsidR="00CB2734" w:rsidRDefault="00CB2734" w:rsidP="00F90486">
      <w:pPr>
        <w:pStyle w:val="Betarp"/>
      </w:pPr>
    </w:p>
    <w:p w:rsidR="00CB2734" w:rsidRDefault="00CB2734" w:rsidP="00F90486">
      <w:pPr>
        <w:pStyle w:val="Betarp"/>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lastRenderedPageBreak/>
        <w:t xml:space="preserve">SUDERINTA:                                                               </w:t>
      </w:r>
      <w:r>
        <w:rPr>
          <w:rFonts w:ascii="Times New Roman" w:hAnsi="Times New Roman" w:cs="Times New Roman"/>
          <w:sz w:val="24"/>
          <w:szCs w:val="24"/>
        </w:rPr>
        <w:t xml:space="preserve">                           </w:t>
      </w:r>
      <w:r w:rsidRPr="00CB2734">
        <w:rPr>
          <w:rFonts w:ascii="Times New Roman" w:hAnsi="Times New Roman" w:cs="Times New Roman"/>
          <w:sz w:val="24"/>
          <w:szCs w:val="24"/>
        </w:rPr>
        <w:t xml:space="preserve"> PATVIRTINTA:</w:t>
      </w: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2734">
        <w:rPr>
          <w:rFonts w:ascii="Times New Roman" w:hAnsi="Times New Roman" w:cs="Times New Roman"/>
          <w:sz w:val="24"/>
          <w:szCs w:val="24"/>
        </w:rPr>
        <w:t xml:space="preserve"> Pakruojo rajono savivaldybės </w:t>
      </w:r>
    </w:p>
    <w:p w:rsidR="00CB2734" w:rsidRPr="00CB2734" w:rsidRDefault="00CB2734" w:rsidP="00CB2734">
      <w:pPr>
        <w:pStyle w:val="Betarp"/>
        <w:jc w:val="right"/>
        <w:rPr>
          <w:rFonts w:ascii="Times New Roman" w:hAnsi="Times New Roman" w:cs="Times New Roman"/>
          <w:sz w:val="24"/>
          <w:szCs w:val="24"/>
        </w:rPr>
      </w:pPr>
      <w:r>
        <w:rPr>
          <w:rFonts w:ascii="Times New Roman" w:hAnsi="Times New Roman" w:cs="Times New Roman"/>
          <w:sz w:val="24"/>
          <w:szCs w:val="24"/>
        </w:rPr>
        <w:t>V</w:t>
      </w:r>
      <w:r w:rsidRPr="00CB2734">
        <w:rPr>
          <w:rFonts w:ascii="Times New Roman" w:hAnsi="Times New Roman" w:cs="Times New Roman"/>
          <w:sz w:val="24"/>
          <w:szCs w:val="24"/>
        </w:rPr>
        <w:t xml:space="preserve">isuomenės sveikatos biuro direktoriaus </w:t>
      </w: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                                                                                   </w:t>
      </w:r>
      <w:r>
        <w:rPr>
          <w:rFonts w:ascii="Times New Roman" w:hAnsi="Times New Roman" w:cs="Times New Roman"/>
          <w:sz w:val="24"/>
          <w:szCs w:val="24"/>
        </w:rPr>
        <w:t xml:space="preserve">   </w:t>
      </w:r>
      <w:r w:rsidR="00354A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B2734">
        <w:rPr>
          <w:rFonts w:ascii="Times New Roman" w:hAnsi="Times New Roman" w:cs="Times New Roman"/>
          <w:sz w:val="24"/>
          <w:szCs w:val="24"/>
        </w:rPr>
        <w:t xml:space="preserve"> </w:t>
      </w:r>
      <w:r w:rsidR="00354A71">
        <w:rPr>
          <w:rFonts w:ascii="Times New Roman" w:hAnsi="Times New Roman" w:cs="Times New Roman"/>
          <w:sz w:val="24"/>
          <w:szCs w:val="24"/>
        </w:rPr>
        <w:t xml:space="preserve">   </w:t>
      </w:r>
      <w:r w:rsidRPr="00CB2734">
        <w:rPr>
          <w:rFonts w:ascii="Times New Roman" w:hAnsi="Times New Roman" w:cs="Times New Roman"/>
          <w:sz w:val="24"/>
          <w:szCs w:val="24"/>
        </w:rPr>
        <w:t xml:space="preserve">  2017</w:t>
      </w:r>
      <w:r w:rsidR="00354A71">
        <w:rPr>
          <w:rFonts w:ascii="Times New Roman" w:hAnsi="Times New Roman" w:cs="Times New Roman"/>
          <w:sz w:val="24"/>
          <w:szCs w:val="24"/>
        </w:rPr>
        <w:t>m.</w:t>
      </w:r>
      <w:r>
        <w:rPr>
          <w:rFonts w:ascii="Times New Roman" w:hAnsi="Times New Roman" w:cs="Times New Roman"/>
          <w:sz w:val="24"/>
          <w:szCs w:val="24"/>
        </w:rPr>
        <w:t>03</w:t>
      </w:r>
      <w:r w:rsidR="00354A71">
        <w:rPr>
          <w:rFonts w:ascii="Times New Roman" w:hAnsi="Times New Roman" w:cs="Times New Roman"/>
          <w:sz w:val="24"/>
          <w:szCs w:val="24"/>
        </w:rPr>
        <w:t xml:space="preserve"> </w:t>
      </w:r>
      <w:proofErr w:type="spellStart"/>
      <w:r w:rsidR="00354A71">
        <w:rPr>
          <w:rFonts w:ascii="Times New Roman" w:hAnsi="Times New Roman" w:cs="Times New Roman"/>
          <w:sz w:val="24"/>
          <w:szCs w:val="24"/>
        </w:rPr>
        <w:t>mėn</w:t>
      </w:r>
      <w:proofErr w:type="spellEnd"/>
      <w:r w:rsidR="00354A71">
        <w:rPr>
          <w:rFonts w:ascii="Times New Roman" w:hAnsi="Times New Roman" w:cs="Times New Roman"/>
          <w:sz w:val="24"/>
          <w:szCs w:val="24"/>
        </w:rPr>
        <w:t xml:space="preserve">. </w:t>
      </w:r>
      <w:r>
        <w:rPr>
          <w:rFonts w:ascii="Times New Roman" w:hAnsi="Times New Roman" w:cs="Times New Roman"/>
          <w:sz w:val="24"/>
          <w:szCs w:val="24"/>
        </w:rPr>
        <w:t>17</w:t>
      </w:r>
      <w:r w:rsidRPr="00CB2734">
        <w:rPr>
          <w:rFonts w:ascii="Times New Roman" w:hAnsi="Times New Roman" w:cs="Times New Roman"/>
          <w:sz w:val="24"/>
          <w:szCs w:val="24"/>
        </w:rPr>
        <w:t xml:space="preserve">  </w:t>
      </w:r>
      <w:proofErr w:type="spellStart"/>
      <w:r w:rsidRPr="00CB2734">
        <w:rPr>
          <w:rFonts w:ascii="Times New Roman" w:hAnsi="Times New Roman" w:cs="Times New Roman"/>
          <w:sz w:val="24"/>
          <w:szCs w:val="24"/>
        </w:rPr>
        <w:t>d</w:t>
      </w:r>
      <w:proofErr w:type="spellEnd"/>
      <w:r w:rsidRPr="00CB2734">
        <w:rPr>
          <w:rFonts w:ascii="Times New Roman" w:hAnsi="Times New Roman" w:cs="Times New Roman"/>
          <w:sz w:val="24"/>
          <w:szCs w:val="24"/>
        </w:rPr>
        <w:t xml:space="preserve">. Įsakymu </w:t>
      </w:r>
      <w:proofErr w:type="spellStart"/>
      <w:r w:rsidRPr="00CB2734">
        <w:rPr>
          <w:rFonts w:ascii="Times New Roman" w:hAnsi="Times New Roman" w:cs="Times New Roman"/>
          <w:sz w:val="24"/>
          <w:szCs w:val="24"/>
        </w:rPr>
        <w:t>Nr</w:t>
      </w:r>
      <w:proofErr w:type="spellEnd"/>
      <w:r w:rsidRPr="00CB2734">
        <w:rPr>
          <w:rFonts w:ascii="Times New Roman" w:hAnsi="Times New Roman" w:cs="Times New Roman"/>
          <w:sz w:val="24"/>
          <w:szCs w:val="24"/>
        </w:rPr>
        <w:t>.  V</w:t>
      </w:r>
      <w:r>
        <w:rPr>
          <w:rFonts w:ascii="Times New Roman" w:hAnsi="Times New Roman" w:cs="Times New Roman"/>
          <w:sz w:val="24"/>
          <w:szCs w:val="24"/>
        </w:rPr>
        <w:t>-7</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jc w:val="center"/>
        <w:rPr>
          <w:rFonts w:ascii="Times New Roman" w:hAnsi="Times New Roman" w:cs="Times New Roman"/>
          <w:sz w:val="24"/>
          <w:szCs w:val="24"/>
        </w:rPr>
      </w:pPr>
      <w:r w:rsidRPr="00CB2734">
        <w:rPr>
          <w:rFonts w:ascii="Times New Roman" w:hAnsi="Times New Roman" w:cs="Times New Roman"/>
          <w:b/>
          <w:sz w:val="24"/>
          <w:szCs w:val="24"/>
        </w:rPr>
        <w:t>ROZALIMO PAGRINDINĖ</w:t>
      </w:r>
      <w:r>
        <w:rPr>
          <w:rFonts w:ascii="Times New Roman" w:hAnsi="Times New Roman" w:cs="Times New Roman"/>
          <w:b/>
          <w:sz w:val="24"/>
          <w:szCs w:val="24"/>
        </w:rPr>
        <w:t>S MOKYKLOS</w:t>
      </w:r>
    </w:p>
    <w:p w:rsidR="00CB2734" w:rsidRPr="00CB2734" w:rsidRDefault="00CB2734" w:rsidP="00CB2734">
      <w:pPr>
        <w:pStyle w:val="Betarp"/>
        <w:jc w:val="center"/>
        <w:rPr>
          <w:rFonts w:ascii="Times New Roman" w:hAnsi="Times New Roman" w:cs="Times New Roman"/>
          <w:b/>
          <w:sz w:val="24"/>
          <w:szCs w:val="24"/>
        </w:rPr>
      </w:pPr>
      <w:r w:rsidRPr="00CB2734">
        <w:rPr>
          <w:rFonts w:ascii="Times New Roman" w:hAnsi="Times New Roman" w:cs="Times New Roman"/>
          <w:b/>
          <w:sz w:val="24"/>
          <w:szCs w:val="24"/>
        </w:rPr>
        <w:t>VISUOMENĖS SVEIKATOS PRIEŽIŪROS</w:t>
      </w:r>
    </w:p>
    <w:p w:rsidR="00CB2734" w:rsidRPr="00CB2734" w:rsidRDefault="00CB2734" w:rsidP="00CB2734">
      <w:pPr>
        <w:pStyle w:val="Betarp"/>
        <w:jc w:val="center"/>
        <w:rPr>
          <w:rFonts w:ascii="Times New Roman" w:hAnsi="Times New Roman" w:cs="Times New Roman"/>
          <w:b/>
          <w:sz w:val="24"/>
          <w:szCs w:val="24"/>
        </w:rPr>
      </w:pPr>
      <w:r w:rsidRPr="00CB2734">
        <w:rPr>
          <w:rFonts w:ascii="Times New Roman" w:hAnsi="Times New Roman" w:cs="Times New Roman"/>
          <w:b/>
          <w:sz w:val="24"/>
          <w:szCs w:val="24"/>
        </w:rPr>
        <w:t>PRIEMONIŲ VEIKLOS PLANAS</w:t>
      </w:r>
    </w:p>
    <w:p w:rsidR="00CB2734" w:rsidRPr="00CB2734" w:rsidRDefault="00CB2734" w:rsidP="00CB2734">
      <w:pPr>
        <w:pStyle w:val="Betarp"/>
        <w:jc w:val="center"/>
        <w:rPr>
          <w:rFonts w:ascii="Times New Roman" w:hAnsi="Times New Roman" w:cs="Times New Roman"/>
          <w:b/>
          <w:sz w:val="24"/>
          <w:szCs w:val="24"/>
        </w:rPr>
      </w:pPr>
      <w:r w:rsidRPr="00CB2734">
        <w:rPr>
          <w:rFonts w:ascii="Times New Roman" w:hAnsi="Times New Roman" w:cs="Times New Roman"/>
          <w:b/>
          <w:sz w:val="24"/>
          <w:szCs w:val="24"/>
        </w:rPr>
        <w:t>2017m.</w:t>
      </w:r>
    </w:p>
    <w:p w:rsidR="00CB2734" w:rsidRPr="00CB2734" w:rsidRDefault="00CB2734" w:rsidP="00CB2734">
      <w:pPr>
        <w:pStyle w:val="Betarp"/>
        <w:rPr>
          <w:rFonts w:ascii="Times New Roman" w:hAnsi="Times New Roman" w:cs="Times New Roman"/>
          <w:sz w:val="24"/>
          <w:szCs w:val="24"/>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418"/>
        <w:gridCol w:w="1417"/>
        <w:gridCol w:w="1418"/>
        <w:gridCol w:w="1559"/>
      </w:tblGrid>
      <w:tr w:rsidR="00CB2734" w:rsidRPr="00CB2734" w:rsidTr="00CB2734">
        <w:trPr>
          <w:trHeight w:val="376"/>
        </w:trPr>
        <w:tc>
          <w:tcPr>
            <w:tcW w:w="2410" w:type="dxa"/>
          </w:tcPr>
          <w:p w:rsidR="00CB2734" w:rsidRPr="00CB2734" w:rsidRDefault="00CB2734" w:rsidP="00CB2734">
            <w:pPr>
              <w:pStyle w:val="Betarp"/>
              <w:rPr>
                <w:rFonts w:ascii="Times New Roman" w:hAnsi="Times New Roman" w:cs="Times New Roman"/>
                <w:b/>
                <w:sz w:val="24"/>
                <w:szCs w:val="24"/>
              </w:rPr>
            </w:pPr>
            <w:r w:rsidRPr="00CB2734">
              <w:rPr>
                <w:rFonts w:ascii="Times New Roman" w:hAnsi="Times New Roman" w:cs="Times New Roman"/>
                <w:b/>
                <w:sz w:val="24"/>
                <w:szCs w:val="24"/>
              </w:rPr>
              <w:t>Tikslai</w:t>
            </w:r>
          </w:p>
        </w:tc>
        <w:tc>
          <w:tcPr>
            <w:tcW w:w="2693" w:type="dxa"/>
          </w:tcPr>
          <w:p w:rsidR="00CB2734" w:rsidRPr="00CB2734" w:rsidRDefault="00CB2734" w:rsidP="00CB2734">
            <w:pPr>
              <w:pStyle w:val="Betarp"/>
              <w:rPr>
                <w:rFonts w:ascii="Times New Roman" w:hAnsi="Times New Roman" w:cs="Times New Roman"/>
                <w:b/>
                <w:sz w:val="24"/>
                <w:szCs w:val="24"/>
              </w:rPr>
            </w:pPr>
            <w:r w:rsidRPr="00CB2734">
              <w:rPr>
                <w:rFonts w:ascii="Times New Roman" w:hAnsi="Times New Roman" w:cs="Times New Roman"/>
                <w:b/>
                <w:sz w:val="24"/>
                <w:szCs w:val="24"/>
              </w:rPr>
              <w:t>Priemonės pavadinimas</w:t>
            </w:r>
          </w:p>
        </w:tc>
        <w:tc>
          <w:tcPr>
            <w:tcW w:w="1418" w:type="dxa"/>
          </w:tcPr>
          <w:p w:rsidR="00CB2734" w:rsidRPr="00CB2734" w:rsidRDefault="00CB2734" w:rsidP="00CB2734">
            <w:pPr>
              <w:pStyle w:val="Betarp"/>
              <w:rPr>
                <w:rFonts w:ascii="Times New Roman" w:hAnsi="Times New Roman" w:cs="Times New Roman"/>
                <w:b/>
                <w:sz w:val="24"/>
                <w:szCs w:val="24"/>
              </w:rPr>
            </w:pPr>
            <w:r w:rsidRPr="00CB2734">
              <w:rPr>
                <w:rFonts w:ascii="Times New Roman" w:hAnsi="Times New Roman" w:cs="Times New Roman"/>
                <w:b/>
                <w:sz w:val="24"/>
                <w:szCs w:val="24"/>
              </w:rPr>
              <w:t>Įvykdymo laikas</w:t>
            </w:r>
          </w:p>
        </w:tc>
        <w:tc>
          <w:tcPr>
            <w:tcW w:w="1417" w:type="dxa"/>
          </w:tcPr>
          <w:p w:rsidR="00CB2734" w:rsidRPr="00CB2734" w:rsidRDefault="00CB2734" w:rsidP="00CB2734">
            <w:pPr>
              <w:pStyle w:val="Betarp"/>
              <w:rPr>
                <w:rFonts w:ascii="Times New Roman" w:hAnsi="Times New Roman" w:cs="Times New Roman"/>
                <w:b/>
                <w:sz w:val="24"/>
                <w:szCs w:val="24"/>
              </w:rPr>
            </w:pPr>
            <w:r w:rsidRPr="00CB2734">
              <w:rPr>
                <w:rFonts w:ascii="Times New Roman" w:hAnsi="Times New Roman" w:cs="Times New Roman"/>
                <w:b/>
                <w:sz w:val="24"/>
                <w:szCs w:val="24"/>
              </w:rPr>
              <w:t>Vertinimo kriterijus</w:t>
            </w:r>
          </w:p>
        </w:tc>
        <w:tc>
          <w:tcPr>
            <w:tcW w:w="1418" w:type="dxa"/>
          </w:tcPr>
          <w:p w:rsidR="00CB2734" w:rsidRPr="00CB2734" w:rsidRDefault="00CB2734" w:rsidP="00CB2734">
            <w:pPr>
              <w:pStyle w:val="Betarp"/>
              <w:rPr>
                <w:rFonts w:ascii="Times New Roman" w:hAnsi="Times New Roman" w:cs="Times New Roman"/>
                <w:b/>
                <w:sz w:val="24"/>
                <w:szCs w:val="24"/>
              </w:rPr>
            </w:pPr>
            <w:r w:rsidRPr="00CB2734">
              <w:rPr>
                <w:rFonts w:ascii="Times New Roman" w:hAnsi="Times New Roman" w:cs="Times New Roman"/>
                <w:b/>
                <w:sz w:val="24"/>
                <w:szCs w:val="24"/>
              </w:rPr>
              <w:t>Vykdytojas</w:t>
            </w:r>
          </w:p>
        </w:tc>
        <w:tc>
          <w:tcPr>
            <w:tcW w:w="1559" w:type="dxa"/>
          </w:tcPr>
          <w:p w:rsidR="00CB2734" w:rsidRPr="00CB2734" w:rsidRDefault="00CB2734" w:rsidP="00CB2734">
            <w:pPr>
              <w:pStyle w:val="Betarp"/>
              <w:rPr>
                <w:rFonts w:ascii="Times New Roman" w:hAnsi="Times New Roman" w:cs="Times New Roman"/>
                <w:b/>
                <w:sz w:val="24"/>
                <w:szCs w:val="24"/>
              </w:rPr>
            </w:pPr>
            <w:r w:rsidRPr="00CB2734">
              <w:rPr>
                <w:rFonts w:ascii="Times New Roman" w:hAnsi="Times New Roman" w:cs="Times New Roman"/>
                <w:b/>
                <w:sz w:val="24"/>
                <w:szCs w:val="24"/>
              </w:rPr>
              <w:t>Pastabos</w:t>
            </w:r>
          </w:p>
        </w:tc>
      </w:tr>
      <w:tr w:rsidR="00CB2734" w:rsidRPr="00CB2734" w:rsidTr="00CB2734">
        <w:tc>
          <w:tcPr>
            <w:tcW w:w="2410" w:type="dxa"/>
            <w:vMerge w:val="restart"/>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 Informacijos sklaida stenduose</w:t>
            </w: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I.1. „ Rūkymas žudo tavo organizmą“</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Sausio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stendas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Pr="00CB2734" w:rsidRDefault="00CB2734" w:rsidP="00CB2734">
            <w:pPr>
              <w:pStyle w:val="Betarp"/>
              <w:rPr>
                <w:rFonts w:ascii="Times New Roman" w:hAnsi="Times New Roman" w:cs="Times New Roman"/>
                <w:sz w:val="24"/>
                <w:szCs w:val="24"/>
              </w:rPr>
            </w:pPr>
          </w:p>
        </w:tc>
      </w:tr>
      <w:tr w:rsidR="00CB2734" w:rsidRPr="00CB2734" w:rsidTr="00CB2734">
        <w:tc>
          <w:tcPr>
            <w:tcW w:w="2410"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I.2. „ Mobilieji telefonai- žala sveikatai“</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Vasario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stendas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Pr="00CB2734" w:rsidRDefault="00CB2734" w:rsidP="00CB2734">
            <w:pPr>
              <w:pStyle w:val="Betarp"/>
              <w:rPr>
                <w:rFonts w:ascii="Times New Roman" w:hAnsi="Times New Roman" w:cs="Times New Roman"/>
                <w:sz w:val="24"/>
                <w:szCs w:val="24"/>
              </w:rPr>
            </w:pPr>
          </w:p>
        </w:tc>
      </w:tr>
      <w:tr w:rsidR="00CB2734" w:rsidRPr="00CB2734" w:rsidTr="00CB2734">
        <w:tc>
          <w:tcPr>
            <w:tcW w:w="2410"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I.3. „Pasaulinė vandens diena“</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Kovo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stendas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Pr="00CB2734" w:rsidRDefault="00CB2734" w:rsidP="00CB2734">
            <w:pPr>
              <w:pStyle w:val="Betarp"/>
              <w:rPr>
                <w:rFonts w:ascii="Times New Roman" w:hAnsi="Times New Roman" w:cs="Times New Roman"/>
                <w:sz w:val="24"/>
                <w:szCs w:val="24"/>
              </w:rPr>
            </w:pPr>
          </w:p>
        </w:tc>
      </w:tr>
      <w:tr w:rsidR="00CB2734" w:rsidRPr="00CB2734" w:rsidTr="00CB2734">
        <w:tc>
          <w:tcPr>
            <w:tcW w:w="2410"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I.4. „Pasaulinė tuberkuliozės diena“</w:t>
            </w: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Gyvenimas be tuberkuliozės)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Kovo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 xml:space="preserve">. </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stendas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Pr="00CB2734" w:rsidRDefault="00CB2734" w:rsidP="00CB2734">
            <w:pPr>
              <w:pStyle w:val="Betarp"/>
              <w:rPr>
                <w:rFonts w:ascii="Times New Roman" w:hAnsi="Times New Roman" w:cs="Times New Roman"/>
                <w:sz w:val="24"/>
                <w:szCs w:val="24"/>
              </w:rPr>
            </w:pPr>
          </w:p>
        </w:tc>
      </w:tr>
      <w:tr w:rsidR="00CB2734" w:rsidRPr="00CB2734" w:rsidTr="00CB2734">
        <w:tc>
          <w:tcPr>
            <w:tcW w:w="2410"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I.5. „Tarptautinė triukšmo supratimo diena“</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Balandžio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 xml:space="preserve">. </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stendas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Pr="00CB2734" w:rsidRDefault="00CB2734" w:rsidP="00CB2734">
            <w:pPr>
              <w:pStyle w:val="Betarp"/>
              <w:rPr>
                <w:rFonts w:ascii="Times New Roman" w:hAnsi="Times New Roman" w:cs="Times New Roman"/>
                <w:sz w:val="24"/>
                <w:szCs w:val="24"/>
              </w:rPr>
            </w:pPr>
          </w:p>
        </w:tc>
      </w:tr>
      <w:tr w:rsidR="00CB2734" w:rsidRPr="00CB2734" w:rsidTr="00CB2734">
        <w:tc>
          <w:tcPr>
            <w:tcW w:w="2410"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I.6. „Dar kartą apie erkes“ </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Balandžio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1 stendas </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Pr="00CB2734" w:rsidRDefault="00CB2734" w:rsidP="00CB2734">
            <w:pPr>
              <w:pStyle w:val="Betarp"/>
              <w:rPr>
                <w:rFonts w:ascii="Times New Roman" w:hAnsi="Times New Roman" w:cs="Times New Roman"/>
                <w:sz w:val="24"/>
                <w:szCs w:val="24"/>
              </w:rPr>
            </w:pPr>
          </w:p>
        </w:tc>
      </w:tr>
      <w:tr w:rsidR="00CB2734" w:rsidRPr="00CB2734" w:rsidTr="00CB2734">
        <w:tc>
          <w:tcPr>
            <w:tcW w:w="2410"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I.7. „ Judame ir sportuojame sveikatos labui“</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Gegužės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stendas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Pr="00CB2734" w:rsidRDefault="00CB2734" w:rsidP="00CB2734">
            <w:pPr>
              <w:pStyle w:val="Betarp"/>
              <w:rPr>
                <w:rFonts w:ascii="Times New Roman" w:hAnsi="Times New Roman" w:cs="Times New Roman"/>
                <w:sz w:val="24"/>
                <w:szCs w:val="24"/>
              </w:rPr>
            </w:pPr>
          </w:p>
        </w:tc>
      </w:tr>
      <w:tr w:rsidR="00CB2734" w:rsidRPr="00CB2734" w:rsidTr="00CB2734">
        <w:tc>
          <w:tcPr>
            <w:tcW w:w="2410"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I.8. „Pasaulinė diena be tabako“</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Gegužės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stendas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Pr="00CB2734" w:rsidRDefault="00CB2734" w:rsidP="00CB2734">
            <w:pPr>
              <w:pStyle w:val="Betarp"/>
              <w:rPr>
                <w:rFonts w:ascii="Times New Roman" w:hAnsi="Times New Roman" w:cs="Times New Roman"/>
                <w:sz w:val="24"/>
                <w:szCs w:val="24"/>
              </w:rPr>
            </w:pPr>
          </w:p>
        </w:tc>
      </w:tr>
      <w:tr w:rsidR="00CB2734" w:rsidRPr="00CB2734" w:rsidTr="00CB2734">
        <w:tc>
          <w:tcPr>
            <w:tcW w:w="2410"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I.9. „Pasaulinė širdies diena“</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Rugsėjo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stendas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Pr="00CB2734" w:rsidRDefault="00CB2734" w:rsidP="00CB2734">
            <w:pPr>
              <w:pStyle w:val="Betarp"/>
              <w:rPr>
                <w:rFonts w:ascii="Times New Roman" w:hAnsi="Times New Roman" w:cs="Times New Roman"/>
                <w:sz w:val="24"/>
                <w:szCs w:val="24"/>
              </w:rPr>
            </w:pPr>
          </w:p>
        </w:tc>
      </w:tr>
      <w:tr w:rsidR="00CB2734" w:rsidRPr="00CB2734" w:rsidTr="00CB2734">
        <w:tc>
          <w:tcPr>
            <w:tcW w:w="2410"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I.10.“ Diena be automobilio“</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Rugsėjo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stendas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Pr="00CB2734" w:rsidRDefault="00CB2734" w:rsidP="00CB2734">
            <w:pPr>
              <w:pStyle w:val="Betarp"/>
              <w:rPr>
                <w:rFonts w:ascii="Times New Roman" w:hAnsi="Times New Roman" w:cs="Times New Roman"/>
                <w:sz w:val="24"/>
                <w:szCs w:val="24"/>
              </w:rPr>
            </w:pPr>
          </w:p>
        </w:tc>
      </w:tr>
      <w:tr w:rsidR="00CB2734" w:rsidTr="00CB2734">
        <w:trPr>
          <w:trHeight w:val="424"/>
        </w:trPr>
        <w:tc>
          <w:tcPr>
            <w:tcW w:w="2410" w:type="dxa"/>
            <w:vMerge/>
          </w:tcPr>
          <w:p w:rsidR="00CB2734" w:rsidRDefault="00CB2734" w:rsidP="00C03FEF"/>
        </w:tc>
        <w:tc>
          <w:tcPr>
            <w:tcW w:w="2693" w:type="dxa"/>
          </w:tcPr>
          <w:p w:rsidR="00CB2734" w:rsidRPr="00353FE5" w:rsidRDefault="00CB2734" w:rsidP="00C03FEF">
            <w:pPr>
              <w:pStyle w:val="Antrinispavadinimas"/>
              <w:jc w:val="left"/>
            </w:pPr>
            <w:r w:rsidRPr="00353FE5">
              <w:rPr>
                <w:kern w:val="32"/>
              </w:rPr>
              <w:t>I.11. „Pasaulinė regėjimo diena“</w:t>
            </w:r>
          </w:p>
        </w:tc>
        <w:tc>
          <w:tcPr>
            <w:tcW w:w="1418" w:type="dxa"/>
          </w:tcPr>
          <w:p w:rsidR="00CB2734" w:rsidRPr="000C2421" w:rsidRDefault="00CB2734" w:rsidP="00C03FEF">
            <w:r>
              <w:t xml:space="preserve">Spalio </w:t>
            </w:r>
            <w:proofErr w:type="spellStart"/>
            <w:r>
              <w:t>mėn</w:t>
            </w:r>
            <w:proofErr w:type="spellEnd"/>
            <w:r>
              <w:t>.</w:t>
            </w:r>
          </w:p>
        </w:tc>
        <w:tc>
          <w:tcPr>
            <w:tcW w:w="1417" w:type="dxa"/>
          </w:tcPr>
          <w:p w:rsidR="00CB2734" w:rsidRPr="000C2421" w:rsidRDefault="00CB2734" w:rsidP="00C03FEF">
            <w:r>
              <w:t>1 stendas</w:t>
            </w:r>
          </w:p>
        </w:tc>
        <w:tc>
          <w:tcPr>
            <w:tcW w:w="1418" w:type="dxa"/>
          </w:tcPr>
          <w:p w:rsidR="00CB2734" w:rsidRPr="000C2421" w:rsidRDefault="00CB2734" w:rsidP="00C03FEF">
            <w:r>
              <w:t>MVSS</w:t>
            </w:r>
          </w:p>
        </w:tc>
        <w:tc>
          <w:tcPr>
            <w:tcW w:w="1559" w:type="dxa"/>
          </w:tcPr>
          <w:p w:rsidR="00CB2734" w:rsidRPr="000C2421" w:rsidRDefault="00CB2734" w:rsidP="00C03FEF">
            <w:pPr>
              <w:jc w:val="center"/>
            </w:pPr>
          </w:p>
        </w:tc>
      </w:tr>
      <w:tr w:rsidR="00CB2734" w:rsidTr="00CB2734">
        <w:tc>
          <w:tcPr>
            <w:tcW w:w="2410" w:type="dxa"/>
            <w:vMerge/>
          </w:tcPr>
          <w:p w:rsidR="00CB2734" w:rsidRDefault="00CB2734" w:rsidP="00C03FEF"/>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I.12. „Europos sveikatos mitybos diena“</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Lapkričio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stendas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Default="00CB2734" w:rsidP="00C03FEF"/>
        </w:tc>
      </w:tr>
      <w:tr w:rsidR="00CB2734" w:rsidTr="00CB2734">
        <w:tc>
          <w:tcPr>
            <w:tcW w:w="2410" w:type="dxa"/>
            <w:vMerge/>
          </w:tcPr>
          <w:p w:rsidR="00CB2734" w:rsidRDefault="00CB2734" w:rsidP="00C03FEF"/>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I.13. „Pasaulinė diabeto diena“</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Lapkričio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stendas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Default="00CB2734" w:rsidP="00C03FEF"/>
        </w:tc>
      </w:tr>
      <w:tr w:rsidR="00CB2734" w:rsidTr="00CB2734">
        <w:tc>
          <w:tcPr>
            <w:tcW w:w="2410" w:type="dxa"/>
            <w:vMerge/>
          </w:tcPr>
          <w:p w:rsidR="00CB2734" w:rsidRDefault="00CB2734" w:rsidP="00C03FEF"/>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I.14. „Pasaulinė AIDS diena“</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Gruodžio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stendas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59" w:type="dxa"/>
          </w:tcPr>
          <w:p w:rsidR="00CB2734" w:rsidRDefault="00CB2734" w:rsidP="00C03FEF"/>
        </w:tc>
      </w:tr>
      <w:tr w:rsidR="00CB2734" w:rsidTr="00CB2734">
        <w:tc>
          <w:tcPr>
            <w:tcW w:w="2410" w:type="dxa"/>
            <w:vMerge/>
          </w:tcPr>
          <w:p w:rsidR="00CB2734" w:rsidRDefault="00CB2734" w:rsidP="00C03FEF"/>
        </w:tc>
        <w:tc>
          <w:tcPr>
            <w:tcW w:w="2693" w:type="dxa"/>
          </w:tcPr>
          <w:p w:rsidR="00CB2734" w:rsidRPr="000C2421" w:rsidRDefault="00CB2734" w:rsidP="00C03FEF"/>
        </w:tc>
        <w:tc>
          <w:tcPr>
            <w:tcW w:w="1418" w:type="dxa"/>
          </w:tcPr>
          <w:p w:rsidR="00CB2734" w:rsidRPr="000C2421" w:rsidRDefault="00CB2734" w:rsidP="00C03FEF"/>
        </w:tc>
        <w:tc>
          <w:tcPr>
            <w:tcW w:w="1417" w:type="dxa"/>
          </w:tcPr>
          <w:p w:rsidR="00CB2734" w:rsidRPr="000C2421" w:rsidRDefault="00CB2734" w:rsidP="00C03FEF"/>
        </w:tc>
        <w:tc>
          <w:tcPr>
            <w:tcW w:w="1418" w:type="dxa"/>
          </w:tcPr>
          <w:p w:rsidR="00CB2734" w:rsidRPr="000C2421" w:rsidRDefault="00CB2734" w:rsidP="00C03FEF"/>
        </w:tc>
        <w:tc>
          <w:tcPr>
            <w:tcW w:w="1559" w:type="dxa"/>
          </w:tcPr>
          <w:p w:rsidR="00CB2734" w:rsidRDefault="00CB2734" w:rsidP="00C03FEF"/>
        </w:tc>
      </w:tr>
    </w:tbl>
    <w:p w:rsidR="00CB2734" w:rsidRDefault="00CB2734" w:rsidP="00CB2734"/>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693"/>
        <w:gridCol w:w="1417"/>
        <w:gridCol w:w="1418"/>
        <w:gridCol w:w="1417"/>
        <w:gridCol w:w="1560"/>
      </w:tblGrid>
      <w:tr w:rsidR="00CB2734" w:rsidTr="00CB2734">
        <w:trPr>
          <w:trHeight w:val="828"/>
        </w:trPr>
        <w:tc>
          <w:tcPr>
            <w:tcW w:w="2411" w:type="dxa"/>
            <w:vMerge w:val="restart"/>
          </w:tcPr>
          <w:p w:rsid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II. Sveikatos stiprinimas ir išsaugojimas, organizuojant paskaitas, pamokėles, diskusijas, akcijas</w:t>
            </w:r>
          </w:p>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lastRenderedPageBreak/>
              <w:t xml:space="preserve"> II.1. Pamoka ,, Gyvenimas be tabako“</w:t>
            </w:r>
          </w:p>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10kl.</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Sausis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color w:val="00FFFF"/>
                <w:sz w:val="24"/>
                <w:szCs w:val="24"/>
              </w:rPr>
            </w:pPr>
          </w:p>
        </w:tc>
      </w:tr>
      <w:tr w:rsidR="00CB2734" w:rsidTr="00CB2734">
        <w:trPr>
          <w:trHeight w:val="828"/>
        </w:trPr>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 2. Pamoka „ Graži šypsena“ 5kl.</w:t>
            </w:r>
          </w:p>
          <w:p w:rsidR="00CB2734" w:rsidRPr="00CB2734" w:rsidRDefault="00CB2734" w:rsidP="00CB2734">
            <w:pPr>
              <w:pStyle w:val="Betarp"/>
              <w:rPr>
                <w:rFonts w:ascii="Times New Roman" w:hAnsi="Times New Roman" w:cs="Times New Roman"/>
                <w:color w:val="000000"/>
                <w:sz w:val="24"/>
                <w:szCs w:val="24"/>
              </w:rPr>
            </w:pPr>
          </w:p>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lastRenderedPageBreak/>
              <w:t>II.3. Pranešimas „ Gripas. Kaip apsaugoti save ir kitus“ 1-4kl.</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lastRenderedPageBreak/>
              <w:t>Sausis</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lastRenderedPageBreak/>
              <w:t>Sausis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lastRenderedPageBreak/>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lastRenderedPageBreak/>
              <w:t xml:space="preserve">Dalyvių </w:t>
            </w:r>
            <w:proofErr w:type="spellStart"/>
            <w:r w:rsidRPr="00CB2734">
              <w:rPr>
                <w:rFonts w:ascii="Times New Roman" w:hAnsi="Times New Roman" w:cs="Times New Roman"/>
                <w:sz w:val="24"/>
                <w:szCs w:val="24"/>
              </w:rPr>
              <w:t>sk</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lastRenderedPageBreak/>
              <w:t>MVSS</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lastRenderedPageBreak/>
              <w:t>MVSS</w:t>
            </w:r>
          </w:p>
        </w:tc>
        <w:tc>
          <w:tcPr>
            <w:tcW w:w="1560" w:type="dxa"/>
          </w:tcPr>
          <w:p w:rsidR="00CB2734" w:rsidRPr="00CB2734" w:rsidRDefault="00CB2734" w:rsidP="00CB2734">
            <w:pPr>
              <w:pStyle w:val="Betarp"/>
              <w:rPr>
                <w:rFonts w:ascii="Times New Roman" w:hAnsi="Times New Roman" w:cs="Times New Roman"/>
                <w:color w:val="00FFFF"/>
                <w:sz w:val="24"/>
                <w:szCs w:val="24"/>
              </w:rPr>
            </w:pPr>
          </w:p>
        </w:tc>
      </w:tr>
      <w:tr w:rsidR="00CB2734" w:rsidTr="00CB2734">
        <w:trPr>
          <w:trHeight w:val="828"/>
        </w:trPr>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II.4. Pamoka „ Ar žinai kūno dalis“ 2kl.</w:t>
            </w:r>
          </w:p>
          <w:p w:rsidR="00CB2734" w:rsidRPr="00CB2734" w:rsidRDefault="00CB2734" w:rsidP="00CB2734">
            <w:pPr>
              <w:pStyle w:val="Betarp"/>
              <w:rPr>
                <w:rFonts w:ascii="Times New Roman" w:hAnsi="Times New Roman" w:cs="Times New Roman"/>
                <w:color w:val="000000"/>
                <w:sz w:val="24"/>
                <w:szCs w:val="24"/>
              </w:rPr>
            </w:pP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Vasaris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color w:val="00FFFF"/>
                <w:sz w:val="24"/>
                <w:szCs w:val="24"/>
              </w:rPr>
            </w:pPr>
          </w:p>
        </w:tc>
      </w:tr>
      <w:tr w:rsidR="00CB2734" w:rsidTr="00CB2734">
        <w:trPr>
          <w:trHeight w:val="620"/>
        </w:trPr>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II.5. Pamoka „ Švarių rankų higiena“</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Vasaris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rPr>
          <w:trHeight w:val="620"/>
        </w:trPr>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II.6. Pamoka „ Kvėpuojame, kad gyventume, rūkome...?“ 4kl.</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Vasaris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rPr>
          <w:trHeight w:val="620"/>
        </w:trPr>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II.7.Pamoka „Apie ausis ir klausą“ 3kl.</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Kovas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rPr>
          <w:trHeight w:val="620"/>
        </w:trPr>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II.8. Pamoka „ Sveikos mitybos piramidė“ 2kl.</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Kovas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II.9. Pamoka „ Pirmoji pagalba“ 9kl.</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Balandis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II.10. Pamoka „ Ne žalingiems įpročiams“ 9kl.</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Gegužė</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 11. Pamokėlė ,,Širdies dienai paminėti“</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Rugsėjis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II.12. Pamoka ,,Saugokime savo regėjimą‘‘ 7kl.</w:t>
            </w:r>
          </w:p>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 13. Pamoka „ Tavo pasirinkimas“ 8kl.</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Spalis</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Spalis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Dalyvių </w:t>
            </w:r>
            <w:proofErr w:type="spellStart"/>
            <w:r w:rsidRPr="00CB2734">
              <w:rPr>
                <w:rFonts w:ascii="Times New Roman" w:hAnsi="Times New Roman" w:cs="Times New Roman"/>
                <w:sz w:val="24"/>
                <w:szCs w:val="24"/>
              </w:rPr>
              <w:t>sk</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color w:val="000000"/>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II.14. Konkursas ,,Sveikuolių sveikuoliai‘‘1-4kl; </w:t>
            </w:r>
          </w:p>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5-10kl.</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Lapkritis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II.15. Pamoka ,,Sveikata. Kieno pasirinkimas?‘‘8kl.</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Lapkritis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II.16.  Pranešimas ,,ŽIV/AIDS“ 9kl.</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Gruodis</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Dalyvių </w:t>
            </w:r>
            <w:proofErr w:type="spellStart"/>
            <w:r w:rsidRPr="00CB2734">
              <w:rPr>
                <w:rFonts w:ascii="Times New Roman" w:hAnsi="Times New Roman" w:cs="Times New Roman"/>
                <w:color w:val="000000"/>
                <w:sz w:val="24"/>
                <w:szCs w:val="24"/>
              </w:rPr>
              <w:t>sk</w:t>
            </w:r>
            <w:proofErr w:type="spellEnd"/>
            <w:r w:rsidRPr="00CB2734">
              <w:rPr>
                <w:rFonts w:ascii="Times New Roman" w:hAnsi="Times New Roman" w:cs="Times New Roman"/>
                <w:color w:val="000000"/>
                <w:sz w:val="24"/>
                <w:szCs w:val="24"/>
              </w:rPr>
              <w:t>.</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val="restart"/>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III. Traumų prevencija</w:t>
            </w: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III.1. Vykdyti traumų registraciją.</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 xml:space="preserve">Sausio- Gruodžio </w:t>
            </w:r>
            <w:proofErr w:type="spellStart"/>
            <w:r w:rsidRPr="00CB2734">
              <w:rPr>
                <w:rFonts w:ascii="Times New Roman" w:hAnsi="Times New Roman" w:cs="Times New Roman"/>
                <w:color w:val="000000"/>
                <w:sz w:val="24"/>
                <w:szCs w:val="24"/>
              </w:rPr>
              <w:t>mėn</w:t>
            </w:r>
            <w:proofErr w:type="spellEnd"/>
            <w:r w:rsidRPr="00CB2734">
              <w:rPr>
                <w:rFonts w:ascii="Times New Roman" w:hAnsi="Times New Roman" w:cs="Times New Roman"/>
                <w:color w:val="000000"/>
                <w:sz w:val="24"/>
                <w:szCs w:val="24"/>
              </w:rPr>
              <w:t>.</w:t>
            </w:r>
          </w:p>
        </w:tc>
        <w:tc>
          <w:tcPr>
            <w:tcW w:w="1418"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1 ataskaita</w:t>
            </w:r>
          </w:p>
        </w:tc>
        <w:tc>
          <w:tcPr>
            <w:tcW w:w="1417" w:type="dxa"/>
          </w:tcPr>
          <w:p w:rsidR="00CB2734" w:rsidRPr="00CB2734" w:rsidRDefault="00CB2734" w:rsidP="00CB2734">
            <w:pPr>
              <w:pStyle w:val="Betarp"/>
              <w:rPr>
                <w:rFonts w:ascii="Times New Roman" w:hAnsi="Times New Roman" w:cs="Times New Roman"/>
                <w:color w:val="000000"/>
                <w:sz w:val="24"/>
                <w:szCs w:val="24"/>
              </w:rPr>
            </w:pPr>
            <w:r w:rsidRPr="00CB2734">
              <w:rPr>
                <w:rFonts w:ascii="Times New Roman" w:hAnsi="Times New Roman" w:cs="Times New Roman"/>
                <w:color w:val="000000"/>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III.2. Atlikti traumų pobūdžio, vietos, laiko, priežasčių analizę.</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III.3. Pasiūlymų ir rekomendacijų teikimas mokyklos administracijai dėl aplinkos saugos atitikties </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Gruodžio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2017 </w:t>
            </w:r>
            <w:proofErr w:type="spellStart"/>
            <w:r w:rsidRPr="00CB2734">
              <w:rPr>
                <w:rFonts w:ascii="Times New Roman" w:hAnsi="Times New Roman" w:cs="Times New Roman"/>
                <w:sz w:val="24"/>
                <w:szCs w:val="24"/>
              </w:rPr>
              <w:t>m</w:t>
            </w:r>
            <w:proofErr w:type="spellEnd"/>
            <w:r w:rsidRPr="00CB2734">
              <w:rPr>
                <w:rFonts w:ascii="Times New Roman" w:hAnsi="Times New Roman" w:cs="Times New Roman"/>
                <w:sz w:val="24"/>
                <w:szCs w:val="24"/>
              </w:rPr>
              <w:t>.</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pranešimas</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Pasiūlymų </w:t>
            </w:r>
            <w:proofErr w:type="spellStart"/>
            <w:r w:rsidRPr="00CB2734">
              <w:rPr>
                <w:rFonts w:ascii="Times New Roman" w:hAnsi="Times New Roman" w:cs="Times New Roman"/>
                <w:sz w:val="24"/>
                <w:szCs w:val="24"/>
              </w:rPr>
              <w:t>sk</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rPr>
          <w:trHeight w:val="1132"/>
        </w:trPr>
        <w:tc>
          <w:tcPr>
            <w:tcW w:w="2411"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IV. Infekcinių ligų prevencija</w:t>
            </w: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IV.1.Atlikti pedikuliozės profilaktiką</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Kas ketvirtį, esant reikalui ir dažniau.</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Patikrintų</w:t>
            </w: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Mokinių </w:t>
            </w:r>
            <w:proofErr w:type="spellStart"/>
            <w:r w:rsidRPr="00CB2734">
              <w:rPr>
                <w:rFonts w:ascii="Times New Roman" w:hAnsi="Times New Roman" w:cs="Times New Roman"/>
                <w:sz w:val="24"/>
                <w:szCs w:val="24"/>
              </w:rPr>
              <w:t>sk</w:t>
            </w:r>
            <w:proofErr w:type="spellEnd"/>
            <w:r w:rsidRPr="00CB2734">
              <w:rPr>
                <w:rFonts w:ascii="Times New Roman" w:hAnsi="Times New Roman" w:cs="Times New Roman"/>
                <w:sz w:val="24"/>
                <w:szCs w:val="24"/>
              </w:rPr>
              <w:t>.</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val="restart"/>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lastRenderedPageBreak/>
              <w:t>V. Informacijos apie kasmetinius mokinių sveikatos profilaktinius patikrinimus kaupimas</w:t>
            </w: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V.1. Informacijos apie mokinių sveikatą rinkimas, kaupimas, analizė.</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Rugsėjo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Pasitikrinusių sveikatą skaičius </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V.2. Pranešimai mokyklos bendruomenei apie mokinių sveikatą</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Rugsėjo-Spalio </w:t>
            </w:r>
            <w:proofErr w:type="spellStart"/>
            <w:r w:rsidRPr="00CB2734">
              <w:rPr>
                <w:rFonts w:ascii="Times New Roman" w:hAnsi="Times New Roman" w:cs="Times New Roman"/>
                <w:sz w:val="24"/>
                <w:szCs w:val="24"/>
              </w:rPr>
              <w:t>mėn</w:t>
            </w:r>
            <w:proofErr w:type="spellEnd"/>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pranešimas</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V.3. Duomenų pateikimas VSB</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Iki Spalio 16 </w:t>
            </w:r>
            <w:proofErr w:type="spellStart"/>
            <w:r w:rsidRPr="00CB2734">
              <w:rPr>
                <w:rFonts w:ascii="Times New Roman" w:hAnsi="Times New Roman" w:cs="Times New Roman"/>
                <w:sz w:val="24"/>
                <w:szCs w:val="24"/>
              </w:rPr>
              <w:t>d</w:t>
            </w:r>
            <w:proofErr w:type="spellEnd"/>
            <w:r w:rsidRPr="00CB2734">
              <w:rPr>
                <w:rFonts w:ascii="Times New Roman" w:hAnsi="Times New Roman" w:cs="Times New Roman"/>
                <w:sz w:val="24"/>
                <w:szCs w:val="24"/>
              </w:rPr>
              <w:t>.</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ataskaita</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val="restart"/>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VI. Pagalba kūno kultūros mokytojams komplektuojant fizinio ugdymo grupes, informacijos dėl mokinių galimybės dalyvauti sporto varžybose teikimas kūno kultūros mokytojams</w:t>
            </w: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VI.1. Sudaryti fizinio pajėgumo grupių sąrašus, duomenis pateikti kūno kultūros mokytojams ir juos konsultuoti apie fizinio lavinimo grupes. </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Rugsėjo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1 ataskaita</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VI.2. Informuoti kūno kultūros mokytojus apie mokinių galimybę dalyvauti sporto varžybose, remiantis jų sveikatos pažymomis, gautomis iš gydytojo. Užtikrinti mediko dalyvavimą mokyklos sporto renginiuose.</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Vykstant sportinėms varžyboms</w:t>
            </w:r>
          </w:p>
        </w:tc>
        <w:tc>
          <w:tcPr>
            <w:tcW w:w="1418" w:type="dxa"/>
          </w:tcPr>
          <w:p w:rsidR="00CB2734" w:rsidRPr="00CB2734" w:rsidRDefault="00CB2734" w:rsidP="00CB2734">
            <w:pPr>
              <w:pStyle w:val="Betarp"/>
              <w:rPr>
                <w:rFonts w:ascii="Times New Roman" w:hAnsi="Times New Roman" w:cs="Times New Roman"/>
                <w:sz w:val="24"/>
                <w:szCs w:val="24"/>
              </w:rPr>
            </w:pP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rPr>
          <w:trHeight w:val="1105"/>
        </w:trPr>
        <w:tc>
          <w:tcPr>
            <w:tcW w:w="2411" w:type="dxa"/>
            <w:vMerge w:val="restart"/>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VII. Pirmos pagalbos organizavimas mokyklos bendruomenei.</w:t>
            </w: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VII.1. Teikti pirmąją medicinos pagalbą įvykus nelaimingam atsitikimui.</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Esant reikalui</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Kartų </w:t>
            </w:r>
            <w:proofErr w:type="spellStart"/>
            <w:r w:rsidRPr="00CB2734">
              <w:rPr>
                <w:rFonts w:ascii="Times New Roman" w:hAnsi="Times New Roman" w:cs="Times New Roman"/>
                <w:sz w:val="24"/>
                <w:szCs w:val="24"/>
              </w:rPr>
              <w:t>sk</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VII.2. Pranešti mokinio tėvams apie įvykį, esant reikalui iškviesti greitąją pagalbą</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Esant reikalui</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Kartų </w:t>
            </w:r>
            <w:proofErr w:type="spellStart"/>
            <w:r w:rsidRPr="00CB2734">
              <w:rPr>
                <w:rFonts w:ascii="Times New Roman" w:hAnsi="Times New Roman" w:cs="Times New Roman"/>
                <w:sz w:val="24"/>
                <w:szCs w:val="24"/>
              </w:rPr>
              <w:t>sk</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VII.3. Pagalba komplektuojant pirmosios </w:t>
            </w:r>
            <w:proofErr w:type="spellStart"/>
            <w:r w:rsidRPr="00CB2734">
              <w:rPr>
                <w:rFonts w:ascii="Times New Roman" w:hAnsi="Times New Roman" w:cs="Times New Roman"/>
                <w:sz w:val="24"/>
                <w:szCs w:val="24"/>
              </w:rPr>
              <w:t>med</w:t>
            </w:r>
            <w:proofErr w:type="spellEnd"/>
            <w:r w:rsidRPr="00CB2734">
              <w:rPr>
                <w:rFonts w:ascii="Times New Roman" w:hAnsi="Times New Roman" w:cs="Times New Roman"/>
                <w:sz w:val="24"/>
                <w:szCs w:val="24"/>
              </w:rPr>
              <w:t>. pagalbos rinkinius mokykloje: dirbtuvėse, sveikatos kabinete ir kitose mokyklos administracijos nustatytose vietose.</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Rugpjūčio </w:t>
            </w:r>
            <w:proofErr w:type="spellStart"/>
            <w:r w:rsidRPr="00CB2734">
              <w:rPr>
                <w:rFonts w:ascii="Times New Roman" w:hAnsi="Times New Roman" w:cs="Times New Roman"/>
                <w:sz w:val="24"/>
                <w:szCs w:val="24"/>
              </w:rPr>
              <w:t>mėn</w:t>
            </w:r>
            <w:proofErr w:type="spellEnd"/>
            <w:r w:rsidRPr="00CB2734">
              <w:rPr>
                <w:rFonts w:ascii="Times New Roman" w:hAnsi="Times New Roman" w:cs="Times New Roman"/>
                <w:sz w:val="24"/>
                <w:szCs w:val="24"/>
              </w:rPr>
              <w:t>.</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Vaistinėlių komplektų </w:t>
            </w:r>
            <w:proofErr w:type="spellStart"/>
            <w:r w:rsidRPr="00CB2734">
              <w:rPr>
                <w:rFonts w:ascii="Times New Roman" w:hAnsi="Times New Roman" w:cs="Times New Roman"/>
                <w:sz w:val="24"/>
                <w:szCs w:val="24"/>
              </w:rPr>
              <w:t>sk</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vMerge/>
          </w:tcPr>
          <w:p w:rsidR="00CB2734" w:rsidRPr="00CB2734" w:rsidRDefault="00CB2734" w:rsidP="00CB2734">
            <w:pPr>
              <w:pStyle w:val="Betarp"/>
              <w:rPr>
                <w:rFonts w:ascii="Times New Roman" w:hAnsi="Times New Roman" w:cs="Times New Roman"/>
                <w:sz w:val="24"/>
                <w:szCs w:val="24"/>
              </w:rPr>
            </w:pP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VII.4 Kontroliuoti mokyklos darbuotojų privalomųjų pirmos pagalbos ir privalomųjų higienos įgūdžių mokymus</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Per mokslo metus</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Dalyvių </w:t>
            </w:r>
            <w:proofErr w:type="spellStart"/>
            <w:r w:rsidRPr="00CB2734">
              <w:rPr>
                <w:rFonts w:ascii="Times New Roman" w:hAnsi="Times New Roman" w:cs="Times New Roman"/>
                <w:sz w:val="24"/>
                <w:szCs w:val="24"/>
              </w:rPr>
              <w:t>sk</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r w:rsidR="00CB2734" w:rsidTr="00CB2734">
        <w:tc>
          <w:tcPr>
            <w:tcW w:w="2411"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VIII. Konsultacijų teikimas sveikatos išsaugojimo ir stiprinimo klausimais</w:t>
            </w:r>
          </w:p>
        </w:tc>
        <w:tc>
          <w:tcPr>
            <w:tcW w:w="2693"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VIII. 1. Mokiniams</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VIII.2. Mokyklos bendruomenei</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2017 </w:t>
            </w:r>
            <w:proofErr w:type="spellStart"/>
            <w:r w:rsidRPr="00CB2734">
              <w:rPr>
                <w:rFonts w:ascii="Times New Roman" w:hAnsi="Times New Roman" w:cs="Times New Roman"/>
                <w:sz w:val="24"/>
                <w:szCs w:val="24"/>
              </w:rPr>
              <w:t>m</w:t>
            </w:r>
            <w:proofErr w:type="spellEnd"/>
            <w:r w:rsidRPr="00CB2734">
              <w:rPr>
                <w:rFonts w:ascii="Times New Roman" w:hAnsi="Times New Roman" w:cs="Times New Roman"/>
                <w:sz w:val="24"/>
                <w:szCs w:val="24"/>
              </w:rPr>
              <w:t xml:space="preserve">. </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2017m.</w:t>
            </w:r>
          </w:p>
        </w:tc>
        <w:tc>
          <w:tcPr>
            <w:tcW w:w="1418"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Konsultacijų </w:t>
            </w:r>
            <w:proofErr w:type="spellStart"/>
            <w:r w:rsidRPr="00CB2734">
              <w:rPr>
                <w:rFonts w:ascii="Times New Roman" w:hAnsi="Times New Roman" w:cs="Times New Roman"/>
                <w:sz w:val="24"/>
                <w:szCs w:val="24"/>
              </w:rPr>
              <w:t>sk</w:t>
            </w:r>
            <w:proofErr w:type="spellEnd"/>
            <w:r w:rsidRPr="00CB2734">
              <w:rPr>
                <w:rFonts w:ascii="Times New Roman" w:hAnsi="Times New Roman" w:cs="Times New Roman"/>
                <w:sz w:val="24"/>
                <w:szCs w:val="24"/>
              </w:rPr>
              <w:t>.</w:t>
            </w: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 xml:space="preserve">Konsultacijų </w:t>
            </w:r>
            <w:proofErr w:type="spellStart"/>
            <w:r w:rsidRPr="00CB2734">
              <w:rPr>
                <w:rFonts w:ascii="Times New Roman" w:hAnsi="Times New Roman" w:cs="Times New Roman"/>
                <w:sz w:val="24"/>
                <w:szCs w:val="24"/>
              </w:rPr>
              <w:t>sk</w:t>
            </w:r>
            <w:proofErr w:type="spellEnd"/>
            <w:r w:rsidRPr="00CB2734">
              <w:rPr>
                <w:rFonts w:ascii="Times New Roman" w:hAnsi="Times New Roman" w:cs="Times New Roman"/>
                <w:sz w:val="24"/>
                <w:szCs w:val="24"/>
              </w:rPr>
              <w:t>.</w:t>
            </w:r>
          </w:p>
        </w:tc>
        <w:tc>
          <w:tcPr>
            <w:tcW w:w="1417" w:type="dxa"/>
          </w:tcPr>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p w:rsidR="00CB2734" w:rsidRPr="00CB2734" w:rsidRDefault="00CB2734" w:rsidP="00CB2734">
            <w:pPr>
              <w:pStyle w:val="Betarp"/>
              <w:rPr>
                <w:rFonts w:ascii="Times New Roman" w:hAnsi="Times New Roman" w:cs="Times New Roman"/>
                <w:sz w:val="24"/>
                <w:szCs w:val="24"/>
              </w:rPr>
            </w:pPr>
          </w:p>
          <w:p w:rsidR="00CB2734" w:rsidRPr="00CB2734" w:rsidRDefault="00CB2734" w:rsidP="00CB2734">
            <w:pPr>
              <w:pStyle w:val="Betarp"/>
              <w:rPr>
                <w:rFonts w:ascii="Times New Roman" w:hAnsi="Times New Roman" w:cs="Times New Roman"/>
                <w:sz w:val="24"/>
                <w:szCs w:val="24"/>
              </w:rPr>
            </w:pPr>
            <w:r w:rsidRPr="00CB2734">
              <w:rPr>
                <w:rFonts w:ascii="Times New Roman" w:hAnsi="Times New Roman" w:cs="Times New Roman"/>
                <w:sz w:val="24"/>
                <w:szCs w:val="24"/>
              </w:rPr>
              <w:t>MVSS</w:t>
            </w:r>
          </w:p>
        </w:tc>
        <w:tc>
          <w:tcPr>
            <w:tcW w:w="1560" w:type="dxa"/>
          </w:tcPr>
          <w:p w:rsidR="00CB2734" w:rsidRPr="00CB2734" w:rsidRDefault="00CB2734" w:rsidP="00CB2734">
            <w:pPr>
              <w:pStyle w:val="Betarp"/>
              <w:rPr>
                <w:rFonts w:ascii="Times New Roman" w:hAnsi="Times New Roman" w:cs="Times New Roman"/>
                <w:sz w:val="24"/>
                <w:szCs w:val="24"/>
              </w:rPr>
            </w:pPr>
          </w:p>
        </w:tc>
      </w:tr>
    </w:tbl>
    <w:p w:rsidR="00CB2734" w:rsidRDefault="00CB2734" w:rsidP="00CB2734"/>
    <w:p w:rsidR="00CB2734" w:rsidRDefault="00CB2734" w:rsidP="00CB2734"/>
    <w:p w:rsidR="00CB2734" w:rsidRDefault="00CB2734" w:rsidP="00CB2734"/>
    <w:p w:rsidR="00CB2734" w:rsidRDefault="00CB2734" w:rsidP="00F90486">
      <w:pPr>
        <w:pStyle w:val="Betarp"/>
      </w:pPr>
    </w:p>
    <w:p w:rsidR="0052717B" w:rsidRDefault="0052717B" w:rsidP="00F90486">
      <w:pPr>
        <w:pStyle w:val="Betarp"/>
      </w:pPr>
    </w:p>
    <w:p w:rsidR="0052717B" w:rsidRDefault="0052717B" w:rsidP="00F90486">
      <w:pPr>
        <w:pStyle w:val="Betarp"/>
      </w:pPr>
      <w:bookmarkStart w:id="1" w:name="_GoBack"/>
      <w:bookmarkEnd w:id="1"/>
    </w:p>
    <w:sectPr w:rsidR="0052717B" w:rsidSect="00916F85">
      <w:pgSz w:w="11906" w:h="16838"/>
      <w:pgMar w:top="851" w:right="991" w:bottom="709"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129"/>
    <w:multiLevelType w:val="hybridMultilevel"/>
    <w:tmpl w:val="587E3C64"/>
    <w:lvl w:ilvl="0" w:tplc="231C4B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7F457F4"/>
    <w:multiLevelType w:val="hybridMultilevel"/>
    <w:tmpl w:val="E668CDB8"/>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nsid w:val="0CD33BC9"/>
    <w:multiLevelType w:val="hybridMultilevel"/>
    <w:tmpl w:val="310021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23B2278"/>
    <w:multiLevelType w:val="hybridMultilevel"/>
    <w:tmpl w:val="1A14BB1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A1006CC"/>
    <w:multiLevelType w:val="hybridMultilevel"/>
    <w:tmpl w:val="C88C3E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F1530C1"/>
    <w:multiLevelType w:val="hybridMultilevel"/>
    <w:tmpl w:val="24F42C64"/>
    <w:lvl w:ilvl="0" w:tplc="6E120BFC">
      <w:start w:val="4"/>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nsid w:val="2023092A"/>
    <w:multiLevelType w:val="hybridMultilevel"/>
    <w:tmpl w:val="9A762E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AB47326"/>
    <w:multiLevelType w:val="hybridMultilevel"/>
    <w:tmpl w:val="CD8ADF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B7D1477"/>
    <w:multiLevelType w:val="hybridMultilevel"/>
    <w:tmpl w:val="8AA8F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BF17D0C"/>
    <w:multiLevelType w:val="hybridMultilevel"/>
    <w:tmpl w:val="F2264D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E8E484F"/>
    <w:multiLevelType w:val="hybridMultilevel"/>
    <w:tmpl w:val="93D498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11106F7"/>
    <w:multiLevelType w:val="hybridMultilevel"/>
    <w:tmpl w:val="E5F0D0E4"/>
    <w:lvl w:ilvl="0" w:tplc="BDA8600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2B04C2E"/>
    <w:multiLevelType w:val="hybridMultilevel"/>
    <w:tmpl w:val="AED00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67D10E6"/>
    <w:multiLevelType w:val="hybridMultilevel"/>
    <w:tmpl w:val="5E9E6E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AE34D13"/>
    <w:multiLevelType w:val="hybridMultilevel"/>
    <w:tmpl w:val="C440580C"/>
    <w:lvl w:ilvl="0" w:tplc="58CE7292">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nsid w:val="3E191056"/>
    <w:multiLevelType w:val="hybridMultilevel"/>
    <w:tmpl w:val="F88E1158"/>
    <w:lvl w:ilvl="0" w:tplc="B6682E0C">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nsid w:val="3E743925"/>
    <w:multiLevelType w:val="hybridMultilevel"/>
    <w:tmpl w:val="613C9F5A"/>
    <w:lvl w:ilvl="0" w:tplc="DEE811F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648042B"/>
    <w:multiLevelType w:val="hybridMultilevel"/>
    <w:tmpl w:val="2C808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8A942C4"/>
    <w:multiLevelType w:val="hybridMultilevel"/>
    <w:tmpl w:val="3412E6C8"/>
    <w:lvl w:ilvl="0" w:tplc="904880C2">
      <w:start w:val="1"/>
      <w:numFmt w:val="decimal"/>
      <w:lvlText w:val="%1."/>
      <w:lvlJc w:val="left"/>
      <w:pPr>
        <w:ind w:left="677" w:hanging="360"/>
      </w:pPr>
      <w:rPr>
        <w:rFonts w:hint="default"/>
      </w:rPr>
    </w:lvl>
    <w:lvl w:ilvl="1" w:tplc="04270019" w:tentative="1">
      <w:start w:val="1"/>
      <w:numFmt w:val="lowerLetter"/>
      <w:lvlText w:val="%2."/>
      <w:lvlJc w:val="left"/>
      <w:pPr>
        <w:ind w:left="1397" w:hanging="360"/>
      </w:pPr>
    </w:lvl>
    <w:lvl w:ilvl="2" w:tplc="0427001B" w:tentative="1">
      <w:start w:val="1"/>
      <w:numFmt w:val="lowerRoman"/>
      <w:lvlText w:val="%3."/>
      <w:lvlJc w:val="right"/>
      <w:pPr>
        <w:ind w:left="2117" w:hanging="180"/>
      </w:pPr>
    </w:lvl>
    <w:lvl w:ilvl="3" w:tplc="0427000F" w:tentative="1">
      <w:start w:val="1"/>
      <w:numFmt w:val="decimal"/>
      <w:lvlText w:val="%4."/>
      <w:lvlJc w:val="left"/>
      <w:pPr>
        <w:ind w:left="2837" w:hanging="360"/>
      </w:pPr>
    </w:lvl>
    <w:lvl w:ilvl="4" w:tplc="04270019" w:tentative="1">
      <w:start w:val="1"/>
      <w:numFmt w:val="lowerLetter"/>
      <w:lvlText w:val="%5."/>
      <w:lvlJc w:val="left"/>
      <w:pPr>
        <w:ind w:left="3557" w:hanging="360"/>
      </w:pPr>
    </w:lvl>
    <w:lvl w:ilvl="5" w:tplc="0427001B" w:tentative="1">
      <w:start w:val="1"/>
      <w:numFmt w:val="lowerRoman"/>
      <w:lvlText w:val="%6."/>
      <w:lvlJc w:val="right"/>
      <w:pPr>
        <w:ind w:left="4277" w:hanging="180"/>
      </w:pPr>
    </w:lvl>
    <w:lvl w:ilvl="6" w:tplc="0427000F" w:tentative="1">
      <w:start w:val="1"/>
      <w:numFmt w:val="decimal"/>
      <w:lvlText w:val="%7."/>
      <w:lvlJc w:val="left"/>
      <w:pPr>
        <w:ind w:left="4997" w:hanging="360"/>
      </w:pPr>
    </w:lvl>
    <w:lvl w:ilvl="7" w:tplc="04270019" w:tentative="1">
      <w:start w:val="1"/>
      <w:numFmt w:val="lowerLetter"/>
      <w:lvlText w:val="%8."/>
      <w:lvlJc w:val="left"/>
      <w:pPr>
        <w:ind w:left="5717" w:hanging="360"/>
      </w:pPr>
    </w:lvl>
    <w:lvl w:ilvl="8" w:tplc="0427001B" w:tentative="1">
      <w:start w:val="1"/>
      <w:numFmt w:val="lowerRoman"/>
      <w:lvlText w:val="%9."/>
      <w:lvlJc w:val="right"/>
      <w:pPr>
        <w:ind w:left="6437" w:hanging="180"/>
      </w:pPr>
    </w:lvl>
  </w:abstractNum>
  <w:abstractNum w:abstractNumId="19">
    <w:nsid w:val="4BCE571A"/>
    <w:multiLevelType w:val="hybridMultilevel"/>
    <w:tmpl w:val="74568CAC"/>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nsid w:val="4C005CA3"/>
    <w:multiLevelType w:val="hybridMultilevel"/>
    <w:tmpl w:val="F0A21690"/>
    <w:lvl w:ilvl="0" w:tplc="9118B29E">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4C7861AB"/>
    <w:multiLevelType w:val="hybridMultilevel"/>
    <w:tmpl w:val="45D2E4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FA93C03"/>
    <w:multiLevelType w:val="hybridMultilevel"/>
    <w:tmpl w:val="C848F160"/>
    <w:lvl w:ilvl="0" w:tplc="1DB64A3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nsid w:val="4FC922C2"/>
    <w:multiLevelType w:val="hybridMultilevel"/>
    <w:tmpl w:val="489E44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521A6352"/>
    <w:multiLevelType w:val="hybridMultilevel"/>
    <w:tmpl w:val="83C82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4520B9C"/>
    <w:multiLevelType w:val="hybridMultilevel"/>
    <w:tmpl w:val="4BF095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857582B"/>
    <w:multiLevelType w:val="hybridMultilevel"/>
    <w:tmpl w:val="E438E5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9055008"/>
    <w:multiLevelType w:val="hybridMultilevel"/>
    <w:tmpl w:val="62A6E45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8">
    <w:nsid w:val="5AB9465A"/>
    <w:multiLevelType w:val="hybridMultilevel"/>
    <w:tmpl w:val="82346C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DDC1DA0"/>
    <w:multiLevelType w:val="hybridMultilevel"/>
    <w:tmpl w:val="6C2C38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5203AD4"/>
    <w:multiLevelType w:val="hybridMultilevel"/>
    <w:tmpl w:val="E07C8F3E"/>
    <w:lvl w:ilvl="0" w:tplc="D75A250A">
      <w:start w:val="2014"/>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8431BBE"/>
    <w:multiLevelType w:val="hybridMultilevel"/>
    <w:tmpl w:val="87B6B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A312C8E"/>
    <w:multiLevelType w:val="hybridMultilevel"/>
    <w:tmpl w:val="14042DE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B1604C9"/>
    <w:multiLevelType w:val="hybridMultilevel"/>
    <w:tmpl w:val="62248A1E"/>
    <w:lvl w:ilvl="0" w:tplc="0FEE6650">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4">
    <w:nsid w:val="6CFA7D48"/>
    <w:multiLevelType w:val="hybridMultilevel"/>
    <w:tmpl w:val="8C1E05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E67395D"/>
    <w:multiLevelType w:val="hybridMultilevel"/>
    <w:tmpl w:val="A596E5BE"/>
    <w:lvl w:ilvl="0" w:tplc="0427000F">
      <w:start w:val="1"/>
      <w:numFmt w:val="decimal"/>
      <w:lvlText w:val="%1."/>
      <w:lvlJc w:val="left"/>
      <w:pPr>
        <w:ind w:left="802" w:hanging="360"/>
      </w:pPr>
    </w:lvl>
    <w:lvl w:ilvl="1" w:tplc="04270019" w:tentative="1">
      <w:start w:val="1"/>
      <w:numFmt w:val="lowerLetter"/>
      <w:lvlText w:val="%2."/>
      <w:lvlJc w:val="left"/>
      <w:pPr>
        <w:ind w:left="1522" w:hanging="360"/>
      </w:pPr>
    </w:lvl>
    <w:lvl w:ilvl="2" w:tplc="0427001B" w:tentative="1">
      <w:start w:val="1"/>
      <w:numFmt w:val="lowerRoman"/>
      <w:lvlText w:val="%3."/>
      <w:lvlJc w:val="right"/>
      <w:pPr>
        <w:ind w:left="2242" w:hanging="180"/>
      </w:pPr>
    </w:lvl>
    <w:lvl w:ilvl="3" w:tplc="0427000F" w:tentative="1">
      <w:start w:val="1"/>
      <w:numFmt w:val="decimal"/>
      <w:lvlText w:val="%4."/>
      <w:lvlJc w:val="left"/>
      <w:pPr>
        <w:ind w:left="2962" w:hanging="360"/>
      </w:pPr>
    </w:lvl>
    <w:lvl w:ilvl="4" w:tplc="04270019" w:tentative="1">
      <w:start w:val="1"/>
      <w:numFmt w:val="lowerLetter"/>
      <w:lvlText w:val="%5."/>
      <w:lvlJc w:val="left"/>
      <w:pPr>
        <w:ind w:left="3682" w:hanging="360"/>
      </w:pPr>
    </w:lvl>
    <w:lvl w:ilvl="5" w:tplc="0427001B" w:tentative="1">
      <w:start w:val="1"/>
      <w:numFmt w:val="lowerRoman"/>
      <w:lvlText w:val="%6."/>
      <w:lvlJc w:val="right"/>
      <w:pPr>
        <w:ind w:left="4402" w:hanging="180"/>
      </w:pPr>
    </w:lvl>
    <w:lvl w:ilvl="6" w:tplc="0427000F" w:tentative="1">
      <w:start w:val="1"/>
      <w:numFmt w:val="decimal"/>
      <w:lvlText w:val="%7."/>
      <w:lvlJc w:val="left"/>
      <w:pPr>
        <w:ind w:left="5122" w:hanging="360"/>
      </w:pPr>
    </w:lvl>
    <w:lvl w:ilvl="7" w:tplc="04270019" w:tentative="1">
      <w:start w:val="1"/>
      <w:numFmt w:val="lowerLetter"/>
      <w:lvlText w:val="%8."/>
      <w:lvlJc w:val="left"/>
      <w:pPr>
        <w:ind w:left="5842" w:hanging="360"/>
      </w:pPr>
    </w:lvl>
    <w:lvl w:ilvl="8" w:tplc="0427001B" w:tentative="1">
      <w:start w:val="1"/>
      <w:numFmt w:val="lowerRoman"/>
      <w:lvlText w:val="%9."/>
      <w:lvlJc w:val="right"/>
      <w:pPr>
        <w:ind w:left="6562" w:hanging="180"/>
      </w:pPr>
    </w:lvl>
  </w:abstractNum>
  <w:abstractNum w:abstractNumId="36">
    <w:nsid w:val="73C6455E"/>
    <w:multiLevelType w:val="hybridMultilevel"/>
    <w:tmpl w:val="9EF825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566248D"/>
    <w:multiLevelType w:val="hybridMultilevel"/>
    <w:tmpl w:val="EFF083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6B54E80"/>
    <w:multiLevelType w:val="hybridMultilevel"/>
    <w:tmpl w:val="7B26F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CB502BE"/>
    <w:multiLevelType w:val="hybridMultilevel"/>
    <w:tmpl w:val="AAC25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F151CA1"/>
    <w:multiLevelType w:val="hybridMultilevel"/>
    <w:tmpl w:val="15E2F7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FCE5025"/>
    <w:multiLevelType w:val="hybridMultilevel"/>
    <w:tmpl w:val="B8EE1A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0"/>
  </w:num>
  <w:num w:numId="2">
    <w:abstractNumId w:val="38"/>
  </w:num>
  <w:num w:numId="3">
    <w:abstractNumId w:val="17"/>
  </w:num>
  <w:num w:numId="4">
    <w:abstractNumId w:val="31"/>
  </w:num>
  <w:num w:numId="5">
    <w:abstractNumId w:val="27"/>
  </w:num>
  <w:num w:numId="6">
    <w:abstractNumId w:val="18"/>
  </w:num>
  <w:num w:numId="7">
    <w:abstractNumId w:val="41"/>
  </w:num>
  <w:num w:numId="8">
    <w:abstractNumId w:val="24"/>
  </w:num>
  <w:num w:numId="9">
    <w:abstractNumId w:val="9"/>
  </w:num>
  <w:num w:numId="10">
    <w:abstractNumId w:val="19"/>
  </w:num>
  <w:num w:numId="11">
    <w:abstractNumId w:val="40"/>
  </w:num>
  <w:num w:numId="12">
    <w:abstractNumId w:val="3"/>
  </w:num>
  <w:num w:numId="13">
    <w:abstractNumId w:val="28"/>
  </w:num>
  <w:num w:numId="14">
    <w:abstractNumId w:val="16"/>
  </w:num>
  <w:num w:numId="15">
    <w:abstractNumId w:val="11"/>
  </w:num>
  <w:num w:numId="16">
    <w:abstractNumId w:val="0"/>
  </w:num>
  <w:num w:numId="17">
    <w:abstractNumId w:val="6"/>
  </w:num>
  <w:num w:numId="18">
    <w:abstractNumId w:val="26"/>
  </w:num>
  <w:num w:numId="19">
    <w:abstractNumId w:val="4"/>
  </w:num>
  <w:num w:numId="20">
    <w:abstractNumId w:val="29"/>
  </w:num>
  <w:num w:numId="21">
    <w:abstractNumId w:val="37"/>
  </w:num>
  <w:num w:numId="22">
    <w:abstractNumId w:val="25"/>
  </w:num>
  <w:num w:numId="23">
    <w:abstractNumId w:val="2"/>
  </w:num>
  <w:num w:numId="24">
    <w:abstractNumId w:val="34"/>
  </w:num>
  <w:num w:numId="25">
    <w:abstractNumId w:val="22"/>
  </w:num>
  <w:num w:numId="26">
    <w:abstractNumId w:val="8"/>
  </w:num>
  <w:num w:numId="27">
    <w:abstractNumId w:val="39"/>
  </w:num>
  <w:num w:numId="28">
    <w:abstractNumId w:val="12"/>
  </w:num>
  <w:num w:numId="29">
    <w:abstractNumId w:val="5"/>
  </w:num>
  <w:num w:numId="30">
    <w:abstractNumId w:val="7"/>
  </w:num>
  <w:num w:numId="31">
    <w:abstractNumId w:val="32"/>
  </w:num>
  <w:num w:numId="32">
    <w:abstractNumId w:val="23"/>
  </w:num>
  <w:num w:numId="33">
    <w:abstractNumId w:val="35"/>
  </w:num>
  <w:num w:numId="34">
    <w:abstractNumId w:val="21"/>
  </w:num>
  <w:num w:numId="35">
    <w:abstractNumId w:val="13"/>
  </w:num>
  <w:num w:numId="36">
    <w:abstractNumId w:val="10"/>
  </w:num>
  <w:num w:numId="37">
    <w:abstractNumId w:val="36"/>
  </w:num>
  <w:num w:numId="38">
    <w:abstractNumId w:val="15"/>
  </w:num>
  <w:num w:numId="39">
    <w:abstractNumId w:val="20"/>
  </w:num>
  <w:num w:numId="40">
    <w:abstractNumId w:val="33"/>
  </w:num>
  <w:num w:numId="41">
    <w:abstractNumId w:val="1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9A"/>
    <w:rsid w:val="001465DB"/>
    <w:rsid w:val="001E4A51"/>
    <w:rsid w:val="002375D2"/>
    <w:rsid w:val="0028295F"/>
    <w:rsid w:val="00354A71"/>
    <w:rsid w:val="0035688F"/>
    <w:rsid w:val="00381F63"/>
    <w:rsid w:val="003D1C5A"/>
    <w:rsid w:val="00465F9A"/>
    <w:rsid w:val="00485DE2"/>
    <w:rsid w:val="0051287E"/>
    <w:rsid w:val="005230B3"/>
    <w:rsid w:val="0052717B"/>
    <w:rsid w:val="00571743"/>
    <w:rsid w:val="005A317C"/>
    <w:rsid w:val="005C0D4E"/>
    <w:rsid w:val="00692251"/>
    <w:rsid w:val="006A16C1"/>
    <w:rsid w:val="007C6257"/>
    <w:rsid w:val="008B6FEE"/>
    <w:rsid w:val="008E22DA"/>
    <w:rsid w:val="008E7C32"/>
    <w:rsid w:val="00916F85"/>
    <w:rsid w:val="009542FF"/>
    <w:rsid w:val="00957125"/>
    <w:rsid w:val="00A542AA"/>
    <w:rsid w:val="00B31E36"/>
    <w:rsid w:val="00C26AA2"/>
    <w:rsid w:val="00C3049A"/>
    <w:rsid w:val="00CB2734"/>
    <w:rsid w:val="00D5605B"/>
    <w:rsid w:val="00E6077F"/>
    <w:rsid w:val="00EF7714"/>
    <w:rsid w:val="00F06816"/>
    <w:rsid w:val="00F37FBE"/>
    <w:rsid w:val="00F904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04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3049A"/>
    <w:pPr>
      <w:ind w:left="720"/>
      <w:contextualSpacing/>
    </w:pPr>
  </w:style>
  <w:style w:type="table" w:styleId="Lentelstinklelis">
    <w:name w:val="Table Grid"/>
    <w:basedOn w:val="prastojilentel"/>
    <w:uiPriority w:val="59"/>
    <w:rsid w:val="00C30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C3049A"/>
    <w:pPr>
      <w:spacing w:after="0" w:line="240" w:lineRule="auto"/>
    </w:pPr>
  </w:style>
  <w:style w:type="character" w:customStyle="1" w:styleId="apple-converted-space">
    <w:name w:val="apple-converted-space"/>
    <w:basedOn w:val="Numatytasispastraiposriftas"/>
    <w:rsid w:val="00C3049A"/>
  </w:style>
  <w:style w:type="table" w:customStyle="1" w:styleId="Lentelstinklelis2">
    <w:name w:val="Lentelės tinklelis2"/>
    <w:basedOn w:val="prastojilentel"/>
    <w:next w:val="Lentelstinklelis"/>
    <w:uiPriority w:val="59"/>
    <w:rsid w:val="00523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inispavadinimas">
    <w:name w:val="Subtitle"/>
    <w:basedOn w:val="prastasis"/>
    <w:next w:val="prastasis"/>
    <w:link w:val="AntrinispavadinimasDiagrama"/>
    <w:qFormat/>
    <w:rsid w:val="00CB2734"/>
    <w:pPr>
      <w:spacing w:after="60" w:line="240" w:lineRule="auto"/>
      <w:jc w:val="center"/>
      <w:outlineLvl w:val="1"/>
    </w:pPr>
    <w:rPr>
      <w:rFonts w:ascii="Cambria" w:eastAsia="Times New Roman" w:hAnsi="Cambria" w:cs="Times New Roman"/>
      <w:sz w:val="24"/>
      <w:szCs w:val="24"/>
      <w:lang w:eastAsia="lt-LT"/>
    </w:rPr>
  </w:style>
  <w:style w:type="character" w:customStyle="1" w:styleId="AntrinispavadinimasDiagrama">
    <w:name w:val="Antrinis pavadinimas Diagrama"/>
    <w:basedOn w:val="Numatytasispastraiposriftas"/>
    <w:link w:val="Antrinispavadinimas"/>
    <w:rsid w:val="00CB2734"/>
    <w:rPr>
      <w:rFonts w:ascii="Cambria" w:eastAsia="Times New Roman" w:hAnsi="Cambria"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049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3049A"/>
    <w:pPr>
      <w:ind w:left="720"/>
      <w:contextualSpacing/>
    </w:pPr>
  </w:style>
  <w:style w:type="table" w:styleId="Lentelstinklelis">
    <w:name w:val="Table Grid"/>
    <w:basedOn w:val="prastojilentel"/>
    <w:uiPriority w:val="59"/>
    <w:rsid w:val="00C30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C3049A"/>
    <w:pPr>
      <w:spacing w:after="0" w:line="240" w:lineRule="auto"/>
    </w:pPr>
  </w:style>
  <w:style w:type="character" w:customStyle="1" w:styleId="apple-converted-space">
    <w:name w:val="apple-converted-space"/>
    <w:basedOn w:val="Numatytasispastraiposriftas"/>
    <w:rsid w:val="00C3049A"/>
  </w:style>
  <w:style w:type="table" w:customStyle="1" w:styleId="Lentelstinklelis2">
    <w:name w:val="Lentelės tinklelis2"/>
    <w:basedOn w:val="prastojilentel"/>
    <w:next w:val="Lentelstinklelis"/>
    <w:uiPriority w:val="59"/>
    <w:rsid w:val="00523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inispavadinimas">
    <w:name w:val="Subtitle"/>
    <w:basedOn w:val="prastasis"/>
    <w:next w:val="prastasis"/>
    <w:link w:val="AntrinispavadinimasDiagrama"/>
    <w:qFormat/>
    <w:rsid w:val="00CB2734"/>
    <w:pPr>
      <w:spacing w:after="60" w:line="240" w:lineRule="auto"/>
      <w:jc w:val="center"/>
      <w:outlineLvl w:val="1"/>
    </w:pPr>
    <w:rPr>
      <w:rFonts w:ascii="Cambria" w:eastAsia="Times New Roman" w:hAnsi="Cambria" w:cs="Times New Roman"/>
      <w:sz w:val="24"/>
      <w:szCs w:val="24"/>
      <w:lang w:eastAsia="lt-LT"/>
    </w:rPr>
  </w:style>
  <w:style w:type="character" w:customStyle="1" w:styleId="AntrinispavadinimasDiagrama">
    <w:name w:val="Antrinis pavadinimas Diagrama"/>
    <w:basedOn w:val="Numatytasispastraiposriftas"/>
    <w:link w:val="Antrinispavadinimas"/>
    <w:rsid w:val="00CB2734"/>
    <w:rPr>
      <w:rFonts w:ascii="Cambria" w:eastAsia="Times New Roman" w:hAnsi="Cambria"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46</Pages>
  <Words>53082</Words>
  <Characters>30257</Characters>
  <Application>Microsoft Office Word</Application>
  <DocSecurity>0</DocSecurity>
  <Lines>252</Lines>
  <Paragraphs>166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Pavstal</dc:creator>
  <cp:lastModifiedBy>Pavstal</cp:lastModifiedBy>
  <cp:revision>25</cp:revision>
  <dcterms:created xsi:type="dcterms:W3CDTF">2017-09-22T06:01:00Z</dcterms:created>
  <dcterms:modified xsi:type="dcterms:W3CDTF">2017-10-02T05:49:00Z</dcterms:modified>
</cp:coreProperties>
</file>